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76853272"/>
        <w:docPartObj>
          <w:docPartGallery w:val="Cover Pages"/>
          <w:docPartUnique/>
        </w:docPartObj>
      </w:sdtPr>
      <w:sdtEndPr/>
      <w:sdtContent>
        <w:p w:rsidR="00424ADE" w:rsidRDefault="00424ADE">
          <w:r>
            <w:rPr>
              <w:noProof/>
              <w:lang w:eastAsia="it-IT"/>
            </w:rPr>
            <mc:AlternateContent>
              <mc:Choice Requires="wps">
                <w:drawing>
                  <wp:anchor distT="0" distB="0" distL="114300" distR="114300" simplePos="0" relativeHeight="251659264" behindDoc="0" locked="0" layoutInCell="1" allowOverlap="1" wp14:anchorId="303AA9BF" wp14:editId="558EDA1B">
                    <wp:simplePos x="0" y="0"/>
                    <wp:positionH relativeFrom="page">
                      <wp:posOffset>220980</wp:posOffset>
                    </wp:positionH>
                    <wp:positionV relativeFrom="page">
                      <wp:posOffset>1836420</wp:posOffset>
                    </wp:positionV>
                    <wp:extent cx="1712890" cy="7640320"/>
                    <wp:effectExtent l="0" t="0" r="0" b="0"/>
                    <wp:wrapNone/>
                    <wp:docPr id="138" name="Casella di testo 138"/>
                    <wp:cNvGraphicFramePr/>
                    <a:graphic xmlns:a="http://schemas.openxmlformats.org/drawingml/2006/main">
                      <a:graphicData uri="http://schemas.microsoft.com/office/word/2010/wordprocessingShape">
                        <wps:wsp>
                          <wps:cNvSpPr txBox="1"/>
                          <wps:spPr>
                            <a:xfrm>
                              <a:off x="0" y="0"/>
                              <a:ext cx="1712890" cy="7640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424ADE">
                                  <w:trPr>
                                    <w:jc w:val="center"/>
                                  </w:trPr>
                                  <w:tc>
                                    <w:tcPr>
                                      <w:tcW w:w="2568" w:type="pct"/>
                                      <w:vAlign w:val="center"/>
                                    </w:tcPr>
                                    <w:p w:rsidR="00424ADE" w:rsidRDefault="00424ADE">
                                      <w:pPr>
                                        <w:jc w:val="right"/>
                                      </w:pPr>
                                      <w:r w:rsidRPr="00E44B6B">
                                        <w:rPr>
                                          <w:noProof/>
                                          <w:lang w:eastAsia="it-IT"/>
                                        </w:rPr>
                                        <w:drawing>
                                          <wp:inline distT="0" distB="0" distL="0" distR="0" wp14:anchorId="186E82E3" wp14:editId="629FFF5A">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424ADE" w:rsidRDefault="00424ADE">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19</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424ADE" w:rsidRDefault="00424ADE" w:rsidP="00424ADE">
                                          <w:pPr>
                                            <w:jc w:val="right"/>
                                            <w:rPr>
                                              <w:sz w:val="24"/>
                                              <w:szCs w:val="24"/>
                                            </w:rPr>
                                          </w:pPr>
                                          <w:r>
                                            <w:rPr>
                                              <w:color w:val="000000" w:themeColor="text1"/>
                                              <w:sz w:val="24"/>
                                              <w:szCs w:val="24"/>
                                            </w:rPr>
                                            <w:t>29 marzo 2016</w:t>
                                          </w:r>
                                        </w:p>
                                      </w:sdtContent>
                                    </w:sdt>
                                  </w:tc>
                                  <w:tc>
                                    <w:tcPr>
                                      <w:tcW w:w="2432" w:type="pct"/>
                                      <w:vAlign w:val="center"/>
                                    </w:tcPr>
                                    <w:p w:rsidR="00424ADE" w:rsidRDefault="00424ADE">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424ADE" w:rsidRDefault="00424ADE">
                                          <w:pPr>
                                            <w:rPr>
                                              <w:color w:val="000000" w:themeColor="text1"/>
                                            </w:rPr>
                                          </w:pPr>
                                          <w:r w:rsidRPr="00424ADE">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424ADE" w:rsidRDefault="00424ADE">
                                          <w:pPr>
                                            <w:pStyle w:val="Nessunaspaziatura"/>
                                            <w:rPr>
                                              <w:color w:val="ED7D31" w:themeColor="accent2"/>
                                              <w:sz w:val="26"/>
                                              <w:szCs w:val="26"/>
                                            </w:rPr>
                                          </w:pPr>
                                          <w:r>
                                            <w:rPr>
                                              <w:color w:val="ED7D31" w:themeColor="accent2"/>
                                              <w:sz w:val="26"/>
                                              <w:szCs w:val="26"/>
                                            </w:rPr>
                                            <w:t>Segreti</w:t>
                                          </w:r>
                                        </w:p>
                                      </w:sdtContent>
                                    </w:sdt>
                                    <w:p w:rsidR="00424ADE" w:rsidRDefault="00424ADE" w:rsidP="00424ADE">
                                      <w:pPr>
                                        <w:pStyle w:val="Nessunaspaziatura"/>
                                      </w:pPr>
                                    </w:p>
                                  </w:tc>
                                </w:tr>
                              </w:tbl>
                              <w:p w:rsidR="00424ADE" w:rsidRDefault="00424AD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44.6pt;width:134.85pt;height:601.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424ADE">
                            <w:trPr>
                              <w:jc w:val="center"/>
                            </w:trPr>
                            <w:tc>
                              <w:tcPr>
                                <w:tcW w:w="2568" w:type="pct"/>
                                <w:vAlign w:val="center"/>
                              </w:tcPr>
                              <w:p w:rsidR="00424ADE" w:rsidRDefault="00424ADE">
                                <w:pPr>
                                  <w:jc w:val="right"/>
                                </w:pPr>
                                <w:r w:rsidRPr="00E44B6B">
                                  <w:rPr>
                                    <w:noProof/>
                                    <w:lang w:eastAsia="it-IT"/>
                                  </w:rPr>
                                  <w:drawing>
                                    <wp:inline distT="0" distB="0" distL="0" distR="0" wp14:anchorId="186E82E3" wp14:editId="629FFF5A">
                                      <wp:extent cx="2415540" cy="179832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424ADE" w:rsidRDefault="00424ADE">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19</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424ADE" w:rsidRDefault="00424ADE" w:rsidP="00424ADE">
                                    <w:pPr>
                                      <w:jc w:val="right"/>
                                      <w:rPr>
                                        <w:sz w:val="24"/>
                                        <w:szCs w:val="24"/>
                                      </w:rPr>
                                    </w:pPr>
                                    <w:r>
                                      <w:rPr>
                                        <w:color w:val="000000" w:themeColor="text1"/>
                                        <w:sz w:val="24"/>
                                        <w:szCs w:val="24"/>
                                      </w:rPr>
                                      <w:t>29 marzo 2016</w:t>
                                    </w:r>
                                  </w:p>
                                </w:sdtContent>
                              </w:sdt>
                            </w:tc>
                            <w:tc>
                              <w:tcPr>
                                <w:tcW w:w="2432" w:type="pct"/>
                                <w:vAlign w:val="center"/>
                              </w:tcPr>
                              <w:p w:rsidR="00424ADE" w:rsidRDefault="00424ADE">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424ADE" w:rsidRDefault="00424ADE">
                                    <w:pPr>
                                      <w:rPr>
                                        <w:color w:val="000000" w:themeColor="text1"/>
                                      </w:rPr>
                                    </w:pPr>
                                    <w:r w:rsidRPr="00424ADE">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424ADE" w:rsidRDefault="00424ADE">
                                    <w:pPr>
                                      <w:pStyle w:val="Nessunaspaziatura"/>
                                      <w:rPr>
                                        <w:color w:val="ED7D31" w:themeColor="accent2"/>
                                        <w:sz w:val="26"/>
                                        <w:szCs w:val="26"/>
                                      </w:rPr>
                                    </w:pPr>
                                    <w:r>
                                      <w:rPr>
                                        <w:color w:val="ED7D31" w:themeColor="accent2"/>
                                        <w:sz w:val="26"/>
                                        <w:szCs w:val="26"/>
                                      </w:rPr>
                                      <w:t>Segreti</w:t>
                                    </w:r>
                                  </w:p>
                                </w:sdtContent>
                              </w:sdt>
                              <w:p w:rsidR="00424ADE" w:rsidRDefault="00424ADE" w:rsidP="00424ADE">
                                <w:pPr>
                                  <w:pStyle w:val="Nessunaspaziatura"/>
                                </w:pPr>
                              </w:p>
                            </w:tc>
                          </w:tr>
                        </w:tbl>
                        <w:p w:rsidR="00424ADE" w:rsidRDefault="00424ADE"/>
                      </w:txbxContent>
                    </v:textbox>
                    <w10:wrap anchorx="page" anchory="page"/>
                  </v:shape>
                </w:pict>
              </mc:Fallback>
            </mc:AlternateContent>
          </w:r>
          <w:r w:rsidRPr="00E046A0">
            <w:rPr>
              <w:noProof/>
              <w:lang w:eastAsia="it-IT"/>
            </w:rPr>
            <w:drawing>
              <wp:inline distT="0" distB="0" distL="0" distR="0" wp14:anchorId="78C61E74" wp14:editId="638B402D">
                <wp:extent cx="2293620" cy="822960"/>
                <wp:effectExtent l="0" t="0" r="0" b="0"/>
                <wp:docPr id="2" name="Immagine 2"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C:\Users\Segreti\Desktop\Logo Ance Campan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br w:type="page"/>
          </w:r>
        </w:p>
      </w:sdtContent>
    </w:sdt>
    <w:p w:rsidR="00424ADE" w:rsidRPr="00424ADE" w:rsidRDefault="00424ADE" w:rsidP="00424ADE">
      <w:r w:rsidRPr="00424ADE">
        <w:rPr>
          <w:b/>
          <w:bCs/>
          <w:i/>
          <w:iCs/>
        </w:rPr>
        <w:lastRenderedPageBreak/>
        <w:t>DELIBERAZIONI DELLA GIUNTA REGIONALE</w:t>
      </w:r>
    </w:p>
    <w:p w:rsidR="00424ADE" w:rsidRPr="00424ADE" w:rsidRDefault="00424ADE" w:rsidP="00424ADE">
      <w:r w:rsidRPr="00424ADE">
        <w:rPr>
          <w:noProof/>
          <w:lang w:eastAsia="it-IT"/>
        </w:rPr>
        <w:drawing>
          <wp:inline distT="0" distB="0" distL="0" distR="0">
            <wp:extent cx="152400" cy="205740"/>
            <wp:effectExtent l="0" t="0" r="0" b="3810"/>
            <wp:docPr id="28" name="Immagine 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7" name="Immagine 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 name="Immagine 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SEGRETERIA DI GIUNTA</w:t>
      </w:r>
    </w:p>
    <w:p w:rsidR="00424ADE" w:rsidRPr="00424ADE" w:rsidRDefault="00424ADE" w:rsidP="00424ADE">
      <w:r w:rsidRPr="00424ADE">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3" name="Immagine 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2" name="Immagine 2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40 UDCP - D.G. 3 Segreteria di Giunta - Delibera della Giunta Regionale n. 120 del 22.03.2016 - Modifiche allo Statuto della Fondazione "Istituto per la Finanza e l'Economia locale della Campania - IFEL Campania". Determinazioni attuative della DGR 562/2015 </w:t>
      </w:r>
      <w:r w:rsidRPr="00424ADE">
        <w:rPr>
          <w:noProof/>
          <w:lang w:eastAsia="it-IT"/>
        </w:rPr>
        <w:drawing>
          <wp:inline distT="0" distB="0" distL="0" distR="0">
            <wp:extent cx="152400" cy="152400"/>
            <wp:effectExtent l="0" t="0" r="0" b="0"/>
            <wp:docPr id="21" name="Immagine 21"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0" name="Immagine 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7" name="Immagine 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6" name="Immagine 1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5" name="Immagine 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4" name="Immagine 14"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0:j_id152" descr="Versione pdf dell'atto">
                      <a:hlinkClick r:id="rId1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1" name="Immagine 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AUTORITÀ DI GESTIONE FONDO EUROPEO DI SVILUPPO REGIONALE</w:t>
      </w:r>
    </w:p>
    <w:p w:rsidR="00424ADE" w:rsidRPr="00424ADE" w:rsidRDefault="00424ADE" w:rsidP="00424ADE">
      <w:r w:rsidRPr="00424ADE">
        <w:rPr>
          <w:noProof/>
          <w:lang w:eastAsia="it-IT"/>
        </w:rPr>
        <w:drawing>
          <wp:inline distT="0" distB="0" distL="0" distR="0">
            <wp:extent cx="152400" cy="205740"/>
            <wp:effectExtent l="0" t="0" r="0" b="3810"/>
            <wp:docPr id="10" name="Immagine 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9" name="Immagine 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7" name="Immagine 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51 della Programmazione e dello Sviluppo Economico - D.G. 16 Direzione Generale Autorità di Gestione Fondo Europeo Sviluppo Regionale - Delibera della Giunta Regionale n. 117 del 22.03.2016 - Piano di Azione e Coesione 2007/2013. Attribuzione capitoli di entrata e di spesa alla DG "Autorita' di Gestione del Fondo Europeo di Sviluppo Regionale" - recepimento parere Commissione Consiliare permanente I (Reg. Gen. N. 264) </w:t>
      </w:r>
      <w:r w:rsidRPr="00424ADE">
        <w:rPr>
          <w:noProof/>
          <w:lang w:eastAsia="it-IT"/>
        </w:rPr>
        <w:drawing>
          <wp:inline distT="0" distB="0" distL="0" distR="0">
            <wp:extent cx="152400" cy="152400"/>
            <wp:effectExtent l="0" t="0" r="0" b="0"/>
            <wp:docPr id="6" name="Immagine 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Default="00424ADE" w:rsidP="00424ADE">
      <w:pPr>
        <w:rPr>
          <w:i/>
          <w:iCs/>
        </w:rPr>
      </w:pPr>
    </w:p>
    <w:p w:rsidR="00424ADE" w:rsidRPr="00424ADE" w:rsidRDefault="00424ADE" w:rsidP="00424ADE">
      <w:r w:rsidRPr="00424ADE">
        <w:rPr>
          <w:i/>
          <w:iCs/>
        </w:rPr>
        <w:t>AMBIENTE ED ECOSISTEMA</w:t>
      </w:r>
    </w:p>
    <w:p w:rsidR="00424ADE" w:rsidRPr="00424ADE" w:rsidRDefault="00424ADE" w:rsidP="00424ADE">
      <w:r w:rsidRPr="00424ADE">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50" name="Immagine 1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49" name="Immagine 1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Delibera della Giunta Regionale n. 107 del 22.03.2016 - Legge Regionale n. 15/2015 - DGR n. 885 del 29/12/2015 - Modifica art. 20, comma 2, dello Statuto dell'E.I.C. </w:t>
      </w:r>
      <w:r w:rsidRPr="00424ADE">
        <w:rPr>
          <w:noProof/>
          <w:lang w:eastAsia="it-IT"/>
        </w:rPr>
        <w:drawing>
          <wp:inline distT="0" distB="0" distL="0" distR="0">
            <wp:extent cx="152400" cy="152400"/>
            <wp:effectExtent l="0" t="0" r="0" b="0"/>
            <wp:docPr id="148" name="Immagine 148"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47" name="Immagine 1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44" name="Immagine 14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43" name="Immagine 14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42" name="Immagine 1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Statuto EIC </w:t>
      </w:r>
      <w:r w:rsidRPr="00424ADE">
        <w:rPr>
          <w:noProof/>
          <w:lang w:eastAsia="it-IT"/>
        </w:rPr>
        <w:drawing>
          <wp:inline distT="0" distB="0" distL="0" distR="0">
            <wp:extent cx="152400" cy="152400"/>
            <wp:effectExtent l="0" t="0" r="0" b="0"/>
            <wp:docPr id="141" name="Immagine 141"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52" descr="Versione pdf dell'atto">
                      <a:hlinkClick r:id="rId2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40" name="Immagine 1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36" name="Immagine 1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35" name="Immagine 13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34" name="Immagine 1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33" name="Immagine 1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Allegati A, B e C allo Statuto EIC </w:t>
      </w:r>
      <w:r w:rsidRPr="00424ADE">
        <w:rPr>
          <w:noProof/>
          <w:lang w:eastAsia="it-IT"/>
        </w:rPr>
        <w:drawing>
          <wp:inline distT="0" distB="0" distL="0" distR="0">
            <wp:extent cx="152400" cy="152400"/>
            <wp:effectExtent l="0" t="0" r="0" b="0"/>
            <wp:docPr id="132" name="Immagine 132"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52" descr="Versione pdf dell'atto">
                      <a:hlinkClick r:id="rId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31" name="Immagine 1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30" name="Immagine 1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29" name="Immagine 1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28" name="Immagine 12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1" name="Immagine 3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0"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Allegati D, E, F, G, H ed I allo Statuto EIC </w:t>
      </w:r>
      <w:r w:rsidRPr="00424ADE">
        <w:rPr>
          <w:noProof/>
          <w:lang w:eastAsia="it-IT"/>
        </w:rPr>
        <w:drawing>
          <wp:inline distT="0" distB="0" distL="0" distR="0">
            <wp:extent cx="152400" cy="152400"/>
            <wp:effectExtent l="0" t="0" r="0" b="0"/>
            <wp:docPr id="29" name="Immagine 2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2:j_id152" descr="Versione pdf dell'atto">
                      <a:hlinkClick r:id="rId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t xml:space="preserve"> </w:t>
      </w:r>
      <w:r w:rsidRPr="00424ADE">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 name="Immagine 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3429" w:rsidRDefault="00424ADE">
      <w:pPr>
        <w:rPr>
          <w:b/>
        </w:rPr>
      </w:pPr>
      <w:r>
        <w:rPr>
          <w:b/>
        </w:rPr>
        <w:t>Istituzione dell’Ente Idrico Campano.</w:t>
      </w:r>
    </w:p>
    <w:p w:rsidR="00424ADE" w:rsidRPr="00424ADE" w:rsidRDefault="00424ADE" w:rsidP="00424ADE">
      <w:pPr>
        <w:rPr>
          <w:b/>
        </w:rPr>
      </w:pPr>
      <w:r w:rsidRPr="00424ADE">
        <w:rPr>
          <w:b/>
          <w:i/>
          <w:iCs/>
        </w:rPr>
        <w:lastRenderedPageBreak/>
        <w:t>MOBILITA`</w:t>
      </w:r>
    </w:p>
    <w:p w:rsidR="00424ADE" w:rsidRPr="00424ADE" w:rsidRDefault="00424ADE" w:rsidP="00424ADE">
      <w:pPr>
        <w:rPr>
          <w:b/>
        </w:rPr>
      </w:pPr>
      <w:r w:rsidRPr="00424ADE">
        <w:rPr>
          <w:b/>
          <w:noProof/>
          <w:lang w:eastAsia="it-IT"/>
        </w:rPr>
        <w:drawing>
          <wp:inline distT="0" distB="0" distL="0" distR="0">
            <wp:extent cx="152400" cy="205740"/>
            <wp:effectExtent l="0" t="0" r="0" b="3810"/>
            <wp:docPr id="176" name="Immagine 1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b/>
        </w:rPr>
        <w:t> </w:t>
      </w:r>
      <w:r w:rsidRPr="00424ADE">
        <w:rPr>
          <w:b/>
          <w:noProof/>
          <w:lang w:eastAsia="it-IT"/>
        </w:rPr>
        <w:drawing>
          <wp:inline distT="0" distB="0" distL="0" distR="0">
            <wp:extent cx="152400" cy="205740"/>
            <wp:effectExtent l="0" t="0" r="0" b="3810"/>
            <wp:docPr id="175" name="Immagine 1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b/>
        </w:rPr>
        <w:t> </w:t>
      </w:r>
      <w:r w:rsidRPr="00424ADE">
        <w:rPr>
          <w:b/>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b/>
        </w:rPr>
        <w:t> </w:t>
      </w:r>
      <w:r w:rsidRPr="00424ADE">
        <w:rPr>
          <w:b/>
          <w:noProof/>
          <w:lang w:eastAsia="it-IT"/>
        </w:rPr>
        <w:drawing>
          <wp:inline distT="0" distB="0" distL="0" distR="0">
            <wp:extent cx="152400" cy="205740"/>
            <wp:effectExtent l="0" t="0" r="0" b="3810"/>
            <wp:docPr id="173" name="Immagine 1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7 Direzione Generale per la mobilità - Delibera della Giunta Regionale n. 122 del 22.03.2016 - Rinnovo del parco rotabile ferroviario per la fornitura di n. 8 unita' di trazione a valere sulla quota del P.O. FESR 2014-2020, destinata all'OT 4 - Azione 4.6.2. Istituzione nuovo capitolo di spesa ed iscrizione in termini di competenza e di cassa nell'ambito della Missione 10 Programma 06 del Bilancio regionale. </w:t>
      </w:r>
      <w:r w:rsidRPr="00424ADE">
        <w:rPr>
          <w:noProof/>
          <w:lang w:eastAsia="it-IT"/>
        </w:rPr>
        <w:drawing>
          <wp:inline distT="0" distB="0" distL="0" distR="0">
            <wp:extent cx="152400" cy="152400"/>
            <wp:effectExtent l="0" t="0" r="0" b="0"/>
            <wp:docPr id="172" name="Immagine 172"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70" name="Immagine 1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69" name="Immagine 1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68" name="Immagine 1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67" name="Immagine 16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66" name="Immagine 1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65" name="Immagine 16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64" name="Immagine 1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63" name="Immagine 1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62" name="Immagine 1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61" name="Immagine 1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7 Direzione Generale per la mobilità - Delibera della Giunta Regionale n. 105 del 22.03.2016 - Variazione compensativa in conto residui e cassa ed istituzione nuovi capitoli nell'ambito dei Programmi 05 e 06 della Missione 10 del bilancio della Regione Campania. </w:t>
      </w:r>
      <w:r w:rsidRPr="00424ADE">
        <w:rPr>
          <w:noProof/>
          <w:lang w:eastAsia="it-IT"/>
        </w:rPr>
        <w:drawing>
          <wp:inline distT="0" distB="0" distL="0" distR="0">
            <wp:extent cx="152400" cy="152400"/>
            <wp:effectExtent l="0" t="0" r="0" b="0"/>
            <wp:docPr id="160" name="Immagine 160"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j_id152" descr="Versione pdf dell'atto">
                      <a:hlinkClick r:id="rId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56" name="Immagine 1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55" name="Immagine 15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54" name="Immagine 15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53" name="Immagine 153"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52" descr="Versione pdf dell'atto">
                      <a:hlinkClick r:id="rId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i/>
          <w:iCs/>
        </w:rPr>
        <w:t>RISORSE UMANE</w:t>
      </w:r>
    </w:p>
    <w:p w:rsidR="00424ADE" w:rsidRPr="00424ADE" w:rsidRDefault="00424ADE" w:rsidP="00424ADE">
      <w:r w:rsidRPr="00424ADE">
        <w:rPr>
          <w:noProof/>
          <w:lang w:eastAsia="it-IT"/>
        </w:rPr>
        <w:drawing>
          <wp:inline distT="0" distB="0" distL="0" distR="0">
            <wp:extent cx="152400" cy="205740"/>
            <wp:effectExtent l="0" t="0" r="0" b="3810"/>
            <wp:docPr id="282" name="Immagine 2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81" name="Immagine 2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80" name="Immagine 2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79" name="Immagine 27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55 delle Risorse Finanziarie,Umane e Strumentali - D.G. 14 Direzione Generale per le Risorse Umane - Delibera della Giunta Regionale n. 115 del 22.03.2016 - Proposta di Disegno di Legge di riconoscimento debiti fuori bilancio ai sensi dell art 73, comma 1, lettera a) del decreto legislativo 23 giugno 2011, n. 118. Importo complessivo euro. 445.578,24 </w:t>
      </w:r>
      <w:r w:rsidRPr="00424ADE">
        <w:rPr>
          <w:noProof/>
          <w:lang w:eastAsia="it-IT"/>
        </w:rPr>
        <w:drawing>
          <wp:inline distT="0" distB="0" distL="0" distR="0">
            <wp:extent cx="152400" cy="152400"/>
            <wp:effectExtent l="0" t="0" r="0" b="0"/>
            <wp:docPr id="278" name="Immagine 278"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77" name="Immagine 2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76" name="Immagine 2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75" name="Immagine 2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74" name="Immagine 27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73" name="Immagine 2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72" name="Immagine 27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71" name="Immagine 27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0:j_id152" descr="Versione pdf dell'atto">
                      <a:hlinkClick r:id="rId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70" name="Immagine 2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9" name="Immagine 2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8" name="Immagine 2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67" name="Immagine 26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6" name="Immagine 2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65" name="Immagine 2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64" name="Immagine 264"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j_id152" descr="Versione pdf dell'atto">
                      <a:hlinkClick r:id="rId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63" name="Immagine 2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2" name="Immagine 2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60" name="Immagine 2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59" name="Immagine 2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58" name="Immagine 2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57" name="Immagine 25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2:j_id152" descr="Versione pdf dell'atto">
                      <a:hlinkClick r:id="rId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56" name="Immagine 2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55" name="Immagine 2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54" name="Immagine 2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53" name="Immagine 25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52" name="Immagine 2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51" name="Immagine 2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50" name="Immagine 250"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3:j_id152" descr="Versione pdf dell'atto">
                      <a:hlinkClick r:id="rId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49" name="Immagine 2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8" name="Immagine 2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7" name="Immagine 2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46" name="Immagine 24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5" name="Immagine 24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44" name="Immagine 2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4: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43" name="Immagine 24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4:j_id152" descr="Versione pdf dell'atto">
                      <a:hlinkClick r:id="rId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42" name="Immagine 2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1" name="Immagine 2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39" name="Immagine 23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38" name="Immagine 2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37" name="Immagine 2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5: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36" name="Immagine 23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5:j_id152" descr="Versione pdf dell'atto">
                      <a:hlinkClick r:id="rId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32" name="Immagine 23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31" name="Immagine 2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30" name="Immagine 2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6: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29" name="Immagine 22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6:j_id152" descr="Versione pdf dell'atto">
                      <a:hlinkClick r:id="rId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26" name="Immagine 2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25" name="Immagine 22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24" name="Immagine 22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23" name="Immagine 2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7: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22" name="Immagine 222"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7:j_id152" descr="Versione pdf dell'atto">
                      <a:hlinkClick r:id="rId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21" name="Immagine 2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20" name="Immagine 2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19" name="Immagine 2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18" name="Immagine 21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17" name="Immagine 2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16" name="Immagine 2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8: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15" name="Immagine 215"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8:j_id152" descr="Versione pdf dell'atto">
                      <a:hlinkClick r:id="rId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14" name="Immagine 2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13" name="Immagine 2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12" name="Immagine 2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11" name="Immagine 21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10" name="Immagine 2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09" name="Immagine 2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9: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08" name="Immagine 208"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9:j_id152" descr="Versione pdf dell'atto">
                      <a:hlinkClick r:id="rId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07" name="Immagine 2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06" name="Immagine 2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05" name="Immagine 2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04" name="Immagine 20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03" name="Immagine 20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02" name="Immagine 2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201" name="Immagine 201"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0:j_id152" descr="Versione pdf dell'atto">
                      <a:hlinkClick r:id="rId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9" name="Immagine 1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8" name="Immagine 1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97" name="Immagine 19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6" name="Immagine 19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95" name="Immagine 1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94" name="Immagine 194"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1:j_id152" descr="Versione pdf dell'atto">
                      <a:hlinkClick r:id="rId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2" name="Immagine 1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91" name="Immagine 1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90" name="Immagine 19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89" name="Immagine 1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88" name="Immagine 18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87" name="Immagine 187"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2:j_id152" descr="Versione pdf dell'atto">
                      <a:hlinkClick r:id="rId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86" name="Immagine 1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84" name="Immagine 1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83" name="Immagine 18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82" name="Immagine 18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181" name="Immagine 1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w:t>
      </w:r>
      <w:r w:rsidRPr="00424ADE">
        <w:rPr>
          <w:noProof/>
          <w:lang w:eastAsia="it-IT"/>
        </w:rPr>
        <w:drawing>
          <wp:inline distT="0" distB="0" distL="0" distR="0">
            <wp:extent cx="152400" cy="152400"/>
            <wp:effectExtent l="0" t="0" r="0" b="0"/>
            <wp:docPr id="180" name="Immagine 180"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13:j_id152" descr="Versione pdf dell'atto">
                      <a:hlinkClick r:id="rId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179" name="Immagine 1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177" name="Immagine 17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DATORE DI LAVORO</w:t>
      </w:r>
    </w:p>
    <w:p w:rsidR="00424ADE" w:rsidRPr="00424ADE" w:rsidRDefault="00424ADE" w:rsidP="00424ADE">
      <w:r w:rsidRPr="00424ADE">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93" name="Immagine 29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92" name="Immagine 29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55 delle Risorse Finanziarie,Umane e Strumentali - D.G. 81 DATORE DI LAVORO - Delibera della Giunta Regionale n. 108 del 22.03.2016 - D.G.R. n. 52 del 15.02.16. Bilancio gestionale per gli anni 2016-2017-2018. Rettifica denominazione capitolo di spesa 209 </w:t>
      </w:r>
      <w:r w:rsidRPr="00424ADE">
        <w:rPr>
          <w:noProof/>
          <w:lang w:eastAsia="it-IT"/>
        </w:rPr>
        <w:drawing>
          <wp:inline distT="0" distB="0" distL="0" distR="0">
            <wp:extent cx="152400" cy="152400"/>
            <wp:effectExtent l="0" t="0" r="0" b="0"/>
            <wp:docPr id="291" name="Immagine 291"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j_id152" descr="Versione pdf dell'atto">
                      <a:hlinkClick r:id="rId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90" name="Immagine 2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89" name="Immagine 2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b/>
          <w:bCs/>
          <w:i/>
          <w:iCs/>
        </w:rPr>
        <w:t>DECRETI DEL PRESIDENTE DELLA GIUNTA REGIONALE</w:t>
      </w:r>
    </w:p>
    <w:p w:rsidR="00424ADE" w:rsidRPr="00424ADE" w:rsidRDefault="00424ADE" w:rsidP="00424ADE">
      <w:r w:rsidRPr="00424ADE">
        <w:rPr>
          <w:noProof/>
          <w:lang w:eastAsia="it-IT"/>
        </w:rPr>
        <w:drawing>
          <wp:inline distT="0" distB="0" distL="0" distR="0">
            <wp:extent cx="152400" cy="205740"/>
            <wp:effectExtent l="0" t="0" r="0" b="3810"/>
            <wp:docPr id="288" name="Immagine 2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87" name="Immagine 2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86" name="Immagine 28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Decreto Presidente Giunta n. 80 del 25.03.2016 - Dipartimento 60Uffici speciali - D.G. 2 Ufficio per il Federalismo - Art. 8 bis L.R. 11/04. Nomina Coordinamento regionale delle iniziative antiracket ed antiusura. </w:t>
      </w:r>
      <w:r w:rsidRPr="00424ADE">
        <w:rPr>
          <w:noProof/>
          <w:lang w:eastAsia="it-IT"/>
        </w:rPr>
        <w:drawing>
          <wp:inline distT="0" distB="0" distL="0" distR="0">
            <wp:extent cx="152400" cy="152400"/>
            <wp:effectExtent l="0" t="0" r="0" b="0"/>
            <wp:docPr id="285" name="Immagine 285"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283" name="Immagine 2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AUTORITA` DI AUDIT</w:t>
      </w:r>
    </w:p>
    <w:p w:rsidR="00424ADE" w:rsidRPr="00424ADE" w:rsidRDefault="00424ADE" w:rsidP="00424ADE">
      <w:r w:rsidRPr="00424ADE">
        <w:rPr>
          <w:noProof/>
          <w:lang w:eastAsia="it-IT"/>
        </w:rPr>
        <w:drawing>
          <wp:inline distT="0" distB="0" distL="0" distR="0">
            <wp:extent cx="152400" cy="205740"/>
            <wp:effectExtent l="0" t="0" r="0" b="3810"/>
            <wp:docPr id="368" name="Immagine 3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67" name="Immagine 3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66" name="Immagine 3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65" name="Immagine 36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41 - Autorità di Audit - Decreto Dirigenziale n. 1 del 16/02/2016 - Determinazioni dell'Autorità di Audit: Adozione del manuale delle procedure dell'Autorità di Audit e delle Linee guida per la procedura di designazione delle Autorità di Gestione e Certificazione per la programmazione 2014/2020 </w:t>
      </w:r>
      <w:r w:rsidRPr="00424ADE">
        <w:rPr>
          <w:noProof/>
          <w:lang w:eastAsia="it-IT"/>
        </w:rPr>
        <w:drawing>
          <wp:inline distT="0" distB="0" distL="0" distR="0">
            <wp:extent cx="152400" cy="152400"/>
            <wp:effectExtent l="0" t="0" r="0" b="0"/>
            <wp:docPr id="364" name="Immagine 364"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j_id152" descr="Versione pdf dell'atto">
                      <a:hlinkClick r:id="rId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63" name="Immagine 3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62" name="Immagine 3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61" name="Immagine 3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60" name="Immagine 36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41Autorità di Audit - Decreto Dirigenziale n. 3 del 24.03.2016 - Approvazione Manuale delle procedure dell'Autorita' di Audit e della Strategia di Audit programmazione 2007-2013 </w:t>
      </w:r>
      <w:r w:rsidRPr="00424ADE">
        <w:rPr>
          <w:noProof/>
          <w:lang w:eastAsia="it-IT"/>
        </w:rPr>
        <w:drawing>
          <wp:inline distT="0" distB="0" distL="0" distR="0">
            <wp:extent cx="152400" cy="152400"/>
            <wp:effectExtent l="0" t="0" r="0" b="0"/>
            <wp:docPr id="359" name="Immagine 359"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j_id152" descr="Versione pdf dell'atto">
                      <a:hlinkClick r:id="rId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58" name="Immagine 3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57" name="Immagine 3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56" name="Immagine 3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55" name="Immagine 35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54" name="Immagine 3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53" name="Immagine 3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manuale delle procedure dell'autorità di audit </w:t>
      </w:r>
      <w:r w:rsidRPr="00424ADE">
        <w:rPr>
          <w:noProof/>
          <w:lang w:eastAsia="it-IT"/>
        </w:rPr>
        <w:drawing>
          <wp:inline distT="0" distB="0" distL="0" distR="0">
            <wp:extent cx="152400" cy="152400"/>
            <wp:effectExtent l="0" t="0" r="0" b="0"/>
            <wp:docPr id="352" name="Immagine 352"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pPr>
        <w:rPr>
          <w:lang w:val="en-US"/>
        </w:rPr>
      </w:pPr>
      <w:r w:rsidRPr="00424ADE">
        <w:rPr>
          <w:noProof/>
          <w:lang w:eastAsia="it-IT"/>
        </w:rPr>
        <w:drawing>
          <wp:inline distT="0" distB="0" distL="0" distR="0">
            <wp:extent cx="152400" cy="205740"/>
            <wp:effectExtent l="0" t="0" r="0" b="3810"/>
            <wp:docPr id="351" name="Immagine 3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49" name="Immagine 3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0"/>
            <wp:docPr id="348" name="Immagine 3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47" name="Immagine 3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pPr>
        <w:rPr>
          <w:lang w:val="en-US"/>
        </w:rPr>
      </w:pPr>
      <w:r w:rsidRPr="00424ADE">
        <w:rPr>
          <w:noProof/>
          <w:lang w:eastAsia="it-IT"/>
        </w:rPr>
        <w:drawing>
          <wp:inline distT="0" distB="0" distL="0" distR="0">
            <wp:extent cx="152400" cy="152400"/>
            <wp:effectExtent l="0" t="0" r="0" b="0"/>
            <wp:docPr id="346" name="Immagine 34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rPr>
          <w:lang w:val="en-US"/>
        </w:rPr>
        <w:t> check LIST sif </w:t>
      </w:r>
      <w:r w:rsidRPr="00424ADE">
        <w:rPr>
          <w:noProof/>
          <w:lang w:eastAsia="it-IT"/>
        </w:rPr>
        <w:drawing>
          <wp:inline distT="0" distB="0" distL="0" distR="0">
            <wp:extent cx="152400" cy="152400"/>
            <wp:effectExtent l="0" t="0" r="0" b="0"/>
            <wp:docPr id="345" name="Immagine 345"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pPr>
        <w:rPr>
          <w:lang w:val="en-US"/>
        </w:rPr>
      </w:pPr>
      <w:r w:rsidRPr="00424ADE">
        <w:rPr>
          <w:noProof/>
          <w:lang w:eastAsia="it-IT"/>
        </w:rPr>
        <w:drawing>
          <wp:inline distT="0" distB="0" distL="0" distR="0">
            <wp:extent cx="152400" cy="205740"/>
            <wp:effectExtent l="0" t="0" r="0" b="3810"/>
            <wp:docPr id="344" name="Immagine 3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43" name="Immagine 3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42" name="Immagine 3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0"/>
            <wp:docPr id="341" name="Immagine 34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rPr>
          <w:lang w:val="en-US"/>
        </w:rPr>
        <w:t> </w:t>
      </w:r>
      <w:r w:rsidRPr="00424ADE">
        <w:rPr>
          <w:noProof/>
          <w:lang w:eastAsia="it-IT"/>
        </w:rPr>
        <w:drawing>
          <wp:inline distT="0" distB="0" distL="0" distR="0">
            <wp:extent cx="152400" cy="205740"/>
            <wp:effectExtent l="0" t="0" r="0" b="3810"/>
            <wp:docPr id="340" name="Immagine 34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pPr>
        <w:rPr>
          <w:lang w:val="en-US"/>
        </w:rPr>
      </w:pPr>
      <w:r w:rsidRPr="00424ADE">
        <w:rPr>
          <w:noProof/>
          <w:lang w:eastAsia="it-IT"/>
        </w:rPr>
        <w:drawing>
          <wp:inline distT="0" distB="0" distL="0" distR="0">
            <wp:extent cx="152400" cy="152400"/>
            <wp:effectExtent l="0" t="0" r="0" b="0"/>
            <wp:docPr id="339" name="Immagine 33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rPr>
          <w:lang w:val="en-US"/>
        </w:rPr>
        <w:t> fesr CHECK aiuti </w:t>
      </w:r>
      <w:r w:rsidRPr="00424ADE">
        <w:rPr>
          <w:noProof/>
          <w:lang w:eastAsia="it-IT"/>
        </w:rPr>
        <w:drawing>
          <wp:inline distT="0" distB="0" distL="0" distR="0">
            <wp:extent cx="152400" cy="152400"/>
            <wp:effectExtent l="0" t="0" r="0" b="0"/>
            <wp:docPr id="338" name="Immagine 338"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52" descr="Versione pdf dell'atto">
                      <a:hlinkClick r:id="rId4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37" name="Immagine 3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36" name="Immagine 3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35" name="Immagine 3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34" name="Immagine 33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33" name="Immagine 3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32" name="Immagine 3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FESR CHECK ABS REGIA </w:t>
      </w:r>
      <w:r w:rsidRPr="00424ADE">
        <w:rPr>
          <w:noProof/>
          <w:lang w:eastAsia="it-IT"/>
        </w:rPr>
        <w:drawing>
          <wp:inline distT="0" distB="0" distL="0" distR="0">
            <wp:extent cx="152400" cy="152400"/>
            <wp:effectExtent l="0" t="0" r="0" b="0"/>
            <wp:docPr id="331" name="Immagine 331"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52" descr="Versione pdf dell'atto">
                      <a:hlinkClick r:id="rId4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30" name="Immagine 3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29" name="Immagine 3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28" name="Immagine 3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27" name="Immagine 32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26" name="Immagine 3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25" name="Immagine 3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fesr abs titolarità </w:t>
      </w:r>
      <w:r w:rsidRPr="00424ADE">
        <w:rPr>
          <w:noProof/>
          <w:lang w:eastAsia="it-IT"/>
        </w:rPr>
        <w:drawing>
          <wp:inline distT="0" distB="0" distL="0" distR="0">
            <wp:extent cx="152400" cy="152400"/>
            <wp:effectExtent l="0" t="0" r="0" b="0"/>
            <wp:docPr id="324" name="Immagine 324"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52" descr="Versione pdf dell'atto">
                      <a:hlinkClick r:id="rId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23" name="Immagine 3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22" name="Immagine 3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21" name="Immagine 3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20" name="Immagine 32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19" name="Immagine 31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18" name="Immagine 3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fesr oopp regia </w:t>
      </w:r>
      <w:r w:rsidRPr="00424ADE">
        <w:rPr>
          <w:noProof/>
          <w:lang w:eastAsia="it-IT"/>
        </w:rPr>
        <w:drawing>
          <wp:inline distT="0" distB="0" distL="0" distR="0">
            <wp:extent cx="152400" cy="152400"/>
            <wp:effectExtent l="0" t="0" r="0" b="0"/>
            <wp:docPr id="317" name="Immagine 317"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16" name="Immagine 3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15" name="Immagine 3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14" name="Immagine 3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13" name="Immagine 31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12" name="Immagine 3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11" name="Immagine 3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fesr oopp titolarità </w:t>
      </w:r>
      <w:r w:rsidRPr="00424ADE">
        <w:rPr>
          <w:noProof/>
          <w:lang w:eastAsia="it-IT"/>
        </w:rPr>
        <w:drawing>
          <wp:inline distT="0" distB="0" distL="0" distR="0">
            <wp:extent cx="152400" cy="152400"/>
            <wp:effectExtent l="0" t="0" r="0" b="0"/>
            <wp:docPr id="310" name="Immagine 310"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52" descr="Versione pdf dell'atto">
                      <a:hlinkClick r:id="rId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07" name="Immagine 3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06" name="Immagine 30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05" name="Immagine 30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04" name="Immagine 3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fse concessione </w:t>
      </w:r>
      <w:r w:rsidRPr="00424ADE">
        <w:rPr>
          <w:noProof/>
          <w:lang w:eastAsia="it-IT"/>
        </w:rPr>
        <w:drawing>
          <wp:inline distT="0" distB="0" distL="0" distR="0">
            <wp:extent cx="152400" cy="152400"/>
            <wp:effectExtent l="0" t="0" r="0" b="0"/>
            <wp:docPr id="303" name="Immagine 303"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52" descr="Versione pdf dell'atto">
                      <a:hlinkClick r:id="rId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00" name="Immagine 3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99" name="Immagine 29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298" name="Immagine 29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297" name="Immagine 2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strategia DI AUDIT </w:t>
      </w:r>
      <w:r w:rsidRPr="00424ADE">
        <w:rPr>
          <w:noProof/>
          <w:lang w:eastAsia="it-IT"/>
        </w:rPr>
        <w:drawing>
          <wp:inline distT="0" distB="0" distL="0" distR="0">
            <wp:extent cx="152400" cy="152400"/>
            <wp:effectExtent l="0" t="0" r="0" b="0"/>
            <wp:docPr id="296" name="Immagine 296"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52" descr="Versione pdf dell'atto">
                      <a:hlinkClick r:id="rId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i/>
          <w:iCs/>
        </w:rPr>
        <w:t>AMBIENTE ED ECOSISTEMA</w:t>
      </w:r>
    </w:p>
    <w:p w:rsidR="00424ADE" w:rsidRPr="00424ADE" w:rsidRDefault="00424ADE" w:rsidP="00424ADE">
      <w:r w:rsidRPr="00424ADE">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1" name="Immagine 3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0" name="Immagine 3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Decreto Dirigenziale n. 39 del 24.03.2016 - Autorizzazione unica in procedura ordinaria, ai sensi dell'art. 208 del D. Lgs. 152/06, per la realizzazione e gestione di un impianto di stoccaggio e trattamento rifiuti speciali non pericolosi, ubicato nel Comune di Nocera Inferiore (Sa) alla via Caiano n° 44, della ditta ECOSIDER s.r.l. con sede legale alla via Olivella n. 46 in Pagani (Sa). </w:t>
      </w:r>
      <w:r w:rsidRPr="00424ADE">
        <w:rPr>
          <w:noProof/>
          <w:lang w:eastAsia="it-IT"/>
        </w:rPr>
        <w:drawing>
          <wp:inline distT="0" distB="0" distL="0" distR="0">
            <wp:extent cx="152400" cy="152400"/>
            <wp:effectExtent l="0" t="0" r="0" b="0"/>
            <wp:docPr id="369" name="Immagine 369"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0:j_id152" descr="Versione pdf dell'atto">
                      <a:hlinkClick r:id="rId5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79" name="Immagine 37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Decreto Dirigenziale n. 107 del 24.03.2016 - Provvedimento di Valutazione di Impatto Ambientale relativo al progetto "Variante di un impianto esistente di messa in riserva e recupero di rifiuti speciali non pericolosi - Via Ferrovia 251 nel Comune di San Gennaro Vesuviano (NA)" - Proponente: Soc. RIPLAST s.a.s. CUP 7649. </w:t>
      </w:r>
      <w:r w:rsidRPr="00424ADE">
        <w:rPr>
          <w:noProof/>
          <w:lang w:eastAsia="it-IT"/>
        </w:rPr>
        <w:drawing>
          <wp:inline distT="0" distB="0" distL="0" distR="0">
            <wp:extent cx="152400" cy="152400"/>
            <wp:effectExtent l="0" t="0" r="0" b="0"/>
            <wp:docPr id="378" name="Immagine 378"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2:j_id152" descr="Versione pdf dell'atto">
                      <a:hlinkClick r:id="rId5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77" name="Immagine 3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6" name="Immagine 3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5" name="Immagine 3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74" name="Immagine 3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br/>
        <w:t>Dipartimento 52 della Salute e delle Risorse Naturali - D.G. 5 Direzione Generale per l'ambiente e l'ecosistema - Decreto Dirigenziale n. 46 del 21.03.2016 - Approvazione "Modello Unico di Analisi di Rischio Sanitario Ambientale e del Progetto Operativo di Bonifica delle acque di falda, I fase, per i siti codice 3006A504 e codice 3006A505" in Via Giulio Cesare, 105 Bacoli (NA). </w:t>
      </w:r>
      <w:r w:rsidRPr="00424ADE">
        <w:rPr>
          <w:noProof/>
          <w:lang w:eastAsia="it-IT"/>
        </w:rPr>
        <w:drawing>
          <wp:inline distT="0" distB="0" distL="0" distR="0">
            <wp:extent cx="152400" cy="152400"/>
            <wp:effectExtent l="0" t="0" r="0" b="0"/>
            <wp:docPr id="384" name="Immagine 384"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2:j_id152" descr="Versione pdf dell'atto">
                      <a:hlinkClick r:id="rId5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83" name="Immagine 3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2" name="Immagine 3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1" name="Immagine 3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0" name="Immagine 3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 </w:t>
      </w:r>
      <w:r w:rsidRPr="00424ADE">
        <w:rPr>
          <w:noProof/>
          <w:lang w:eastAsia="it-IT"/>
        </w:rPr>
        <w:drawing>
          <wp:inline distT="0" distB="0" distL="0" distR="0">
            <wp:extent cx="152400" cy="205740"/>
            <wp:effectExtent l="0" t="0" r="0" b="3810"/>
            <wp:docPr id="397" name="Immagine 3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Decreto Dirigenziale n. 60 del 21.03.2016 - DEMANIO IDRICO. AGGIORNAMENTO DEI CANONI RELATIVI ALLE UTENZE DI ACQUA PUBBLICA PER GLI ANNI 2014 E 2015. </w:t>
      </w:r>
      <w:r w:rsidRPr="00424ADE">
        <w:rPr>
          <w:noProof/>
          <w:lang w:eastAsia="it-IT"/>
        </w:rPr>
        <w:drawing>
          <wp:inline distT="0" distB="0" distL="0" distR="0">
            <wp:extent cx="152400" cy="152400"/>
            <wp:effectExtent l="0" t="0" r="0" b="0"/>
            <wp:docPr id="396" name="Immagine 39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5:j_id152" descr="Versione pdf dell'atto">
                      <a:hlinkClick r:id="rId5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95" name="Immagine 3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93" name="Immagine 3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391" name="Immagine 39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390" name="Immagine 3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5-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TABELLA CANONI 2014-2015 </w:t>
      </w:r>
      <w:r w:rsidRPr="00424ADE">
        <w:rPr>
          <w:noProof/>
          <w:lang w:eastAsia="it-IT"/>
        </w:rPr>
        <w:drawing>
          <wp:inline distT="0" distB="0" distL="0" distR="0">
            <wp:extent cx="152400" cy="152400"/>
            <wp:effectExtent l="0" t="0" r="0" b="0"/>
            <wp:docPr id="389" name="Immagine 38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5-0:j_id152" descr="Versione pdf dell'atto">
                      <a:hlinkClick r:id="rId5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388" name="Immagine 3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7" name="Immagine 3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85" name="Immagine 38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Decreto Dirigenziale n. 101 del 21.03.2016 - Provvedimento di Valutazione di Impatto Ambientale relativo al progetto di "Realizzazione e gestione di un impianto di messa in riserva trattamento e recupero di rifiuti speciali non pericolosi e stoccaggio rifiuti pericolosi in loc. S. Sossio del Comune di Villa Literno (CE)" - Proponente La Rinascente S.r.l. - CUP 7265. </w:t>
      </w:r>
      <w:r w:rsidRPr="00424ADE">
        <w:rPr>
          <w:noProof/>
          <w:lang w:eastAsia="it-IT"/>
        </w:rPr>
        <w:drawing>
          <wp:inline distT="0" distB="0" distL="0" distR="0">
            <wp:extent cx="152400" cy="152400"/>
            <wp:effectExtent l="0" t="0" r="0" b="0"/>
            <wp:docPr id="407" name="Immagine 407"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7:j_id152" descr="Versione pdf dell'atto">
                      <a:hlinkClick r:id="rId6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06" name="Immagine 4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05" name="Immagine 4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04" name="Immagine 4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03" name="Immagine 40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5 Direzione Generale per l'ambiente e l'ecosistema - Decreto Dirigenziale n. 102 del 21.03.2016 - Provvedimento di Valutazione di Impatto Ambientale relativo al progetto "Realizzazione di un autodromo e relative infrastrutture nel Comune di Cellole (CE)" proposto dalla Autodromo di Cellole S.r.l. - CUP 7459. </w:t>
      </w:r>
      <w:r w:rsidRPr="00424ADE">
        <w:rPr>
          <w:noProof/>
          <w:lang w:eastAsia="it-IT"/>
        </w:rPr>
        <w:drawing>
          <wp:inline distT="0" distB="0" distL="0" distR="0">
            <wp:extent cx="152400" cy="152400"/>
            <wp:effectExtent l="0" t="0" r="0" b="0"/>
            <wp:docPr id="402" name="Immagine 402"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5-38:j_id152" descr="Versione pdf dell'atto">
                      <a:hlinkClick r:id="rId6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01" name="Immagine 4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99" name="Immagine 3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398" name="Immagine 3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 w:rsidRPr="00424ADE">
        <w:rPr>
          <w:i/>
          <w:iCs/>
        </w:rPr>
        <w:t>POLITICHE AGRICOLE, ALIMENTARI E FORESTALI</w:t>
      </w:r>
    </w:p>
    <w:p w:rsidR="00424ADE" w:rsidRPr="00424ADE" w:rsidRDefault="00424ADE" w:rsidP="00424ADE">
      <w:r w:rsidRPr="00424ADE">
        <w:t> </w:t>
      </w:r>
      <w:r w:rsidRPr="00424ADE">
        <w:rPr>
          <w:noProof/>
          <w:lang w:eastAsia="it-IT"/>
        </w:rPr>
        <w:drawing>
          <wp:inline distT="0" distB="0" distL="0" distR="0">
            <wp:extent cx="152400" cy="205740"/>
            <wp:effectExtent l="0" t="0" r="0" b="3810"/>
            <wp:docPr id="409" name="Immagine 40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52 della Salute e delle Risorse Naturali - D.G. 6 Direzione Generale per le politiche agricole, alimentari e forestali - Decreto Dirigenziale n. 29 del 15.03.2016 - PROGRAMMA DI SVILUPPO RURALE CAMPANIA (PSR) 2007/2013 - PIRAP. MISURA 227 "INTERVENTI NON PRODUTTIVI IN AMBIENTE FORESTALE" - PIRAP. PERIODO 29/09/2012 - 15/03/2013. Concessione contributo a favore del Comune di Santa Marina. Titolo Progetto: "Riqualificazione ambientale dell'ecosistema del basso corso del Bussento e interventi integrati per la fruizione del parco fluviale". Approvazione variante alla DICA n° 862166 del 16/12/2013 Misura 227/A. Allegato quadro economico di variante. </w:t>
      </w:r>
      <w:r w:rsidRPr="00424ADE">
        <w:rPr>
          <w:noProof/>
          <w:lang w:eastAsia="it-IT"/>
        </w:rPr>
        <w:drawing>
          <wp:inline distT="0" distB="0" distL="0" distR="0">
            <wp:extent cx="152400" cy="152400"/>
            <wp:effectExtent l="0" t="0" r="0" b="0"/>
            <wp:docPr id="408" name="Immagine 408"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3:j_id152" descr="Versione pdf dell'atto">
                      <a:hlinkClick r:id="rId6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i/>
          <w:iCs/>
        </w:rPr>
        <w:t>MOBILITA`</w:t>
      </w:r>
    </w:p>
    <w:p w:rsidR="00424ADE" w:rsidRPr="00424ADE" w:rsidRDefault="00424ADE" w:rsidP="00424ADE">
      <w:r w:rsidRPr="00424ADE">
        <w:rPr>
          <w:noProof/>
          <w:lang w:eastAsia="it-IT"/>
        </w:rPr>
        <w:drawing>
          <wp:inline distT="0" distB="0" distL="0" distR="0">
            <wp:extent cx="152400" cy="205740"/>
            <wp:effectExtent l="0" t="0" r="0" b="3810"/>
            <wp:docPr id="433" name="Immagine 4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2" name="Immagine 4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1" name="Immagine 4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0" name="Immagine 4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7 Direzione Generale per la mobilità - Decreto Dirigenziale n. 5 del 23.03.2016 - D. Lvo n. 285/1999 e D.P.R. n. 495/1999. Comune di Portico di Caserta (CE) - Declassificazione di un tratto della SP n. 208. </w:t>
      </w:r>
      <w:r w:rsidRPr="00424ADE">
        <w:rPr>
          <w:noProof/>
          <w:lang w:eastAsia="it-IT"/>
        </w:rPr>
        <w:drawing>
          <wp:inline distT="0" distB="0" distL="0" distR="0">
            <wp:extent cx="152400" cy="152400"/>
            <wp:effectExtent l="0" t="0" r="0" b="0"/>
            <wp:docPr id="429" name="Immagine 429"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6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28" name="Immagine 4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7" name="Immagine 4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6" name="Immagine 4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5" name="Immagine 4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7 Direzione Generale per la mobilità - Decreto Dirigenziale n. 3 del 19.02.2016 - Procedura espropriativa - Strada a scorrimento veloce per il collegamento del Vallo di Lauro con l'Autostrada CasertaSalerno (A30) - Decreto di occupazione d'urgenza preordinata all'espropriazione per un secondo gruppo di aree. </w:t>
      </w:r>
      <w:r w:rsidRPr="00424ADE">
        <w:rPr>
          <w:noProof/>
          <w:lang w:eastAsia="it-IT"/>
        </w:rPr>
        <w:drawing>
          <wp:inline distT="0" distB="0" distL="0" distR="0">
            <wp:extent cx="152400" cy="152400"/>
            <wp:effectExtent l="0" t="0" r="0" b="0"/>
            <wp:docPr id="424" name="Immagine 424"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j_id152" descr="Versione pdf dell'atto">
                      <a:hlinkClick r:id="rId6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23" name="Immagine 4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2" name="Immagine 4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1" name="Immagine 4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19" name="Immagine 41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18" name="Immagine 4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dichiarazione regolarità amministrativa </w:t>
      </w:r>
      <w:r w:rsidRPr="00424ADE">
        <w:rPr>
          <w:noProof/>
          <w:lang w:eastAsia="it-IT"/>
        </w:rPr>
        <w:drawing>
          <wp:inline distT="0" distB="0" distL="0" distR="0">
            <wp:extent cx="152400" cy="152400"/>
            <wp:effectExtent l="0" t="0" r="0" b="0"/>
            <wp:docPr id="417" name="Immagine 417"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0:j_id152" descr="Versione pdf dell'atto">
                      <a:hlinkClick r:id="rId6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16" name="Immagine 4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15" name="Immagine 4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14" name="Immagine 4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412" name="Immagine 41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11" name="Immagine 4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Nota Rup Vallo di Lauro n 11 - 2016 con particellare </w:t>
      </w:r>
      <w:r w:rsidRPr="00424ADE">
        <w:rPr>
          <w:noProof/>
          <w:lang w:eastAsia="it-IT"/>
        </w:rPr>
        <w:drawing>
          <wp:inline distT="0" distB="0" distL="0" distR="0">
            <wp:extent cx="152400" cy="152400"/>
            <wp:effectExtent l="0" t="0" r="0" b="0"/>
            <wp:docPr id="410" name="Immagine 410"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1-1:j_id152" descr="Versione pdf dell'atto">
                      <a:hlinkClick r:id="rId6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br/>
        <w:t>Dipartimento 53 delle Politiche Territoriali - D.G. 7 Direzione Generale per la mobilità - Decreto Dirigenziale n. 6 del 23.03.2016 - D.Lvo n. 285/1999 e D.P.R. n. 495/1999. Comune di Marcianise (CE) - Declassificazione di un tratto della SP n. 185 </w:t>
      </w:r>
      <w:r w:rsidRPr="00424ADE">
        <w:rPr>
          <w:noProof/>
          <w:lang w:eastAsia="it-IT"/>
        </w:rPr>
        <w:drawing>
          <wp:inline distT="0" distB="0" distL="0" distR="0">
            <wp:extent cx="152400" cy="152400"/>
            <wp:effectExtent l="0" t="0" r="0" b="0"/>
            <wp:docPr id="442" name="Immagine 442"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2:j_id152" descr="Versione pdf dell'atto">
                      <a:hlinkClick r:id="rId6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41" name="Immagine 4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40" name="Immagine 4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9" name="Immagine 4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438" name="Immagine 43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7 Direzione Generale per la mobilità - Decreto Dirigenziale n. 4 del 17.03.2016 - D. L.vo n. 285/92 e DPR n. 495/92. Comune di Capodrise (CE). Declassificazione di un tratto della SP n. 185. </w:t>
      </w:r>
      <w:r w:rsidRPr="00424ADE">
        <w:rPr>
          <w:noProof/>
          <w:lang w:eastAsia="it-IT"/>
        </w:rPr>
        <w:drawing>
          <wp:inline distT="0" distB="0" distL="0" distR="0">
            <wp:extent cx="152400" cy="152400"/>
            <wp:effectExtent l="0" t="0" r="0" b="0"/>
            <wp:docPr id="437" name="Immagine 437"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3:j_id152" descr="Versione pdf dell'atto">
                      <a:hlinkClick r:id="rId6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36" name="Immagine 4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5" name="Immagine 4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34" name="Immagine 43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LAVORI PUBBLICI E PROTEZIONE CIVILE</w:t>
      </w:r>
    </w:p>
    <w:p w:rsidR="00424ADE" w:rsidRPr="00424ADE" w:rsidRDefault="00424ADE" w:rsidP="00424ADE">
      <w:r w:rsidRPr="00424ADE">
        <w:rPr>
          <w:i/>
          <w:iCs/>
        </w:rPr>
        <w:t>LAVORI PUBBLICI E PROTEZIONE CIVILE</w:t>
      </w:r>
    </w:p>
    <w:p w:rsidR="00424ADE" w:rsidRPr="00424ADE" w:rsidRDefault="00424ADE" w:rsidP="00424ADE">
      <w:r w:rsidRPr="00424ADE">
        <w:rPr>
          <w:noProof/>
          <w:lang w:eastAsia="it-IT"/>
        </w:rPr>
        <w:drawing>
          <wp:inline distT="0" distB="0" distL="0" distR="0">
            <wp:extent cx="152400" cy="205740"/>
            <wp:effectExtent l="0" t="0" r="0" b="3810"/>
            <wp:docPr id="469" name="Immagine 4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8" name="Immagine 4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7" name="Immagine 4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6" name="Immagine 4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44 del 23.03.2016 - Ditta Cementir Italia SpA. Cava di calcare sita in localita' Laureto - Pintime dei Comuni di Maddaloni (CE) e Caserta. Determinazione del contributo di cui all'art. 18 della L.R. n.54/85 s.m.i. dovuto ai Comuni di Maddaloni (CE) e Caserta sul volume di materiale estratto dal 01.01.2015 al 31.12.2015 </w:t>
      </w:r>
      <w:r w:rsidRPr="00424ADE">
        <w:rPr>
          <w:noProof/>
          <w:lang w:eastAsia="it-IT"/>
        </w:rPr>
        <w:drawing>
          <wp:inline distT="0" distB="0" distL="0" distR="0">
            <wp:extent cx="152400" cy="152400"/>
            <wp:effectExtent l="0" t="0" r="0" b="0"/>
            <wp:docPr id="465" name="Immagine 465"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0:j_id152" descr="Versione pdf dell'atto">
                      <a:hlinkClick r:id="rId6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64" name="Immagine 4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3" name="Immagine 4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2" name="Immagine 4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61" name="Immagine 4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43 del 23.03.2016 - Ditta Colacem SpA. Cava di calcare in localita' Monte Castellone del Comune di Ciorlano (CE). Determinazione del contributo di cui all'art. 18 della L.R. n.54/85 s.m.i. dovuto al Comune di Ciorlano (CE) sul volume di materiale estratto dal 01.01.2015 al 31.12.2015 </w:t>
      </w:r>
      <w:r w:rsidRPr="00424ADE">
        <w:rPr>
          <w:noProof/>
          <w:lang w:eastAsia="it-IT"/>
        </w:rPr>
        <w:drawing>
          <wp:inline distT="0" distB="0" distL="0" distR="0">
            <wp:extent cx="152400" cy="152400"/>
            <wp:effectExtent l="0" t="0" r="0" b="0"/>
            <wp:docPr id="460" name="Immagine 460"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j_id152" descr="Versione pdf dell'atto">
                      <a:hlinkClick r:id="rId7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59" name="Immagine 4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8" name="Immagine 4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7" name="Immagine 4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6" name="Immagine 4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45 del 23.03.2016 - Ditta Beton ME.CA srl. Cava di calcare sita in localita' Monte Maiuolo del Comune di Castel di Sasso (CE). Determinazione del contributo di cui all'art. 18 della L.R. n.54/85 s.m.i. dovuto al Comune di Castel di Sasso sul volume di materile cavato dal 01.01.2015 al 31.12.2015 </w:t>
      </w:r>
      <w:r w:rsidRPr="00424ADE">
        <w:rPr>
          <w:noProof/>
          <w:lang w:eastAsia="it-IT"/>
        </w:rPr>
        <w:drawing>
          <wp:inline distT="0" distB="0" distL="0" distR="0">
            <wp:extent cx="152400" cy="152400"/>
            <wp:effectExtent l="0" t="0" r="0" b="0"/>
            <wp:docPr id="455" name="Immagine 455"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2:j_id152" descr="Versione pdf dell'atto">
                      <a:hlinkClick r:id="rId7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54" name="Immagine 4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3" name="Immagine 4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2" name="Immagine 4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51" name="Immagine 4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29 del 23.03.2016 - POR Campania FESR 2007 - 2013 - Obiettivo Operativo 1.5 - Intervento ID26 "Santo Stefano del Sole (AV) - Lavori urgenti per il ripristino della funzionalita' idraulica del vallone Fosso Carbonara delle Toppole - Codice SMILE 19 - CUP B99H10000980003 - D.P.R. n.327/2001. Provvedimenti finalizzati alla restituzione e reimmissione in possesso delle porzioni dei terreni interessati dalla esecuzione dei lavori, occupate in via solo temporanea per il periodo di esecuzione degli stessi, nonche' di quelle, pur occupate in previsione dell'esproprio, le quali, a seguito del frazionamento, risultano non espropriate. </w:t>
      </w:r>
      <w:r w:rsidRPr="00424ADE">
        <w:rPr>
          <w:noProof/>
          <w:lang w:eastAsia="it-IT"/>
        </w:rPr>
        <w:drawing>
          <wp:inline distT="0" distB="0" distL="0" distR="0">
            <wp:extent cx="152400" cy="152400"/>
            <wp:effectExtent l="0" t="0" r="0" b="0"/>
            <wp:docPr id="450" name="Immagine 450"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j_id152" descr="Versione pdf dell'atto">
                      <a:hlinkClick r:id="rId7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49" name="Immagine 4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48" name="Immagine 4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47" name="Immagine 4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46" name="Immagine 4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445" name="Immagine 44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44" name="Immagine 4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Tabella ditte proprietarie e superfici da restituire </w:t>
      </w:r>
      <w:r w:rsidRPr="00424ADE">
        <w:rPr>
          <w:noProof/>
          <w:lang w:eastAsia="it-IT"/>
        </w:rPr>
        <w:drawing>
          <wp:inline distT="0" distB="0" distL="0" distR="0">
            <wp:extent cx="152400" cy="152400"/>
            <wp:effectExtent l="0" t="0" r="0" b="0"/>
            <wp:docPr id="443" name="Immagine 443"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3-0:j_id152" descr="Versione pdf dell'atto">
                      <a:hlinkClick r:id="rId7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t> </w:t>
      </w:r>
      <w:r w:rsidRPr="00424ADE">
        <w:rPr>
          <w:noProof/>
          <w:lang w:eastAsia="it-IT"/>
        </w:rPr>
        <w:drawing>
          <wp:inline distT="0" distB="0" distL="0" distR="0">
            <wp:extent cx="152400" cy="205740"/>
            <wp:effectExtent l="0" t="0" r="0" b="3810"/>
            <wp:docPr id="523" name="Immagine 52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46 del 23.03.2016 - Ditta Eurocave srl. Cava di calcares ita in localita' Masseria La Carita' del Comune di Pignataro maggiore (CE). Determinazione del contributo ai sensi dell'art. 18 della L.R. n.54/85 s.m.i. dovuto al Comune di Pignataro maggiore (CE) sul volume di materiale estratto dal 01.01.2015 al 31.12.2015</w:t>
      </w:r>
      <w:r w:rsidRPr="00424ADE">
        <w:rPr>
          <w:noProof/>
          <w:lang w:eastAsia="it-IT"/>
        </w:rPr>
        <w:drawing>
          <wp:inline distT="0" distB="0" distL="0" distR="0">
            <wp:extent cx="152400" cy="152400"/>
            <wp:effectExtent l="0" t="0" r="0" b="0"/>
            <wp:docPr id="522" name="Immagine 522"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4:j_id152" descr="Versione pdf dell'atto">
                      <a:hlinkClick r:id="rId7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21" name="Immagine 5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20" name="Immagine 5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19" name="Immagine 5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18" name="Immagine 51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47 del 24.03.2016 - Comune di Carinaro - Piano Urbanistico Attuativo Zona D2 - Via San Salvatore - R.I.957 - Parere ai fini della verifica di compatibilita' ex art. 89 D.P.R. n.380/2001 e art. 15 comma 2, L.R. 9/1983 </w:t>
      </w:r>
      <w:r w:rsidRPr="00424ADE">
        <w:rPr>
          <w:noProof/>
          <w:lang w:eastAsia="it-IT"/>
        </w:rPr>
        <w:drawing>
          <wp:inline distT="0" distB="0" distL="0" distR="0">
            <wp:extent cx="152400" cy="152400"/>
            <wp:effectExtent l="0" t="0" r="0" b="0"/>
            <wp:docPr id="517" name="Immagine 517"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5:j_id152" descr="Versione pdf dell'atto">
                      <a:hlinkClick r:id="rId7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16" name="Immagine 5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15" name="Immagine 5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14" name="Immagine 5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13" name="Immagine 5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12" name="Immagine 51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11" name="Immagine 5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5-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Elenco Elaborati Finali </w:t>
      </w:r>
      <w:r w:rsidRPr="00424ADE">
        <w:rPr>
          <w:noProof/>
          <w:lang w:eastAsia="it-IT"/>
        </w:rPr>
        <w:drawing>
          <wp:inline distT="0" distB="0" distL="0" distR="0">
            <wp:extent cx="152400" cy="152400"/>
            <wp:effectExtent l="0" t="0" r="0" b="0"/>
            <wp:docPr id="510" name="Immagine 510"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5-0:j_id152" descr="Versione pdf dell'atto">
                      <a:hlinkClick r:id="rId7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8" name="Immagine 5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7" name="Immagine 5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6" name="Immagine 5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42 del 23.03.2016 - Comune di Pignataro Maggiore - Piano Urbanistico Attuativo - Localita' Nocito - Viale della Liberta' - Rep.493 - Parere ai fini della verifica di compatibilita' ex art. 89 D.P.R. n.380/2001 e art. 15 comma 2 L.R. 9/1983 </w:t>
      </w:r>
      <w:r w:rsidRPr="00424ADE">
        <w:rPr>
          <w:noProof/>
          <w:lang w:eastAsia="it-IT"/>
        </w:rPr>
        <w:drawing>
          <wp:inline distT="0" distB="0" distL="0" distR="0">
            <wp:extent cx="152400" cy="152400"/>
            <wp:effectExtent l="0" t="0" r="0" b="0"/>
            <wp:docPr id="505" name="Immagine 505"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6:j_id152" descr="Versione pdf dell'atto">
                      <a:hlinkClick r:id="rId7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04" name="Immagine 5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3" name="Immagine 5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2" name="Immagine 5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01" name="Immagine 5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00" name="Immagine 5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99" name="Immagine 4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6-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A </w:t>
      </w:r>
      <w:r w:rsidRPr="00424ADE">
        <w:rPr>
          <w:noProof/>
          <w:lang w:eastAsia="it-IT"/>
        </w:rPr>
        <w:drawing>
          <wp:inline distT="0" distB="0" distL="0" distR="0">
            <wp:extent cx="152400" cy="152400"/>
            <wp:effectExtent l="0" t="0" r="0" b="0"/>
            <wp:docPr id="498" name="Immagine 498"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6-0:j_id152" descr="Versione pdf dell'atto">
                      <a:hlinkClick r:id="rId7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97" name="Immagine 4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96" name="Immagine 4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95" name="Immagine 4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94" name="Immagine 49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25 del 22.03.2016 - D.G.R. n. 125 del 20.03.2012. Rideterminazione dei contributi pluriennali concessi ai sensi della L.R. n. 51 del 1978 e della L.R. n. 3 del 2007 successivamente all' entrata in vigore della L.R. n. 1 del 2008. Comune di Corbara. Lavori di adeguamento igienico sanitario locali scuola elementare. Posizione Mutuo Cassa Depositi e Prestiti n. 4508556.00 </w:t>
      </w:r>
      <w:r w:rsidRPr="00424ADE">
        <w:rPr>
          <w:noProof/>
          <w:lang w:eastAsia="it-IT"/>
        </w:rPr>
        <w:drawing>
          <wp:inline distT="0" distB="0" distL="0" distR="0">
            <wp:extent cx="152400" cy="152400"/>
            <wp:effectExtent l="0" t="0" r="0" b="0"/>
            <wp:docPr id="493" name="Immagine 493"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7:j_id152" descr="Versione pdf dell'atto">
                      <a:hlinkClick r:id="rId7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92" name="Immagine 4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91" name="Immagine 4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90" name="Immagine 4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89" name="Immagine 4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488" name="Immagine 48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87" name="Immagine 4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7-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486" name="Immagine 486"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7-0:j_id152" descr="Versione pdf dell'atto">
                      <a:hlinkClick r:id="rId8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85" name="Immagine 4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84" name="Immagine 4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83" name="Immagine 4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82" name="Immagine 4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28 del 22.03.2016 - D.G.R. n. 125 del 20.03.2012. Rideterminazione dei contributi pluriennali concessi ai sensi della L.R. n. 51 del 1978 e della L.R. n. 3 del 2007 successivamente all' entrata in vigore della L.R. n. 1 del 2008. Comune di Roccarainola. Lavori di realizzazione del parcheggio al cimitero comunale. Posizione Mutuo Cassa Depositi e Prestiti n. 4463822.00. </w:t>
      </w:r>
      <w:r w:rsidRPr="00424ADE">
        <w:rPr>
          <w:noProof/>
          <w:lang w:eastAsia="it-IT"/>
        </w:rPr>
        <w:drawing>
          <wp:inline distT="0" distB="0" distL="0" distR="0">
            <wp:extent cx="152400" cy="152400"/>
            <wp:effectExtent l="0" t="0" r="0" b="0"/>
            <wp:docPr id="481" name="Immagine 481"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8:j_id152" descr="Versione pdf dell'atto">
                      <a:hlinkClick r:id="rId8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80" name="Immagine 4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9" name="Immagine 4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8" name="Immagine 4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7" name="Immagine 4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476" name="Immagine 4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475" name="Immagine 4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8-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474" name="Immagine 474"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8-0:j_id152" descr="Versione pdf dell'atto">
                      <a:hlinkClick r:id="rId8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473" name="Immagine 4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2" name="Immagine 4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1" name="Immagine 4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470" name="Immagine 4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80" name="Immagine 58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26 del 22.03.2016 - D.G.R. n. 125 del 20.03.2012. Rideterminazione dei contributi pluriennali concessi ai sensi della L.R. n. 51 del 1978 e della L.R. n. 3 del 2007 successivamente all' entrata in vigore della L.R. n. 1 del 2008. Comune di Roccarainola. Lavori di riqualificazione della piazzetta Miele con relativa area a parcheggio. Posizione Mutuo Cassa Depositi e Prestiti n. 4521005.00. </w:t>
      </w:r>
      <w:r w:rsidRPr="00424ADE">
        <w:rPr>
          <w:noProof/>
          <w:lang w:eastAsia="it-IT"/>
        </w:rPr>
        <w:drawing>
          <wp:inline distT="0" distB="0" distL="0" distR="0">
            <wp:extent cx="152400" cy="152400"/>
            <wp:effectExtent l="0" t="0" r="0" b="0"/>
            <wp:docPr id="579" name="Immagine 579"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9:j_id152" descr="Versione pdf dell'atto">
                      <a:hlinkClick r:id="rId8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78" name="Immagine 5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77" name="Immagine 5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76" name="Immagine 5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75" name="Immagine 5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74" name="Immagine 57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73" name="Immagine 5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9-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572" name="Immagine 572"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9-0:j_id152" descr="Versione pdf dell'atto">
                      <a:hlinkClick r:id="rId8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71" name="Immagine 5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70" name="Immagine 5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69" name="Immagine 5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68" name="Immagine 56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29 del 22.03.2016 - : D.G.R. n. 125 del 20.03.2012. Rideterminazione dei contributi pluriennali concessi ai sensi della L.R. n. 51 del 1978 e della L.R. n. 3 del 2007 successivamente all' entrata in vigore della L.R. n. 1 del 2008. Comune di Roccarainola. Lavori di manutenzione straordinaria di un immobile in via Pizzolungo. Posizione Mutuo Cassa Depositi e Prestiti n. 4513573.00. </w:t>
      </w:r>
      <w:r w:rsidRPr="00424ADE">
        <w:rPr>
          <w:noProof/>
          <w:lang w:eastAsia="it-IT"/>
        </w:rPr>
        <w:drawing>
          <wp:inline distT="0" distB="0" distL="0" distR="0">
            <wp:extent cx="152400" cy="152400"/>
            <wp:effectExtent l="0" t="0" r="0" b="0"/>
            <wp:docPr id="567" name="Immagine 567"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j_id152" descr="Versione pdf dell'atto">
                      <a:hlinkClick r:id="rId8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66" name="Immagine 5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65" name="Immagine 5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64" name="Immagine 5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63" name="Immagine 5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62" name="Immagine 56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61" name="Immagine 5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560" name="Immagine 560"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0-0:j_id152" descr="Versione pdf dell'atto">
                      <a:hlinkClick r:id="rId8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59" name="Immagine 5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8" name="Immagine 5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7" name="Immagine 5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6" name="Immagine 5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17 del 22.03.2016 - D.G.R. n. 125 del 20.03.2012. Rideterminazione dei contributi pluriennali concessi ai sensi della L.R. n. 51 del 1978 e della L.R. n. 3 del 2007 successivamente all' entrata in vigore della L.R. n. 1 del 2008. Comune di San Giovanni a Piro. Lavori di sistemazione e riqualificazione di via Pozzo al capoluogo. Posizione Mutuo Cassa Depositi e Prestiti n. 4525308.00. </w:t>
      </w:r>
      <w:r w:rsidRPr="00424ADE">
        <w:rPr>
          <w:noProof/>
          <w:lang w:eastAsia="it-IT"/>
        </w:rPr>
        <w:drawing>
          <wp:inline distT="0" distB="0" distL="0" distR="0">
            <wp:extent cx="152400" cy="152400"/>
            <wp:effectExtent l="0" t="0" r="0" b="0"/>
            <wp:docPr id="555" name="Immagine 555"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1:j_id152" descr="Versione pdf dell'atto">
                      <a:hlinkClick r:id="rId8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54" name="Immagine 5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3" name="Immagine 5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2" name="Immagine 5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51" name="Immagine 5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50" name="Immagine 55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49" name="Immagine 5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contributo </w:t>
      </w:r>
      <w:r w:rsidRPr="00424ADE">
        <w:rPr>
          <w:noProof/>
          <w:lang w:eastAsia="it-IT"/>
        </w:rPr>
        <w:drawing>
          <wp:inline distT="0" distB="0" distL="0" distR="0">
            <wp:extent cx="152400" cy="152400"/>
            <wp:effectExtent l="0" t="0" r="0" b="0"/>
            <wp:docPr id="548" name="Immagine 548"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1-0:j_id152" descr="Versione pdf dell'atto">
                      <a:hlinkClick r:id="rId8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47" name="Immagine 5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46" name="Immagine 5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45" name="Immagine 5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44" name="Immagine 5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18 del 22.03.2016 - D.G.R. n. 125 del 20.03.2012. Rideterminazione dei contributi pluriennali concessi ai sensi della L.R. n. 51 del 1978 e della L.R. n. 3 del 2007 successivamente all' entrata in vigore della L.R. n. 1 del 2008. Comune di San Giovanni a Piro. Lavori di recupero del centro storico del capoluogo - sistemazione del tratto di via Roma e realizzazione del parcheggio in loc. Tornito.Posizione Mutuo Cassa Depositi e Prestiti n. 4519773.00. </w:t>
      </w:r>
      <w:r w:rsidRPr="00424ADE">
        <w:rPr>
          <w:noProof/>
          <w:lang w:eastAsia="it-IT"/>
        </w:rPr>
        <w:drawing>
          <wp:inline distT="0" distB="0" distL="0" distR="0">
            <wp:extent cx="152400" cy="152400"/>
            <wp:effectExtent l="0" t="0" r="0" b="0"/>
            <wp:docPr id="543" name="Immagine 543"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2:j_id152" descr="Versione pdf dell'atto">
                      <a:hlinkClick r:id="rId8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42" name="Immagine 5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41" name="Immagine 5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40" name="Immagine 5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39" name="Immagine 5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38" name="Immagine 53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37" name="Immagine 5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2-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contributo </w:t>
      </w:r>
      <w:r w:rsidRPr="00424ADE">
        <w:rPr>
          <w:noProof/>
          <w:lang w:eastAsia="it-IT"/>
        </w:rPr>
        <w:drawing>
          <wp:inline distT="0" distB="0" distL="0" distR="0">
            <wp:extent cx="152400" cy="152400"/>
            <wp:effectExtent l="0" t="0" r="0" b="0"/>
            <wp:docPr id="536" name="Immagine 536"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2-0:j_id152" descr="Versione pdf dell'atto">
                      <a:hlinkClick r:id="rId9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35" name="Immagine 5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34" name="Immagine 5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33" name="Immagine 5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32" name="Immagine 5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19 del 22.03.2016 - D.G.R. n. 125 del 20.03.2012. Rideterminazione dei contributi pluriennali concessi ai sensi della L.R. n. 51 del 1978 e della L.R. n. 3 del 2007 successivamente all' entrata in vigore della L.R. n. 1 del 2008. Comune di Casamicciola Terme. Lavori di manutenzione straordinaria delle Strade comunali nelle zone Perrone, Marina e Tresta. Posizione Mutuo Cassa Depositi e Prestiti n. 4500392.00. </w:t>
      </w:r>
      <w:r w:rsidRPr="00424ADE">
        <w:rPr>
          <w:noProof/>
          <w:lang w:eastAsia="it-IT"/>
        </w:rPr>
        <w:drawing>
          <wp:inline distT="0" distB="0" distL="0" distR="0">
            <wp:extent cx="152400" cy="152400"/>
            <wp:effectExtent l="0" t="0" r="0" b="0"/>
            <wp:docPr id="531" name="Immagine 531"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j_id152" descr="Versione pdf dell'atto">
                      <a:hlinkClick r:id="rId9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30" name="Immagine 5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29" name="Immagine 5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28" name="Immagine 5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27" name="Immagine 5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26" name="Immagine 52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25" name="Immagine 5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contributo </w:t>
      </w:r>
      <w:r w:rsidRPr="00424ADE">
        <w:rPr>
          <w:noProof/>
          <w:lang w:eastAsia="it-IT"/>
        </w:rPr>
        <w:drawing>
          <wp:inline distT="0" distB="0" distL="0" distR="0">
            <wp:extent cx="152400" cy="152400"/>
            <wp:effectExtent l="0" t="0" r="0" b="0"/>
            <wp:docPr id="524" name="Immagine 524"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3-0:j_id152" descr="Versione pdf dell'atto">
                      <a:hlinkClick r:id="rId9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br/>
        <w:t>Dipartimento 53 delle Politiche Territoriali - D.G. 8 Direzione Generale per i lavori pubblici e la protezione civile - Decreto Dirigenziale n. 20 del 22.03.2016 - D.G.R. n. 125 del 20.03.2012. Rideterminazione dei contributi pluriennali concessi ai sensi della L.R. n. 51 del 1978 e della L.R. n. 3 del 2007 successivamente all' entrata in vigore della L.R. n. 1 del 2008. Comune di Casamicciola Terme. Lavori di manutenzione straordinaria delle strade comunali Monte Tabor ed altre. Posizione Mutuo Cassa Depositi e Prestiti n. 4523797.00. </w:t>
      </w:r>
      <w:r w:rsidRPr="00424ADE">
        <w:rPr>
          <w:noProof/>
          <w:lang w:eastAsia="it-IT"/>
        </w:rPr>
        <w:drawing>
          <wp:inline distT="0" distB="0" distL="0" distR="0">
            <wp:extent cx="152400" cy="152400"/>
            <wp:effectExtent l="0" t="0" r="0" b="0"/>
            <wp:docPr id="636" name="Immagine 636"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j_id152" descr="Versione pdf dell'atto">
                      <a:hlinkClick r:id="rId9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35" name="Immagine 6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4" name="Immagine 6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3" name="Immagine 6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2" name="Immagine 6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631" name="Immagine 63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630" name="Immagine 6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contributo </w:t>
      </w:r>
      <w:r w:rsidRPr="00424ADE">
        <w:rPr>
          <w:noProof/>
          <w:lang w:eastAsia="it-IT"/>
        </w:rPr>
        <w:drawing>
          <wp:inline distT="0" distB="0" distL="0" distR="0">
            <wp:extent cx="152400" cy="152400"/>
            <wp:effectExtent l="0" t="0" r="0" b="0"/>
            <wp:docPr id="629" name="Immagine 629"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4-0:j_id152" descr="Versione pdf dell'atto">
                      <a:hlinkClick r:id="rId9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28" name="Immagine 6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7" name="Immagine 6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6" name="Immagine 6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5" name="Immagine 6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21 del 22.03.2016 - D.G.R. n. 125 del 20.03.2012. Rideterminazione dei contributi pluriennali concessi ai sensi della L.R. n. 51 del 1978 e della L.R. n. 3 del 2007 successivamente all' entrata in vigore della L.R. n. 1 del 2008. Comune di Santa Maria A Vico. Lavori di costruzione della fognatura in Vico Sgambati. Posizione Mutuo Cassa Depositi e Prestiti n. 4524521.00. </w:t>
      </w:r>
      <w:r w:rsidRPr="00424ADE">
        <w:rPr>
          <w:noProof/>
          <w:lang w:eastAsia="it-IT"/>
        </w:rPr>
        <w:drawing>
          <wp:inline distT="0" distB="0" distL="0" distR="0">
            <wp:extent cx="152400" cy="152400"/>
            <wp:effectExtent l="0" t="0" r="0" b="0"/>
            <wp:docPr id="624" name="Immagine 624"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j_id152" descr="Versione pdf dell'atto">
                      <a:hlinkClick r:id="rId9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23" name="Immagine 6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2" name="Immagine 6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1" name="Immagine 6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20" name="Immagine 6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619" name="Immagine 61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618" name="Immagine 6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contributo </w:t>
      </w:r>
      <w:r w:rsidRPr="00424ADE">
        <w:rPr>
          <w:noProof/>
          <w:lang w:eastAsia="it-IT"/>
        </w:rPr>
        <w:drawing>
          <wp:inline distT="0" distB="0" distL="0" distR="0">
            <wp:extent cx="152400" cy="152400"/>
            <wp:effectExtent l="0" t="0" r="0" b="0"/>
            <wp:docPr id="617" name="Immagine 617"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5-0:j_id152" descr="Versione pdf dell'atto">
                      <a:hlinkClick r:id="rId9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16" name="Immagine 6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15" name="Immagine 6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14" name="Immagine 6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13" name="Immagine 61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22 del 22.03.2016 - : D.G.R. n. 125 del 20.03.2012. Rideterminazione dei contributi pluriennali concessi ai sensi della L.R. n. 51 del 1978 e della L.R. n. 3 del 2007 successivamente all' entrata in vigore della L.R. n. 1 del 2008. Comune di Santa Maria A Vico. Lavori di rifacimento dell' impianto di pubblica illuminazione in Traversa di via Novarese. Posizione Mutuo Cassa Depositi e Prestiti n. 4524523.00. </w:t>
      </w:r>
      <w:r w:rsidRPr="00424ADE">
        <w:rPr>
          <w:noProof/>
          <w:lang w:eastAsia="it-IT"/>
        </w:rPr>
        <w:drawing>
          <wp:inline distT="0" distB="0" distL="0" distR="0">
            <wp:extent cx="152400" cy="152400"/>
            <wp:effectExtent l="0" t="0" r="0" b="0"/>
            <wp:docPr id="612" name="Immagine 612"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j_id152" descr="Versione pdf dell'atto">
                      <a:hlinkClick r:id="rId9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11" name="Immagine 6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10" name="Immagine 6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09" name="Immagine 6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08" name="Immagine 6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607" name="Immagine 60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606" name="Immagine 6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605" name="Immagine 605"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6-0:j_id152" descr="Versione pdf dell'atto">
                      <a:hlinkClick r:id="rId9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04" name="Immagine 6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03" name="Immagine 6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02" name="Immagine 6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01" name="Immagine 60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23 del 22.03.2016 - D.G.R. n. 125 del 20.03.2012. Rideterminazione dei contributi pluriennali concessi ai sensi della L.R. n. 51 del 1978 e della L.R. n. 3 del 2007 successivamente all' entrata in vigore della L.R. n. 1 del 2008. Comune di Santa Maria a Vico. Lavori di sistemazione della piazza San Marco. Posizione Mutuo Cassa Depositi e Prestiti n. 4524526.00. </w:t>
      </w:r>
      <w:r w:rsidRPr="00424ADE">
        <w:rPr>
          <w:noProof/>
          <w:lang w:eastAsia="it-IT"/>
        </w:rPr>
        <w:drawing>
          <wp:inline distT="0" distB="0" distL="0" distR="0">
            <wp:extent cx="152400" cy="152400"/>
            <wp:effectExtent l="0" t="0" r="0" b="0"/>
            <wp:docPr id="600" name="Immagine 600"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7:j_id152" descr="Versione pdf dell'atto">
                      <a:hlinkClick r:id="rId9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99" name="Immagine 5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98" name="Immagine 5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97" name="Immagine 5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96" name="Immagine 5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95" name="Immagine 59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94" name="Immagine 5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7-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593" name="Immagine 593"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7-0:j_id152" descr="Versione pdf dell'atto">
                      <a:hlinkClick r:id="rId10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92" name="Immagine 5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91" name="Immagine 5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90" name="Immagine 5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89" name="Immagine 58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8 Direzione Generale per i lavori pubblici e la protezione civile - Decreto Dirigenziale n. 24 del 22.03.2016 - D.G.R. n. 125 del 20.03.2012. Rideterminazione dei contributi pluriennali concessi ai sensi della L.R. n. 51 del 1978 e della L.R. n. 3 del 2007 successivamente entrata in vigore della L.R. n. 1 del 2008. Comune di Corbara. Acquisto di una autovettura per il comando di polizia locale. Posizione Mutuo Cassa Depositi e Prestiti n. 4497031.00. </w:t>
      </w:r>
      <w:r w:rsidRPr="00424ADE">
        <w:rPr>
          <w:noProof/>
          <w:lang w:eastAsia="it-IT"/>
        </w:rPr>
        <w:drawing>
          <wp:inline distT="0" distB="0" distL="0" distR="0">
            <wp:extent cx="152400" cy="152400"/>
            <wp:effectExtent l="0" t="0" r="0" b="0"/>
            <wp:docPr id="588" name="Immagine 588"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8:j_id152" descr="Versione pdf dell'atto">
                      <a:hlinkClick r:id="rId10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587" name="Immagine 5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86" name="Immagine 5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85" name="Immagine 5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584" name="Immagine 5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583" name="Immagine 58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582" name="Immagine 5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8-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rideterminazione </w:t>
      </w:r>
      <w:r w:rsidRPr="00424ADE">
        <w:rPr>
          <w:noProof/>
          <w:lang w:eastAsia="it-IT"/>
        </w:rPr>
        <w:drawing>
          <wp:inline distT="0" distB="0" distL="0" distR="0">
            <wp:extent cx="152400" cy="152400"/>
            <wp:effectExtent l="0" t="0" r="0" b="0"/>
            <wp:docPr id="581" name="Immagine 581" descr="Versione pdf dell'atto">
              <a:hlinkClick xmlns:a="http://schemas.openxmlformats.org/drawingml/2006/main" r:id="rId10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18-0:j_id152" descr="Versione pdf dell'atto">
                      <a:hlinkClick r:id="rId10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i/>
          <w:iCs/>
        </w:rPr>
        <w:t>OVERNO DEL TERRITORIO</w:t>
      </w:r>
    </w:p>
    <w:p w:rsidR="00424ADE" w:rsidRPr="00424ADE" w:rsidRDefault="00424ADE" w:rsidP="00424ADE">
      <w:r w:rsidRPr="00424ADE">
        <w:rPr>
          <w:noProof/>
          <w:lang w:eastAsia="it-IT"/>
        </w:rPr>
        <w:drawing>
          <wp:inline distT="0" distB="0" distL="0" distR="0">
            <wp:extent cx="152400" cy="205740"/>
            <wp:effectExtent l="0" t="0" r="0" b="3810"/>
            <wp:docPr id="715" name="Immagine 7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4" name="Immagine 7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3" name="Immagine 7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2" name="Immagine 7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32 del 23.03.2016 - Archiviazione proposta progettuale di nuova edificazione ai sensi della Manifestazione d'Interesse di cui al DD n. 294 del 03/07/2008. - Cooperativa Edilizia S. Cataldo </w:t>
      </w:r>
      <w:r w:rsidRPr="00424ADE">
        <w:rPr>
          <w:noProof/>
          <w:lang w:eastAsia="it-IT"/>
        </w:rPr>
        <w:drawing>
          <wp:inline distT="0" distB="0" distL="0" distR="0">
            <wp:extent cx="152400" cy="152400"/>
            <wp:effectExtent l="0" t="0" r="0" b="0"/>
            <wp:docPr id="711" name="Immagine 711" descr="Versione pdf dell'atto">
              <a:hlinkClick xmlns:a="http://schemas.openxmlformats.org/drawingml/2006/main" r:id="rId10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j_id152" descr="Versione pdf dell'atto">
                      <a:hlinkClick r:id="rId10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10" name="Immagine 7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9" name="Immagine 7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8" name="Immagine 7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7" name="Immagine 7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34 del 23.03.2016 - Archiviazione proposta progettuale di nuova edificazione ai sensi della Manifestazione d'Interesse di cui al DD n. 294 del 03/07/2008. - Comune di Serino </w:t>
      </w:r>
      <w:r w:rsidRPr="00424ADE">
        <w:rPr>
          <w:noProof/>
          <w:lang w:eastAsia="it-IT"/>
        </w:rPr>
        <w:drawing>
          <wp:inline distT="0" distB="0" distL="0" distR="0">
            <wp:extent cx="152400" cy="152400"/>
            <wp:effectExtent l="0" t="0" r="0" b="0"/>
            <wp:docPr id="706" name="Immagine 706" descr="Versione pdf dell'atto">
              <a:hlinkClick xmlns:a="http://schemas.openxmlformats.org/drawingml/2006/main" r:id="rId10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j_id152" descr="Versione pdf dell'atto">
                      <a:hlinkClick r:id="rId10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05" name="Immagine 7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4" name="Immagine 7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3" name="Immagine 7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02" name="Immagine 70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33 del 23.03.2016 - Archiviazione proposta progettuale di nuova edificazione ai sensi della Manifestazione d'Interesse di cui al DD n. 294 del 03/07/2008. - Ditta: Societa' ABITA COOP </w:t>
      </w:r>
      <w:r w:rsidRPr="00424ADE">
        <w:rPr>
          <w:noProof/>
          <w:lang w:eastAsia="it-IT"/>
        </w:rPr>
        <w:drawing>
          <wp:inline distT="0" distB="0" distL="0" distR="0">
            <wp:extent cx="152400" cy="152400"/>
            <wp:effectExtent l="0" t="0" r="0" b="0"/>
            <wp:docPr id="701" name="Immagine 701" descr="Versione pdf dell'atto">
              <a:hlinkClick xmlns:a="http://schemas.openxmlformats.org/drawingml/2006/main" r:id="rId10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2:j_id152" descr="Versione pdf dell'atto">
                      <a:hlinkClick r:id="rId10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00" name="Immagine 7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9" name="Immagine 6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8" name="Immagine 6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7" name="Immagine 6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35 del 23.03.2016 - Archiviazione proposta progettuale di nuova edificazione ai sensi della Manifestazione d'Interesse di cui al DD n. 294 del 03/07/2008. Ditta: Societa' Archinovenginnering s.r.l </w:t>
      </w:r>
      <w:r w:rsidRPr="00424ADE">
        <w:rPr>
          <w:noProof/>
          <w:lang w:eastAsia="it-IT"/>
        </w:rPr>
        <w:drawing>
          <wp:inline distT="0" distB="0" distL="0" distR="0">
            <wp:extent cx="152400" cy="152400"/>
            <wp:effectExtent l="0" t="0" r="0" b="0"/>
            <wp:docPr id="696" name="Immagine 696" descr="Versione pdf dell'atto">
              <a:hlinkClick xmlns:a="http://schemas.openxmlformats.org/drawingml/2006/main" r:id="rId10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3:j_id152" descr="Versione pdf dell'atto">
                      <a:hlinkClick r:id="rId10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95" name="Immagine 6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4" name="Immagine 6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3" name="Immagine 6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92" name="Immagine 6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47 del 23.03.2016 - Archiviazione proposta progettuale di nuova edificazioneai sensi della Manifestazione d'Interesse di cui al DD n. 294 del 03/07/2008. Comune di Avellino. Ditta: Lo Pilato Elisa. </w:t>
      </w:r>
      <w:r w:rsidRPr="00424ADE">
        <w:rPr>
          <w:noProof/>
          <w:lang w:eastAsia="it-IT"/>
        </w:rPr>
        <w:drawing>
          <wp:inline distT="0" distB="0" distL="0" distR="0">
            <wp:extent cx="152400" cy="152400"/>
            <wp:effectExtent l="0" t="0" r="0" b="0"/>
            <wp:docPr id="691" name="Immagine 691" descr="Versione pdf dell'atto">
              <a:hlinkClick xmlns:a="http://schemas.openxmlformats.org/drawingml/2006/main" r:id="rId10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4:j_id152" descr="Versione pdf dell'atto">
                      <a:hlinkClick r:id="rId10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90" name="Immagine 6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9" name="Immagine 6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8" name="Immagine 6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7" name="Immagine 6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46 del 23.03.2016 - Archiviazione proposta progettuale di nuova edificazione ai sensi della Manifestazione d'Interesse di cui al DD n. 294 del 03/07/2008. Ditta :Russo Maria </w:t>
      </w:r>
      <w:r w:rsidRPr="00424ADE">
        <w:rPr>
          <w:noProof/>
          <w:lang w:eastAsia="it-IT"/>
        </w:rPr>
        <w:drawing>
          <wp:inline distT="0" distB="0" distL="0" distR="0">
            <wp:extent cx="152400" cy="152400"/>
            <wp:effectExtent l="0" t="0" r="0" b="0"/>
            <wp:docPr id="686" name="Immagine 686" descr="Versione pdf dell'atto">
              <a:hlinkClick xmlns:a="http://schemas.openxmlformats.org/drawingml/2006/main" r:id="rId10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5:j_id152" descr="Versione pdf dell'atto">
                      <a:hlinkClick r:id="rId10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85" name="Immagine 6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4" name="Immagine 6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3" name="Immagine 6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82" name="Immagine 6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45 del 23.03.2016 - Archiviazione proposta progettuale di nuova edificazione ai sensi della Manifestazione d'Interesse di cui al DD n. 294 del 03/07/2008. Ditta : ME.CA. s.r.l. </w:t>
      </w:r>
      <w:r w:rsidRPr="00424ADE">
        <w:rPr>
          <w:noProof/>
          <w:lang w:eastAsia="it-IT"/>
        </w:rPr>
        <w:drawing>
          <wp:inline distT="0" distB="0" distL="0" distR="0">
            <wp:extent cx="152400" cy="152400"/>
            <wp:effectExtent l="0" t="0" r="0" b="0"/>
            <wp:docPr id="681" name="Immagine 681" descr="Versione pdf dell'atto">
              <a:hlinkClick xmlns:a="http://schemas.openxmlformats.org/drawingml/2006/main" r:id="rId10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6:j_id152" descr="Versione pdf dell'atto">
                      <a:hlinkClick r:id="rId10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80" name="Immagine 6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9" name="Immagine 6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8" name="Immagine 6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7" name="Immagine 6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44 del 23.03.2016 - Archiviazione proposta progettuale di nuova edificazione ai sensi della Manifestazione d'Interesse di cui al DD n. 294 del 03/07/2008. Ditta: Societa' Ingegneria &amp; Sviluppo s.r.l. </w:t>
      </w:r>
      <w:r w:rsidRPr="00424ADE">
        <w:rPr>
          <w:noProof/>
          <w:lang w:eastAsia="it-IT"/>
        </w:rPr>
        <w:drawing>
          <wp:inline distT="0" distB="0" distL="0" distR="0">
            <wp:extent cx="152400" cy="152400"/>
            <wp:effectExtent l="0" t="0" r="0" b="0"/>
            <wp:docPr id="676" name="Immagine 676" descr="Versione pdf dell'atto">
              <a:hlinkClick xmlns:a="http://schemas.openxmlformats.org/drawingml/2006/main" r:id="rId1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7:j_id152" descr="Versione pdf dell'atto">
                      <a:hlinkClick r:id="rId11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75" name="Immagine 6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4" name="Immagine 6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3" name="Immagine 6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72" name="Immagine 67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43 del 23.03.2016 - Archiviazione proposta progettuale di nuova edificazione ai sensi della Manifestazione d'Interesse di cui al DD n. 294 del 03/07/2008. Ditta: societa' De Cola Costruzioni s.n.c. </w:t>
      </w:r>
      <w:r w:rsidRPr="00424ADE">
        <w:rPr>
          <w:noProof/>
          <w:lang w:eastAsia="it-IT"/>
        </w:rPr>
        <w:drawing>
          <wp:inline distT="0" distB="0" distL="0" distR="0">
            <wp:extent cx="152400" cy="152400"/>
            <wp:effectExtent l="0" t="0" r="0" b="0"/>
            <wp:docPr id="671" name="Immagine 671" descr="Versione pdf dell'atto">
              <a:hlinkClick xmlns:a="http://schemas.openxmlformats.org/drawingml/2006/main" r:id="rId1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8:j_id152" descr="Versione pdf dell'atto">
                      <a:hlinkClick r:id="rId11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70" name="Immagine 6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9" name="Immagine 6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8" name="Immagine 6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7" name="Immagine 6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42 del 23.03.2016 - Archiviazione proposta progettuale di nuova edificazione ai sensi della Manifestazione d'Interesse di cui al DD n. 294 del 03/07/2008. - Ditta: Societa' Giustino Costruzioni S.p.A. </w:t>
      </w:r>
      <w:r w:rsidRPr="00424ADE">
        <w:rPr>
          <w:noProof/>
          <w:lang w:eastAsia="it-IT"/>
        </w:rPr>
        <w:drawing>
          <wp:inline distT="0" distB="0" distL="0" distR="0">
            <wp:extent cx="152400" cy="152400"/>
            <wp:effectExtent l="0" t="0" r="0" b="0"/>
            <wp:docPr id="666" name="Immagine 666" descr="Versione pdf dell'atto">
              <a:hlinkClick xmlns:a="http://schemas.openxmlformats.org/drawingml/2006/main" r:id="rId1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9:j_id152" descr="Versione pdf dell'atto">
                      <a:hlinkClick r:id="rId11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65" name="Immagine 6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4" name="Immagine 6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3" name="Immagine 6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62" name="Immagine 6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41 del 23.03.2016 - Archiviazione proposta progettuale di nuova edificazione ai sensi della Manifestazione d'Interesse di cui al DD n. 294 del 03/07/2008. Ditta: B. Brothers Immobiliare S.p.A. </w:t>
      </w:r>
      <w:r w:rsidRPr="00424ADE">
        <w:rPr>
          <w:noProof/>
          <w:lang w:eastAsia="it-IT"/>
        </w:rPr>
        <w:drawing>
          <wp:inline distT="0" distB="0" distL="0" distR="0">
            <wp:extent cx="152400" cy="152400"/>
            <wp:effectExtent l="0" t="0" r="0" b="0"/>
            <wp:docPr id="661" name="Immagine 661" descr="Versione pdf dell'atto">
              <a:hlinkClick xmlns:a="http://schemas.openxmlformats.org/drawingml/2006/main" r:id="rId1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0:j_id152" descr="Versione pdf dell'atto">
                      <a:hlinkClick r:id="rId1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60" name="Immagine 6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9" name="Immagine 6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8" name="Immagine 6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7" name="Immagine 6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40 del 23.03.2016 - Archiviazione proposta progettuale di nuova edificazione ai sensi della Manifestazione d'Interesse di cui al DD n. 294 del 03/07/2008. - Ditta::Societa' Ingegneria e Sviluppo s.r.l. </w:t>
      </w:r>
      <w:r w:rsidRPr="00424ADE">
        <w:rPr>
          <w:noProof/>
          <w:lang w:eastAsia="it-IT"/>
        </w:rPr>
        <w:drawing>
          <wp:inline distT="0" distB="0" distL="0" distR="0">
            <wp:extent cx="152400" cy="152400"/>
            <wp:effectExtent l="0" t="0" r="0" b="0"/>
            <wp:docPr id="656" name="Immagine 656" descr="Versione pdf dell'atto">
              <a:hlinkClick xmlns:a="http://schemas.openxmlformats.org/drawingml/2006/main" r:id="rId1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1:j_id152" descr="Versione pdf dell'atto">
                      <a:hlinkClick r:id="rId11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55" name="Immagine 6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4" name="Immagine 6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3" name="Immagine 6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52" name="Immagine 65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39 del 23.03.2016 - Archiviazione proposta progettuale di nuova edificazione ai sensi della Manifestazione d'Interesse di cui al DD n. 294 del 03/07/2008. - Soc. Cooperativa Comparto C/4 n.1 S.C.R.L. </w:t>
      </w:r>
      <w:r w:rsidRPr="00424ADE">
        <w:rPr>
          <w:noProof/>
          <w:lang w:eastAsia="it-IT"/>
        </w:rPr>
        <w:drawing>
          <wp:inline distT="0" distB="0" distL="0" distR="0">
            <wp:extent cx="152400" cy="152400"/>
            <wp:effectExtent l="0" t="0" r="0" b="0"/>
            <wp:docPr id="651" name="Immagine 651" descr="Versione pdf dell'atto">
              <a:hlinkClick xmlns:a="http://schemas.openxmlformats.org/drawingml/2006/main" r:id="rId1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2:j_id152" descr="Versione pdf dell'atto">
                      <a:hlinkClick r:id="rId11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50" name="Immagine 6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9" name="Immagine 6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8" name="Immagine 6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7" name="Immagine 6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38 del 23.03.2016 - Archiviazione proposta progettuale di nuova edificazione ai sensi della Manifestazione d'Interesse di cui al DD n. 294 del 03/07/2008. - Ditta: Consorzio Etruria s.c.a.r.l. </w:t>
      </w:r>
      <w:r w:rsidRPr="00424ADE">
        <w:rPr>
          <w:noProof/>
          <w:lang w:eastAsia="it-IT"/>
        </w:rPr>
        <w:drawing>
          <wp:inline distT="0" distB="0" distL="0" distR="0">
            <wp:extent cx="152400" cy="152400"/>
            <wp:effectExtent l="0" t="0" r="0" b="0"/>
            <wp:docPr id="646" name="Immagine 646" descr="Versione pdf dell'atto">
              <a:hlinkClick xmlns:a="http://schemas.openxmlformats.org/drawingml/2006/main" r:id="rId1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3:j_id152" descr="Versione pdf dell'atto">
                      <a:hlinkClick r:id="rId11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45" name="Immagine 6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4" name="Immagine 6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3" name="Immagine 6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42" name="Immagine 6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53 delle Politiche Territoriali - D.G. 9 Direzione Generale per il governo del territorio - Decreto Dirigenziale n. 37 del 23.03.2016 - Archiviazione proposta progettuale di nuova edificazione ai sensi della Manifestazione d'Interesse di cui al DD n. 294 del 03/07/2008. - Soc. Cooperativa Lira a.r.l. </w:t>
      </w:r>
      <w:r w:rsidRPr="00424ADE">
        <w:rPr>
          <w:noProof/>
          <w:lang w:eastAsia="it-IT"/>
        </w:rPr>
        <w:drawing>
          <wp:inline distT="0" distB="0" distL="0" distR="0">
            <wp:extent cx="152400" cy="152400"/>
            <wp:effectExtent l="0" t="0" r="0" b="0"/>
            <wp:docPr id="641" name="Immagine 641" descr="Versione pdf dell'atto">
              <a:hlinkClick xmlns:a="http://schemas.openxmlformats.org/drawingml/2006/main" r:id="rId1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4:j_id152" descr="Versione pdf dell'atto">
                      <a:hlinkClick r:id="rId11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640" name="Immagine 6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9" name="Immagine 6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8" name="Immagine 6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637" name="Immagine 6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54 Istr., Ric., Lav., Politiche Cult. e Soc. - D.G. 91 Direzione di Staff Affari Generali e Controllo di Gestione - Decreto Dirigenziale n. 133 del 23.03.2016 - PO FESR CAMPANIA 2007/2013 OB. OP. 2.1. - D.D. n.182 del 29/07/2015 - Intervento "Il potenziamento e la riqualificazione del sistema delle infrastrutture nel settore dell'istruzione, della formazione e della ricerca" - RIPROPOSIZIONE D.D. 692 DEL 21/12/2015-LIQUIDAZION DELLE DITTE: MANUDIRECT Srl MEDIMAR Srl </w:t>
      </w:r>
      <w:r w:rsidRPr="00424ADE">
        <w:rPr>
          <w:noProof/>
          <w:lang w:eastAsia="it-IT"/>
        </w:rPr>
        <w:drawing>
          <wp:inline distT="0" distB="0" distL="0" distR="0">
            <wp:extent cx="152400" cy="152400"/>
            <wp:effectExtent l="0" t="0" r="0" b="0"/>
            <wp:docPr id="748" name="Immagine 748" descr="Versione pdf dell'atto">
              <a:hlinkClick xmlns:a="http://schemas.openxmlformats.org/drawingml/2006/main" r:id="rId1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j_id152" descr="Versione pdf dell'atto">
                      <a:hlinkClick r:id="rId11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47" name="Immagine 7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46" name="Immagine 7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45" name="Immagine 7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44" name="Immagine 7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43" name="Immagine 74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42" name="Immagine 7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scheda fatture </w:t>
      </w:r>
      <w:r w:rsidRPr="00424ADE">
        <w:rPr>
          <w:noProof/>
          <w:lang w:eastAsia="it-IT"/>
        </w:rPr>
        <w:drawing>
          <wp:inline distT="0" distB="0" distL="0" distR="0">
            <wp:extent cx="152400" cy="152400"/>
            <wp:effectExtent l="0" t="0" r="0" b="0"/>
            <wp:docPr id="741" name="Immagine 741" descr="Versione pdf dell'atto">
              <a:hlinkClick xmlns:a="http://schemas.openxmlformats.org/drawingml/2006/main" r:id="rId1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0:j_id152" descr="Versione pdf dell'atto">
                      <a:hlinkClick r:id="rId11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40" name="Immagine 7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9" name="Immagine 7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8" name="Immagine 7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7" name="Immagine 7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6" name="Immagine 73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35" name="Immagine 7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fattura manudirect </w:t>
      </w:r>
      <w:r w:rsidRPr="00424ADE">
        <w:rPr>
          <w:noProof/>
          <w:lang w:eastAsia="it-IT"/>
        </w:rPr>
        <w:drawing>
          <wp:inline distT="0" distB="0" distL="0" distR="0">
            <wp:extent cx="152400" cy="152400"/>
            <wp:effectExtent l="0" t="0" r="0" b="0"/>
            <wp:docPr id="734" name="Immagine 734" descr="Versione pdf dell'atto">
              <a:hlinkClick xmlns:a="http://schemas.openxmlformats.org/drawingml/2006/main" r:id="rId1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1:j_id152" descr="Versione pdf dell'atto">
                      <a:hlinkClick r:id="rId12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33" name="Immagine 7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2" name="Immagine 7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1" name="Immagine 7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30" name="Immagine 7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29" name="Immagine 72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28" name="Immagine 7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fattura medimar </w:t>
      </w:r>
      <w:r w:rsidRPr="00424ADE">
        <w:rPr>
          <w:noProof/>
          <w:lang w:eastAsia="it-IT"/>
        </w:rPr>
        <w:drawing>
          <wp:inline distT="0" distB="0" distL="0" distR="0">
            <wp:extent cx="152400" cy="152400"/>
            <wp:effectExtent l="0" t="0" r="0" b="0"/>
            <wp:docPr id="727" name="Immagine 727" descr="Versione pdf dell'atto">
              <a:hlinkClick xmlns:a="http://schemas.openxmlformats.org/drawingml/2006/main" r:id="rId1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2:j_id152" descr="Versione pdf dell'atto">
                      <a:hlinkClick r:id="rId1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26" name="Immagine 7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25" name="Immagine 7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24" name="Immagine 7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23" name="Immagine 7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722" name="Immagine 72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21" name="Immagine 7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3: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avviso di preinformazione </w:t>
      </w:r>
      <w:r w:rsidRPr="00424ADE">
        <w:rPr>
          <w:noProof/>
          <w:lang w:eastAsia="it-IT"/>
        </w:rPr>
        <w:drawing>
          <wp:inline distT="0" distB="0" distL="0" distR="0">
            <wp:extent cx="152400" cy="152400"/>
            <wp:effectExtent l="0" t="0" r="0" b="0"/>
            <wp:docPr id="720" name="Immagine 720" descr="Versione pdf dell'atto">
              <a:hlinkClick xmlns:a="http://schemas.openxmlformats.org/drawingml/2006/main" r:id="rId1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3:j_id152" descr="Versione pdf dell'atto">
                      <a:hlinkClick r:id="rId1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19" name="Immagine 7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8" name="Immagine 7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7" name="Immagine 7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16" name="Immagine 71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0"/>
            <wp:docPr id="791" name="Immagine 79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54 Istr., Ric., Lav., Politiche Cult. e Soc. - D.G. 91 Direzione di Staff Affari Generali e Controllo di Gestione - Decreto Dirigenziale n. 134 del 25.03.2016 - PO FESR CAMPANIA 2007/2013 OB. OP. 2.1 -D.D. n.182 del 29/07/2015 - Intervento "Il potenziamento e la riqualificazione del sistema delle infrastrutture nel settore dell'istruzione, della formazione e della ricerca" - INTEGRAZIONE DD. 133 DEL 23/03/2016- RIPROPOSIZIONE D.D. 692 DEL 21/12/2015-LIQUIDAZION DELLE DITTE: MANUDIRECT Srl MEDIMAR Srl </w:t>
      </w:r>
      <w:r w:rsidRPr="00424ADE">
        <w:rPr>
          <w:noProof/>
          <w:lang w:eastAsia="it-IT"/>
        </w:rPr>
        <w:drawing>
          <wp:inline distT="0" distB="0" distL="0" distR="0">
            <wp:extent cx="152400" cy="152400"/>
            <wp:effectExtent l="0" t="0" r="0" b="0"/>
            <wp:docPr id="790" name="Immagine 790" descr="Versione pdf dell'atto">
              <a:hlinkClick xmlns:a="http://schemas.openxmlformats.org/drawingml/2006/main" r:id="rId1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5:j_id152" descr="Versione pdf dell'atto">
                      <a:hlinkClick r:id="rId1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89" name="Immagine 7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8" name="Immagine 7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7" name="Immagine 78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i/>
          <w:iCs/>
        </w:rPr>
        <w:t>ISTRUZIONE, FORMAZIONE, LAVORO E POLITICHE GIOVANILI</w:t>
      </w:r>
    </w:p>
    <w:p w:rsidR="00424ADE" w:rsidRPr="00424ADE" w:rsidRDefault="00424ADE" w:rsidP="00424ADE">
      <w:r w:rsidRPr="00424ADE">
        <w:rPr>
          <w:noProof/>
          <w:lang w:eastAsia="it-IT"/>
        </w:rPr>
        <w:drawing>
          <wp:inline distT="0" distB="0" distL="0" distR="0">
            <wp:extent cx="152400" cy="205740"/>
            <wp:effectExtent l="0" t="0" r="0" b="3810"/>
            <wp:docPr id="786" name="Immagine 7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5" name="Immagine 7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4" name="Immagine 7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3" name="Immagine 7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54 Istr., Ric., Lav., Politiche Cult. e Soc. - D.G. 11 Direzione Generale Istruzione, Formazione,Lavoro e Politiche Giovanili - Decreto Dirigenziale n. 27 del 24.03.2016 - Garanzia giovani 2014/2015 - PAR CAMPANIA - Approvazione 13° elenco atti di adesione e progetti di tirocini formativi ammessi e non al finanziamento - Autorizzazione all'attivazione dei progetti ammessi al finanziamento </w:t>
      </w:r>
      <w:r w:rsidRPr="00424ADE">
        <w:rPr>
          <w:noProof/>
          <w:lang w:eastAsia="it-IT"/>
        </w:rPr>
        <w:drawing>
          <wp:inline distT="0" distB="0" distL="0" distR="0">
            <wp:extent cx="152400" cy="152400"/>
            <wp:effectExtent l="0" t="0" r="0" b="0"/>
            <wp:docPr id="782" name="Immagine 782" descr="Versione pdf dell'atto">
              <a:hlinkClick xmlns:a="http://schemas.openxmlformats.org/drawingml/2006/main" r:id="rId1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1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81" name="Immagine 7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80" name="Immagine 7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9" name="Immagine 7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8" name="Immagine 7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7" name="Immagine 7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76" name="Immagine 7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A </w:t>
      </w:r>
      <w:r w:rsidRPr="00424ADE">
        <w:rPr>
          <w:noProof/>
          <w:lang w:eastAsia="it-IT"/>
        </w:rPr>
        <w:drawing>
          <wp:inline distT="0" distB="0" distL="0" distR="0">
            <wp:extent cx="152400" cy="152400"/>
            <wp:effectExtent l="0" t="0" r="0" b="0"/>
            <wp:docPr id="775" name="Immagine 775" descr="Versione pdf dell'atto">
              <a:hlinkClick xmlns:a="http://schemas.openxmlformats.org/drawingml/2006/main" r:id="rId1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0:j_id152" descr="Versione pdf dell'atto">
                      <a:hlinkClick r:id="rId1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74" name="Immagine 7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3" name="Immagine 7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2" name="Immagine 7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1" name="Immagine 7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70" name="Immagine 7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69" name="Immagine 7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1: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B </w:t>
      </w:r>
      <w:r w:rsidRPr="00424ADE">
        <w:rPr>
          <w:noProof/>
          <w:lang w:eastAsia="it-IT"/>
        </w:rPr>
        <w:drawing>
          <wp:inline distT="0" distB="0" distL="0" distR="0">
            <wp:extent cx="152400" cy="152400"/>
            <wp:effectExtent l="0" t="0" r="0" b="0"/>
            <wp:docPr id="768" name="Immagine 768" descr="Versione pdf dell'atto">
              <a:hlinkClick xmlns:a="http://schemas.openxmlformats.org/drawingml/2006/main" r:id="rId1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1:j_id152" descr="Versione pdf dell'atto">
                      <a:hlinkClick r:id="rId1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67" name="Immagine 7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66" name="Immagine 7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65" name="Immagine 7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64" name="Immagine 7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763" name="Immagine 76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62" name="Immagine 7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2: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C </w:t>
      </w:r>
      <w:r w:rsidRPr="00424ADE">
        <w:rPr>
          <w:noProof/>
          <w:lang w:eastAsia="it-IT"/>
        </w:rPr>
        <w:drawing>
          <wp:inline distT="0" distB="0" distL="0" distR="0">
            <wp:extent cx="152400" cy="152400"/>
            <wp:effectExtent l="0" t="0" r="0" b="0"/>
            <wp:docPr id="761" name="Immagine 761" descr="Versione pdf dell'atto">
              <a:hlinkClick xmlns:a="http://schemas.openxmlformats.org/drawingml/2006/main" r:id="rId1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2:j_id152" descr="Versione pdf dell'atto">
                      <a:hlinkClick r:id="rId1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60" name="Immagine 7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9" name="Immagine 7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8" name="Immagine 7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7" name="Immagine 7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t>Dipartimento 54 Istr., Ric., Lav., Politiche Cult. e Soc. - D.G. 11 Direzione Generale Istruzione, Formazione,Lavoro e Politiche Giovanili - Decreto Dirigenziale n. 28 del 24.03.2016 - garanzia giovani 2014/2015 PAR Campania mis. 5 Tirocini - Rettifica decreto dirigenziale n. 14 del 24/02/2016. </w:t>
      </w:r>
      <w:r w:rsidRPr="00424ADE">
        <w:rPr>
          <w:noProof/>
          <w:lang w:eastAsia="it-IT"/>
        </w:rPr>
        <w:drawing>
          <wp:inline distT="0" distB="0" distL="0" distR="0">
            <wp:extent cx="152400" cy="152400"/>
            <wp:effectExtent l="0" t="0" r="0" b="0"/>
            <wp:docPr id="756" name="Immagine 756" descr="Versione pdf dell'atto">
              <a:hlinkClick xmlns:a="http://schemas.openxmlformats.org/drawingml/2006/main" r:id="rId1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1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55" name="Immagine 7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4" name="Immagine 7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3" name="Immagine 7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52" name="Immagine 7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0"/>
            <wp:docPr id="751" name="Immagine 75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152400"/>
            <wp:effectExtent l="0" t="0" r="0" b="0"/>
            <wp:docPr id="750" name="Immagine 75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4ADE">
        <w:t> allegato istanze riammesse </w:t>
      </w:r>
      <w:r w:rsidRPr="00424ADE">
        <w:rPr>
          <w:noProof/>
          <w:lang w:eastAsia="it-IT"/>
        </w:rPr>
        <w:drawing>
          <wp:inline distT="0" distB="0" distL="0" distR="0">
            <wp:extent cx="152400" cy="152400"/>
            <wp:effectExtent l="0" t="0" r="0" b="0"/>
            <wp:docPr id="749" name="Immagine 749" descr="Versione pdf dell'atto">
              <a:hlinkClick xmlns:a="http://schemas.openxmlformats.org/drawingml/2006/main" r:id="rId1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52" descr="Versione pdf dell'atto">
                      <a:hlinkClick r:id="rId1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br/>
        <w:t>Dipartimento 54 Istr., Ric., Lav., Politiche Cult. e Soc. - D.G. 11 Direzione Generale Istruzione, Formazione,Lavoro e Politiche Giovanili - Decreto Dirigenziale n. 74 del 23.03.2016 - Avviso Pubblico seconda edizione progetto E.L.F.I., D.D. n. 732 del 17/09/2014 - Revoca </w:t>
      </w:r>
      <w:r w:rsidRPr="00424ADE">
        <w:rPr>
          <w:noProof/>
          <w:lang w:eastAsia="it-IT"/>
        </w:rPr>
        <w:drawing>
          <wp:inline distT="0" distB="0" distL="0" distR="0">
            <wp:extent cx="152400" cy="152400"/>
            <wp:effectExtent l="0" t="0" r="0" b="0"/>
            <wp:docPr id="796" name="Immagine 796" descr="Versione pdf dell'atto">
              <a:hlinkClick xmlns:a="http://schemas.openxmlformats.org/drawingml/2006/main" r:id="rId1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52" descr="Versione pdf dell'atto">
                      <a:hlinkClick r:id="rId1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4ADE" w:rsidRPr="00424ADE" w:rsidRDefault="00424ADE" w:rsidP="00424ADE">
      <w:r w:rsidRPr="00424ADE">
        <w:rPr>
          <w:noProof/>
          <w:lang w:eastAsia="it-IT"/>
        </w:rPr>
        <w:drawing>
          <wp:inline distT="0" distB="0" distL="0" distR="0">
            <wp:extent cx="152400" cy="205740"/>
            <wp:effectExtent l="0" t="0" r="0" b="3810"/>
            <wp:docPr id="795" name="Immagine 7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94" name="Immagine 7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93" name="Immagine 7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24ADE">
        <w:t> </w:t>
      </w:r>
      <w:r w:rsidRPr="00424ADE">
        <w:rPr>
          <w:noProof/>
          <w:lang w:eastAsia="it-IT"/>
        </w:rPr>
        <w:drawing>
          <wp:inline distT="0" distB="0" distL="0" distR="0">
            <wp:extent cx="152400" cy="205740"/>
            <wp:effectExtent l="0" t="0" r="0" b="3810"/>
            <wp:docPr id="792" name="Immagine 7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br/>
        <w:t>Dipartimento 54 Istr., Ric., Lav., Politiche Cult. e Soc. - D.G. 11 Direzione Generale Istruzione, Formazione,Lavoro e Politiche Giovanili - Decreto Dirigenziale n. 29 del 25.03.2016 - Progetto 1x900 - PROG-106607 - FEI azione 2/2013 - Incentivi ai destinatari maggiorenni aventi diritto - seconda tranche </w:t>
      </w:r>
      <w:r w:rsidRPr="00414728">
        <w:rPr>
          <w:noProof/>
          <w:lang w:eastAsia="it-IT"/>
        </w:rPr>
        <w:drawing>
          <wp:inline distT="0" distB="0" distL="0" distR="0">
            <wp:extent cx="152400" cy="152400"/>
            <wp:effectExtent l="0" t="0" r="0" b="0"/>
            <wp:docPr id="816" name="Immagine 816" descr="Versione pdf dell'atto">
              <a:hlinkClick xmlns:a="http://schemas.openxmlformats.org/drawingml/2006/main" r:id="rId1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1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15" name="Immagine 8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4" name="Immagine 8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3" name="Immagine 8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2" name="Immagine 8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11" name="Immagine 81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152400"/>
            <wp:effectExtent l="0" t="0" r="0" b="0"/>
            <wp:docPr id="810" name="Immagine 8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4728">
        <w:t> lista destinatari divisa per province </w:t>
      </w:r>
      <w:r w:rsidRPr="00414728">
        <w:rPr>
          <w:noProof/>
          <w:lang w:eastAsia="it-IT"/>
        </w:rPr>
        <w:drawing>
          <wp:inline distT="0" distB="0" distL="0" distR="0">
            <wp:extent cx="152400" cy="152400"/>
            <wp:effectExtent l="0" t="0" r="0" b="0"/>
            <wp:docPr id="809" name="Immagine 809" descr="Versione pdf dell'atto">
              <a:hlinkClick xmlns:a="http://schemas.openxmlformats.org/drawingml/2006/main" r:id="rId1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0:j_id152" descr="Versione pdf dell'atto">
                      <a:hlinkClick r:id="rId1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08" name="Immagine 8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07" name="Immagine 8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06" name="Immagine 8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05" name="Immagine 80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Dipartimento 54 Istr., Ric., Lav., Politiche Cult. e Soc. - D.G. 11 Direzione Generale Istruzione, Formazione,Lavoro e Politiche Giovanili - Decreto Dirigenziale n. 53 del 25.03.2016 - Approvazione Linee Guida esplicative della D.G.R. n.808 del 23/12/2015. </w:t>
      </w:r>
      <w:r w:rsidRPr="00414728">
        <w:rPr>
          <w:noProof/>
          <w:lang w:eastAsia="it-IT"/>
        </w:rPr>
        <w:drawing>
          <wp:inline distT="0" distB="0" distL="0" distR="0">
            <wp:extent cx="152400" cy="152400"/>
            <wp:effectExtent l="0" t="0" r="0" b="0"/>
            <wp:docPr id="804" name="Immagine 804" descr="Versione pdf dell'atto">
              <a:hlinkClick xmlns:a="http://schemas.openxmlformats.org/drawingml/2006/main" r:id="rId1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52" descr="Versione pdf dell'atto">
                      <a:hlinkClick r:id="rId1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03" name="Immagine 8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02" name="Immagine 8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01" name="Immagine 8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00" name="Immagine 80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799" name="Immagine 79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152400"/>
            <wp:effectExtent l="0" t="0" r="0" b="0"/>
            <wp:docPr id="798" name="Immagine 79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4728">
        <w:t> Allegato 1 </w:t>
      </w:r>
      <w:r w:rsidRPr="00414728">
        <w:rPr>
          <w:noProof/>
          <w:lang w:eastAsia="it-IT"/>
        </w:rPr>
        <w:drawing>
          <wp:inline distT="0" distB="0" distL="0" distR="0">
            <wp:extent cx="152400" cy="152400"/>
            <wp:effectExtent l="0" t="0" r="0" b="0"/>
            <wp:docPr id="797" name="Immagine 797" descr="Versione pdf dell'atto">
              <a:hlinkClick xmlns:a="http://schemas.openxmlformats.org/drawingml/2006/main" r:id="rId1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0:j_id152" descr="Versione pdf dell'atto">
                      <a:hlinkClick r:id="rId1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i/>
          <w:iCs/>
        </w:rPr>
        <w:t>POLITICHE SOCIALI, POLITICHE CULTURALI, PARI OPPORTUNITA` E TEMPO LIBERO</w:t>
      </w:r>
    </w:p>
    <w:p w:rsidR="00414728" w:rsidRPr="00414728" w:rsidRDefault="00414728" w:rsidP="00414728">
      <w:r w:rsidRPr="00414728">
        <w:rPr>
          <w:noProof/>
          <w:lang w:eastAsia="it-IT"/>
        </w:rPr>
        <w:drawing>
          <wp:inline distT="0" distB="0" distL="0" distR="0">
            <wp:extent cx="152400" cy="205740"/>
            <wp:effectExtent l="0" t="0" r="0" b="3810"/>
            <wp:docPr id="830" name="Immagine 8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9" name="Immagine 8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8" name="Immagine 8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7" name="Immagine 8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Dipartimento 54 Istr., Ric., Lav., Politiche Cult. e Soc. - D.G. 12 Direzione Generale politiche sociali,culturali,pari opportunità,tempo liber - Decreto Dirigenziale n. 42 del 23.03.2016 - DGR n. 541 del 10/11/2014 "PAC CAMPANIA - RIMODULAZIONE E RETTIFICA DGR N. 422/2014" - DGR n. 134 del 28/3/2015 - Altre azioni coerenti con il PAC Cultura - Sistema Integrato di Mostre per la valorizzazione dei siti museali del MIBACT in Campania - Intervento "Incontri con Caravaggio" - CUP: F68F10000050007 - C.L. SMOL: PAC III 33001.13.22 - Beneficiario: Museo di Capodimonte gia' Soprintendenza Speciale per il Patrimonio Storico, Artistico ed Etnoantropologico e per il Polo Museale della Citta' di Napoli - Ammissione a finanziamento PAC III. </w:t>
      </w:r>
      <w:r w:rsidRPr="00414728">
        <w:rPr>
          <w:noProof/>
          <w:lang w:eastAsia="it-IT"/>
        </w:rPr>
        <w:drawing>
          <wp:inline distT="0" distB="0" distL="0" distR="0">
            <wp:extent cx="152400" cy="152400"/>
            <wp:effectExtent l="0" t="0" r="0" b="0"/>
            <wp:docPr id="826" name="Immagine 826" descr="Versione pdf dell'atto">
              <a:hlinkClick xmlns:a="http://schemas.openxmlformats.org/drawingml/2006/main" r:id="rId1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52" descr="Versione pdf dell'atto">
                      <a:hlinkClick r:id="rId1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25" name="Immagine 8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4" name="Immagine 8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3" name="Immagine 8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22" name="Immagine 8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Dipartimento 54 Istr., Ric., Lav., Politiche Cult. e Soc. - D.G. 12 Direzione Generale politiche sociali,culturali,pari opportunità,tempo liber - Decreto Dirigenziale n. 41 del 23.03.2016 - DGR n. 541 del 10/11/2014 "PAC CAMPANIA - RIMODULAZIONE E RETTIFICA DGR N. 422/2014" - DGR n. 134 del 28/3/2015 - Altre azioni coerenti con il PAC Cultura - Azioni di promozione e valorizzazione del Palazzo Reale di Napoli e del Real Teatro di San Carlo - Intervento "Ascoltare i bisogni del cuore" - CUP: F68C10000190009 - C.L. SMOL: PACIII - 33001.15.02 - Beneficiario: Segretariato Regionale per la Campania gia' Direzione Regionale per i Beni Culturali e Paesaggistici della Campania - Ammissione a finanziamento PAC III. </w:t>
      </w:r>
      <w:r w:rsidRPr="00414728">
        <w:rPr>
          <w:noProof/>
          <w:lang w:eastAsia="it-IT"/>
        </w:rPr>
        <w:drawing>
          <wp:inline distT="0" distB="0" distL="0" distR="0">
            <wp:extent cx="152400" cy="152400"/>
            <wp:effectExtent l="0" t="0" r="0" b="0"/>
            <wp:docPr id="821" name="Immagine 821" descr="Versione pdf dell'atto">
              <a:hlinkClick xmlns:a="http://schemas.openxmlformats.org/drawingml/2006/main" r:id="rId1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1:j_id152" descr="Versione pdf dell'atto">
                      <a:hlinkClick r:id="rId1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20" name="Immagine 8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9" name="Immagine 8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8" name="Immagine 8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17" name="Immagine 8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b/>
          <w:bCs/>
          <w:i/>
          <w:iCs/>
        </w:rPr>
        <w:t>AVVISI</w:t>
      </w:r>
    </w:p>
    <w:p w:rsidR="00414728" w:rsidRPr="00414728" w:rsidRDefault="00414728" w:rsidP="00414728">
      <w:r w:rsidRPr="00414728">
        <w:rPr>
          <w:noProof/>
          <w:lang w:eastAsia="it-IT"/>
        </w:rPr>
        <w:drawing>
          <wp:inline distT="0" distB="0" distL="0" distR="0">
            <wp:extent cx="152400" cy="205740"/>
            <wp:effectExtent l="0" t="0" r="0" b="3810"/>
            <wp:docPr id="843" name="Immagine 8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42" name="Immagine 84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41" name="Immagine 84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Giunta Regionale della Campania - Direzione Generale 02 - Sviluppo Economico ed Attività Produttive - U.O. D. Energia e Carburanti - Avviso - Efficacia del vincolo espropriativo apposto sugli immobili interessati dalla realizzazione dell'impianto ai signori proprietari - ditte catastali - risultati irreperibili perché deceduti o sconosciuti - E2i Energie Speciali S.r.l. </w:t>
      </w:r>
      <w:r w:rsidRPr="00414728">
        <w:rPr>
          <w:noProof/>
          <w:lang w:eastAsia="it-IT"/>
        </w:rPr>
        <w:drawing>
          <wp:inline distT="0" distB="0" distL="0" distR="0">
            <wp:extent cx="152400" cy="152400"/>
            <wp:effectExtent l="0" t="0" r="0" b="0"/>
            <wp:docPr id="840" name="Immagine 840" descr="Versione pdf dell'atto">
              <a:hlinkClick xmlns:a="http://schemas.openxmlformats.org/drawingml/2006/main" r:id="rId1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j_id152" descr="Versione pdf dell'atto">
                      <a:hlinkClick r:id="rId1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39" name="Immagine 8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38" name="Immagine 83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37" name="Immagine 8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Giunta Regionale della Campania - AVVISO DI PUBBLICAZIONE - Dipartimento 55 Dipartimento delle risorse finanziarie, umane e strumentali - Direzione Generale per le Risorse Finanziarie - Verbale della riunione del Collegio dei Revisori della Regione Campania n.7 del 21 dicembre 2015 avente ad oggetto: Stesura definitiva della Relazione dell'Organo di Revisione sulla proposta di Bilancio di Previsione 2016-2018 della Regione Campania </w:t>
      </w:r>
      <w:r w:rsidRPr="00414728">
        <w:rPr>
          <w:noProof/>
          <w:lang w:eastAsia="it-IT"/>
        </w:rPr>
        <w:drawing>
          <wp:inline distT="0" distB="0" distL="0" distR="0">
            <wp:extent cx="152400" cy="152400"/>
            <wp:effectExtent l="0" t="0" r="0" b="0"/>
            <wp:docPr id="836" name="Immagine 836" descr="Versione pdf dell'atto">
              <a:hlinkClick xmlns:a="http://schemas.openxmlformats.org/drawingml/2006/main" r:id="rId1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j_id152" descr="Versione pdf dell'atto">
                      <a:hlinkClick r:id="rId1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35" name="Immagine 8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34" name="Immagine 83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33" name="Immagine 83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Giunta Regionale della Campania - Direzione Generale 02 - Sviluppo Economico ed Attività Produttive - U.O. D. Energia e Carburanti - Avviso - Efficacia del vincolo espropriativo apposto sugli immobili interessati dalla realizzazione dell'impianto ai signori proprietari - ditte catastali - risultati irreperibili perché deceduti o sconosciuti - E2i Energie Speciali S.r.l. </w:t>
      </w:r>
      <w:r w:rsidRPr="00414728">
        <w:rPr>
          <w:noProof/>
          <w:lang w:eastAsia="it-IT"/>
        </w:rPr>
        <w:drawing>
          <wp:inline distT="0" distB="0" distL="0" distR="0">
            <wp:extent cx="152400" cy="152400"/>
            <wp:effectExtent l="0" t="0" r="0" b="0"/>
            <wp:docPr id="832" name="Immagine 832" descr="Versione pdf dell'atto">
              <a:hlinkClick xmlns:a="http://schemas.openxmlformats.org/drawingml/2006/main" r:id="rId1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2:j_id152" descr="Versione pdf dell'atto">
                      <a:hlinkClick r:id="rId1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31" name="Immagine 83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69" name="Immagine 8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68" name="Immagine 86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b/>
          <w:bCs/>
          <w:i/>
          <w:iCs/>
        </w:rPr>
        <w:t>DELIBERE DI ALTRI ENTI</w:t>
      </w:r>
    </w:p>
    <w:p w:rsidR="00414728" w:rsidRPr="00414728" w:rsidRDefault="00414728" w:rsidP="00414728">
      <w:r w:rsidRPr="00414728">
        <w:rPr>
          <w:noProof/>
          <w:lang w:eastAsia="it-IT"/>
        </w:rPr>
        <w:drawing>
          <wp:inline distT="0" distB="0" distL="0" distR="0">
            <wp:extent cx="152400" cy="205740"/>
            <wp:effectExtent l="0" t="0" r="0" b="3810"/>
            <wp:docPr id="867" name="Immagine 8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66" name="Immagine 8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65" name="Immagine 86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COMUNE DI MELITO DI NAPOLI (NA) - Delibera di approvazione del progetto preliminare di riqualificazione urbana dei lotti tra via S. di Giacomo - via Vienna - via Atene del comune di Melito di Napoli. Proposta di avvio del procedimento di adozione di variante semplificata al vigente p.r.g. ai sensi dell'art. 19 comma 3 del d.p.r. n. 327//01. </w:t>
      </w:r>
      <w:r w:rsidRPr="00414728">
        <w:rPr>
          <w:noProof/>
          <w:lang w:eastAsia="it-IT"/>
        </w:rPr>
        <w:drawing>
          <wp:inline distT="0" distB="0" distL="0" distR="0">
            <wp:extent cx="152400" cy="152400"/>
            <wp:effectExtent l="0" t="0" r="0" b="0"/>
            <wp:docPr id="864" name="Immagine 864" descr="Versione pdf dell'atto">
              <a:hlinkClick xmlns:a="http://schemas.openxmlformats.org/drawingml/2006/main" r:id="rId1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1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63" name="Immagine 8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62" name="Immagine 8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61" name="Immagine 86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COMUNE DI VICO EQUENSE (NA) - Delibera della Giunta Regionale della Campania n. 146 del 27.05.2013 - Adozione Piano di Protezione Civile. Provvedimenti. </w:t>
      </w:r>
      <w:r w:rsidRPr="00414728">
        <w:rPr>
          <w:noProof/>
          <w:lang w:eastAsia="it-IT"/>
        </w:rPr>
        <w:drawing>
          <wp:inline distT="0" distB="0" distL="0" distR="0">
            <wp:extent cx="152400" cy="152400"/>
            <wp:effectExtent l="0" t="0" r="0" b="0"/>
            <wp:docPr id="860" name="Immagine 860" descr="Versione pdf dell'atto">
              <a:hlinkClick xmlns:a="http://schemas.openxmlformats.org/drawingml/2006/main" r:id="rId1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1:j_id152" descr="Versione pdf dell'atto">
                      <a:hlinkClick r:id="rId1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59" name="Immagine 8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58" name="Immagine 8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57" name="Immagine 85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ARCADIS (Agenzia Regionale Campana Difesa Suolo) - Deliberazione del Direttore Generale n.6 del 11/03/2016 - Esecutività delle deliberazioni ARCADIS n. 24 del 23/12/2015 e n. 25 del 30/12/2015, ai sensi dell'art. 9 comma 2 lett. f) della legge regionale 19/2014. </w:t>
      </w:r>
      <w:r w:rsidRPr="00414728">
        <w:rPr>
          <w:noProof/>
          <w:lang w:eastAsia="it-IT"/>
        </w:rPr>
        <w:drawing>
          <wp:inline distT="0" distB="0" distL="0" distR="0">
            <wp:extent cx="152400" cy="152400"/>
            <wp:effectExtent l="0" t="0" r="0" b="0"/>
            <wp:docPr id="856" name="Immagine 856" descr="Versione pdf dell'atto">
              <a:hlinkClick xmlns:a="http://schemas.openxmlformats.org/drawingml/2006/main" r:id="rId1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2:j_id152" descr="Versione pdf dell'atto">
                      <a:hlinkClick r:id="rId1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55" name="Immagine 8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54" name="Immagine 8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53" name="Immagine 85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AZIENDA AUTONOMA DI CURA SOGGIORNO E TURISMO POZZUOLI (NA) - Delibera del Commissario liquidatore n.06 del 02.02.2016 - Bilancio di previsione pluriennale per il periodo 2016-2018. </w:t>
      </w:r>
      <w:r w:rsidRPr="00414728">
        <w:rPr>
          <w:noProof/>
          <w:lang w:eastAsia="it-IT"/>
        </w:rPr>
        <w:drawing>
          <wp:inline distT="0" distB="0" distL="0" distR="0">
            <wp:extent cx="152400" cy="152400"/>
            <wp:effectExtent l="0" t="0" r="0" b="0"/>
            <wp:docPr id="852" name="Immagine 852" descr="Versione pdf dell'atto">
              <a:hlinkClick xmlns:a="http://schemas.openxmlformats.org/drawingml/2006/main" r:id="rId1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3:j_id152" descr="Versione pdf dell'atto">
                      <a:hlinkClick r:id="rId1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51" name="Immagine 8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50" name="Immagine 8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b/>
          <w:bCs/>
          <w:i/>
          <w:iCs/>
        </w:rPr>
        <w:t>STATUTI</w:t>
      </w:r>
    </w:p>
    <w:p w:rsidR="00414728" w:rsidRPr="00414728" w:rsidRDefault="00414728" w:rsidP="00414728">
      <w:r w:rsidRPr="00414728">
        <w:rPr>
          <w:noProof/>
          <w:lang w:eastAsia="it-IT"/>
        </w:rPr>
        <w:drawing>
          <wp:inline distT="0" distB="0" distL="0" distR="0">
            <wp:extent cx="152400" cy="205740"/>
            <wp:effectExtent l="0" t="0" r="0" b="3810"/>
            <wp:docPr id="849" name="Immagine 8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48" name="Immagine 8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47" name="Immagine 84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COMUNE DI VICO EQUENSE (NA) - Deliberazione N. 19 DEL 07/03/2016 - STATUTO COMUNALE - Modifica. </w:t>
      </w:r>
      <w:r w:rsidRPr="00414728">
        <w:rPr>
          <w:noProof/>
          <w:lang w:eastAsia="it-IT"/>
        </w:rPr>
        <w:drawing>
          <wp:inline distT="0" distB="0" distL="0" distR="0">
            <wp:extent cx="152400" cy="152400"/>
            <wp:effectExtent l="0" t="0" r="0" b="0"/>
            <wp:docPr id="846" name="Immagine 846" descr="Versione pdf dell'atto">
              <a:hlinkClick xmlns:a="http://schemas.openxmlformats.org/drawingml/2006/main" r:id="rId1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1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45" name="Immagine 8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rPr>
          <w:rFonts w:ascii="Arial" w:eastAsia="Times New Roman" w:hAnsi="Arial" w:cs="Arial"/>
          <w:color w:val="000000"/>
          <w:sz w:val="15"/>
          <w:szCs w:val="15"/>
          <w:lang w:eastAsia="it-IT"/>
        </w:rPr>
        <w:t xml:space="preserve"> </w:t>
      </w:r>
      <w:r w:rsidRPr="00414728">
        <w:br/>
        <w:t>PROVINCIA DI SALERNO - Determina relativa alla procedura espropriativa inerente i "Lavori di ripristino e messa in sicurezza dei versanti del torrente Taranzo in ambito dei comuni di Montecorvino Rovella e Olevano sul Tusciano (SA) - Attraversamento S.P. 428 al Km. 1+270". </w:t>
      </w:r>
      <w:r w:rsidRPr="00414728">
        <w:rPr>
          <w:noProof/>
          <w:lang w:eastAsia="it-IT"/>
        </w:rPr>
        <w:drawing>
          <wp:inline distT="0" distB="0" distL="0" distR="0">
            <wp:extent cx="152400" cy="152400"/>
            <wp:effectExtent l="0" t="0" r="0" b="0"/>
            <wp:docPr id="887" name="Immagine 887" descr="Versione pdf dell'atto">
              <a:hlinkClick xmlns:a="http://schemas.openxmlformats.org/drawingml/2006/main" r:id="rId1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6:j_id152" descr="Versione pdf dell'atto">
                      <a:hlinkClick r:id="rId1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86" name="Immagine 8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85" name="Immagine 8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84" name="Immagine 88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PROVINCIA DI SALERNO - Determina relativa alla procedura espropriativa inerente i lavori per il "Collegamento dell'area dell'aeroporto di Pontecagnano Faiano con il nuovo svincolo dell'autostrada SA-RC". </w:t>
      </w:r>
      <w:r w:rsidRPr="00414728">
        <w:rPr>
          <w:noProof/>
          <w:lang w:eastAsia="it-IT"/>
        </w:rPr>
        <w:drawing>
          <wp:inline distT="0" distB="0" distL="0" distR="0">
            <wp:extent cx="152400" cy="152400"/>
            <wp:effectExtent l="0" t="0" r="0" b="0"/>
            <wp:docPr id="883" name="Immagine 883" descr="Versione pdf dell'atto">
              <a:hlinkClick xmlns:a="http://schemas.openxmlformats.org/drawingml/2006/main" r:id="rId1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7:j_id152" descr="Versione pdf dell'atto">
                      <a:hlinkClick r:id="rId1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3810"/>
            <wp:docPr id="882" name="Immagine 8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81" name="Immagine 88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b/>
          <w:bCs/>
          <w:i/>
          <w:iCs/>
        </w:rPr>
        <w:t>AVVISI DI DEPOSITO DI P.R.G. E/O ATTI URBANISTICI</w:t>
      </w:r>
    </w:p>
    <w:p w:rsidR="00414728" w:rsidRPr="00414728" w:rsidRDefault="00414728" w:rsidP="00414728">
      <w:r w:rsidRPr="00414728">
        <w:rPr>
          <w:noProof/>
          <w:lang w:eastAsia="it-IT"/>
        </w:rPr>
        <w:drawing>
          <wp:inline distT="0" distB="0" distL="0" distR="0">
            <wp:extent cx="152400" cy="205740"/>
            <wp:effectExtent l="0" t="0" r="0" b="3810"/>
            <wp:docPr id="880" name="Immagine 8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79" name="Immagine 87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78" name="Immagine 87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COMUNE DI ALTAVILLA SILENTINA (SA) - Avviso pubblico - Attività' di consultazione con i soggetti competenti in materia ambientale e con il pubblico interessato in merito al preliminare diI PUC. </w:t>
      </w:r>
      <w:r w:rsidRPr="00414728">
        <w:rPr>
          <w:noProof/>
          <w:lang w:eastAsia="it-IT"/>
        </w:rPr>
        <w:drawing>
          <wp:inline distT="0" distB="0" distL="0" distR="0">
            <wp:extent cx="152400" cy="152400"/>
            <wp:effectExtent l="0" t="0" r="0" b="0"/>
            <wp:docPr id="877" name="Immagine 877" descr="Versione pdf dell'atto">
              <a:hlinkClick xmlns:a="http://schemas.openxmlformats.org/drawingml/2006/main" r:id="rId1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1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0"/>
            <wp:docPr id="876" name="Immagine 8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bookmarkStart w:id="1" w:name="3._PARTE_TERZA_-_AVVISI_E_BANDI_(ENTI_ES"/>
      <w:bookmarkEnd w:id="1"/>
      <w:r w:rsidRPr="00414728">
        <w:rPr>
          <w:b/>
          <w:bCs/>
        </w:rPr>
        <w:t>3. PARTE TERZA - AVVISI E BANDI (ENTI ESTERNI)</w:t>
      </w:r>
      <w:r w:rsidRPr="00414728">
        <w:t> </w:t>
      </w:r>
      <w:r w:rsidRPr="00414728">
        <w:rPr>
          <w:noProof/>
          <w:lang w:eastAsia="it-IT"/>
        </w:rPr>
        <w:drawing>
          <wp:inline distT="0" distB="0" distL="0" distR="0">
            <wp:extent cx="152400" cy="152400"/>
            <wp:effectExtent l="0" t="0" r="0" b="0"/>
            <wp:docPr id="875" name="Immagine 875" descr="Torna in alto pagina">
              <a:hlinkClick xmlns:a="http://schemas.openxmlformats.org/drawingml/2006/main" r:id="rId148" tooltip="&quot;Torna ad inizio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Torna in alto pagina">
                      <a:hlinkClick r:id="rId148" tooltip="&quot;Torna ad inizio pagina&quot;"/>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0"/>
            <wp:docPr id="874" name="Immagine 87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73" name="Immagine 8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rPr>
          <w:b/>
          <w:bCs/>
          <w:i/>
          <w:iCs/>
        </w:rPr>
        <w:t>BANDI DI GARA</w:t>
      </w:r>
    </w:p>
    <w:p w:rsidR="00414728" w:rsidRPr="00414728" w:rsidRDefault="00414728" w:rsidP="00414728">
      <w:r w:rsidRPr="00414728">
        <w:rPr>
          <w:noProof/>
          <w:lang w:eastAsia="it-IT"/>
        </w:rPr>
        <w:drawing>
          <wp:inline distT="0" distB="0" distL="0" distR="0">
            <wp:extent cx="152400" cy="205740"/>
            <wp:effectExtent l="0" t="0" r="0" b="0"/>
            <wp:docPr id="872" name="Immagine 87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71" name="Immagine 8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70" name="Immagine 8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 </w:t>
      </w:r>
      <w:r w:rsidRPr="00414728">
        <w:br/>
        <w:t>COMUNE DI ROCCADASPIDE (SA) - Bando di gara - Lavori di manutenzione straordinaria edificio scolastico TEMPALTA. </w:t>
      </w:r>
      <w:r w:rsidRPr="00414728">
        <w:rPr>
          <w:noProof/>
          <w:lang w:eastAsia="it-IT"/>
        </w:rPr>
        <w:drawing>
          <wp:inline distT="0" distB="0" distL="0" distR="0">
            <wp:extent cx="152400" cy="152400"/>
            <wp:effectExtent l="0" t="0" r="0" b="0"/>
            <wp:docPr id="891" name="Immagine 891" descr="Versione pdf dell'atto">
              <a:hlinkClick xmlns:a="http://schemas.openxmlformats.org/drawingml/2006/main" r:id="rId1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3:j_id152" descr="Versione pdf dell'atto">
                      <a:hlinkClick r:id="rId1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0"/>
            <wp:docPr id="890" name="Immagine 89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89" name="Immagine 8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0"/>
            <wp:docPr id="888" name="Immagine 88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 xml:space="preserve"> </w:t>
      </w:r>
      <w:r w:rsidRPr="00414728">
        <w:rPr>
          <w:b/>
          <w:bCs/>
          <w:i/>
          <w:iCs/>
        </w:rPr>
        <w:t>ESITI DI GARA</w:t>
      </w:r>
    </w:p>
    <w:p w:rsidR="00414728" w:rsidRPr="00414728" w:rsidRDefault="00414728" w:rsidP="00414728">
      <w:r w:rsidRPr="00414728">
        <w:rPr>
          <w:noProof/>
          <w:lang w:eastAsia="it-IT"/>
        </w:rPr>
        <w:drawing>
          <wp:inline distT="0" distB="0" distL="0" distR="0">
            <wp:extent cx="152400" cy="205740"/>
            <wp:effectExtent l="0" t="0" r="0" b="0"/>
            <wp:docPr id="898" name="Immagine 89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97" name="Immagine 8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96" name="Immagine 89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COMUNE DI CAPRIATI A VOLTURNO (CE) - Esito di gara - "Realizzazione di strutture complementari allo sviluppo ed al potenziamento dell'area P.I.P. realizzazione incubatore di impresa nel comune di Capriati a Volturno" POR Campania FESR 2007/2013 -Obiettivo Operativo 2.5. </w:t>
      </w:r>
      <w:r w:rsidRPr="00414728">
        <w:rPr>
          <w:noProof/>
          <w:lang w:eastAsia="it-IT"/>
        </w:rPr>
        <w:drawing>
          <wp:inline distT="0" distB="0" distL="0" distR="0">
            <wp:extent cx="152400" cy="152400"/>
            <wp:effectExtent l="0" t="0" r="0" b="0"/>
            <wp:docPr id="895" name="Immagine 895" descr="Versione pdf dell'atto">
              <a:hlinkClick xmlns:a="http://schemas.openxmlformats.org/drawingml/2006/main" r:id="rId1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1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0"/>
            <wp:docPr id="894" name="Immagine 89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93" name="Immagine 8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92" name="Immagine 8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br/>
        <w:t>COMUNITÀ MONTANA CALORE SALERNITANO - Esito di gara -"Intervento di risanamento idrogeologico e sistemazione idraulico-forestale in agro di Magliano Vetere". </w:t>
      </w:r>
      <w:r w:rsidRPr="00414728">
        <w:rPr>
          <w:noProof/>
          <w:lang w:eastAsia="it-IT"/>
        </w:rPr>
        <w:drawing>
          <wp:inline distT="0" distB="0" distL="0" distR="0">
            <wp:extent cx="152400" cy="152400"/>
            <wp:effectExtent l="0" t="0" r="0" b="0"/>
            <wp:docPr id="902" name="Immagine 902" descr="Versione pdf dell'atto">
              <a:hlinkClick xmlns:a="http://schemas.openxmlformats.org/drawingml/2006/main" r:id="rId1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1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br/>
        <w:t>NAPOLI SERVIZI S.P.A. - Esito di gara - "Piano di manutenzione e controllo dei materiali contenenti amianto presenti presso gli immobili di proprietà del Comune di Napoli" - </w:t>
      </w:r>
      <w:r w:rsidRPr="00414728">
        <w:rPr>
          <w:noProof/>
          <w:lang w:eastAsia="it-IT"/>
        </w:rPr>
        <w:drawing>
          <wp:inline distT="0" distB="0" distL="0" distR="0">
            <wp:extent cx="152400" cy="152400"/>
            <wp:effectExtent l="0" t="0" r="0" b="0"/>
            <wp:docPr id="907" name="Immagine 907" descr="Versione pdf dell'atto">
              <a:hlinkClick xmlns:a="http://schemas.openxmlformats.org/drawingml/2006/main" r:id="rId1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1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rPr>
          <w:noProof/>
          <w:lang w:eastAsia="it-IT"/>
        </w:rPr>
        <w:drawing>
          <wp:inline distT="0" distB="0" distL="0" distR="0">
            <wp:extent cx="152400" cy="205740"/>
            <wp:effectExtent l="0" t="0" r="0" b="0"/>
            <wp:docPr id="906" name="Immagine 90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905" name="Immagine 9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904" name="Immagine 90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COMUNITÀ MONTANA VALLO DI DIANO - Esito di gara - Affidamento dei Servizi Tecnici di Direzione dei lavori, Contabilità e Assistenza al Collaudo relativamente ai lavori di completamento della Sede comprensoriale di Protezione Civile COM 13 della Comunità Montana Vallo di Diano </w:t>
      </w:r>
      <w:r w:rsidRPr="00414728">
        <w:rPr>
          <w:noProof/>
          <w:lang w:eastAsia="it-IT"/>
        </w:rPr>
        <w:drawing>
          <wp:inline distT="0" distB="0" distL="0" distR="0">
            <wp:extent cx="152400" cy="152400"/>
            <wp:effectExtent l="0" t="0" r="0" b="0"/>
            <wp:docPr id="903" name="Immagine 903" descr="Versione pdf dell'atto">
              <a:hlinkClick xmlns:a="http://schemas.openxmlformats.org/drawingml/2006/main" r:id="rId1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1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4728" w:rsidRPr="00414728" w:rsidRDefault="00414728" w:rsidP="00414728">
      <w:r w:rsidRPr="00414728">
        <w:t xml:space="preserve"> </w:t>
      </w:r>
      <w:r w:rsidRPr="00414728">
        <w:rPr>
          <w:noProof/>
          <w:lang w:eastAsia="it-IT"/>
        </w:rPr>
        <w:drawing>
          <wp:inline distT="0" distB="0" distL="0" distR="0">
            <wp:extent cx="152400" cy="205740"/>
            <wp:effectExtent l="0" t="0" r="0" b="0"/>
            <wp:docPr id="901" name="Immagine 9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http://burc.regione.campania.it/eBurcWeb/publicContent/css/images/treeTrasparent/tree_line_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900" name="Immagine 9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http://burc.regione.campania.it/eBurcWeb/publicContent/css/images/treeTrasparent/tree_line_vertic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414728">
        <w:t> </w:t>
      </w:r>
      <w:r w:rsidRPr="00414728">
        <w:rPr>
          <w:noProof/>
          <w:lang w:eastAsia="it-IT"/>
        </w:rPr>
        <w:drawing>
          <wp:inline distT="0" distB="0" distL="0" distR="0">
            <wp:extent cx="152400" cy="205740"/>
            <wp:effectExtent l="0" t="0" r="0" b="3810"/>
            <wp:docPr id="899" name="Immagine 89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14728" w:rsidRPr="00414728" w:rsidRDefault="00414728" w:rsidP="00414728">
      <w:r w:rsidRPr="00414728">
        <w:t xml:space="preserve"> </w:t>
      </w:r>
      <w:r w:rsidRPr="00414728">
        <w:rPr>
          <w:noProof/>
          <w:lang w:eastAsia="it-IT"/>
        </w:rPr>
        <w:drawing>
          <wp:inline distT="0" distB="0" distL="0" distR="0">
            <wp:extent cx="152400" cy="205740"/>
            <wp:effectExtent l="0" t="0" r="0" b="3810"/>
            <wp:docPr id="844" name="Immagine 8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http://burc.regione.campania.it/eBurcWeb/publicContent/css/images/treeTrasparent/tree_line_middle_no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424ADE" w:rsidRPr="00424ADE" w:rsidRDefault="00424ADE"/>
    <w:sectPr w:rsidR="00424ADE" w:rsidRPr="00424ADE" w:rsidSect="00424ADE">
      <w:footerReference w:type="default" r:id="rId155"/>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66" w:rsidRDefault="004C2166" w:rsidP="00414728">
      <w:pPr>
        <w:spacing w:after="0" w:line="240" w:lineRule="auto"/>
      </w:pPr>
      <w:r>
        <w:separator/>
      </w:r>
    </w:p>
  </w:endnote>
  <w:endnote w:type="continuationSeparator" w:id="0">
    <w:p w:rsidR="004C2166" w:rsidRDefault="004C2166" w:rsidP="0041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208535"/>
      <w:docPartObj>
        <w:docPartGallery w:val="Page Numbers (Bottom of Page)"/>
        <w:docPartUnique/>
      </w:docPartObj>
    </w:sdtPr>
    <w:sdtEndPr/>
    <w:sdtContent>
      <w:p w:rsidR="00414728" w:rsidRDefault="00414728">
        <w:pPr>
          <w:pStyle w:val="Pidipagina"/>
          <w:jc w:val="right"/>
        </w:pPr>
        <w:r>
          <w:fldChar w:fldCharType="begin"/>
        </w:r>
        <w:r>
          <w:instrText>PAGE   \* MERGEFORMAT</w:instrText>
        </w:r>
        <w:r>
          <w:fldChar w:fldCharType="separate"/>
        </w:r>
        <w:r w:rsidR="003930D4">
          <w:rPr>
            <w:noProof/>
          </w:rPr>
          <w:t>1</w:t>
        </w:r>
        <w:r>
          <w:fldChar w:fldCharType="end"/>
        </w:r>
      </w:p>
    </w:sdtContent>
  </w:sdt>
  <w:p w:rsidR="00414728" w:rsidRDefault="004147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66" w:rsidRDefault="004C2166" w:rsidP="00414728">
      <w:pPr>
        <w:spacing w:after="0" w:line="240" w:lineRule="auto"/>
      </w:pPr>
      <w:r>
        <w:separator/>
      </w:r>
    </w:p>
  </w:footnote>
  <w:footnote w:type="continuationSeparator" w:id="0">
    <w:p w:rsidR="004C2166" w:rsidRDefault="004C2166" w:rsidP="00414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DE"/>
    <w:rsid w:val="000001D5"/>
    <w:rsid w:val="00000A75"/>
    <w:rsid w:val="00000B4E"/>
    <w:rsid w:val="00000BE7"/>
    <w:rsid w:val="000010EC"/>
    <w:rsid w:val="0000168F"/>
    <w:rsid w:val="000027D1"/>
    <w:rsid w:val="000029C0"/>
    <w:rsid w:val="000049C9"/>
    <w:rsid w:val="0000675E"/>
    <w:rsid w:val="000076F0"/>
    <w:rsid w:val="00007791"/>
    <w:rsid w:val="000077BF"/>
    <w:rsid w:val="00007AD6"/>
    <w:rsid w:val="00010770"/>
    <w:rsid w:val="00010954"/>
    <w:rsid w:val="00010B94"/>
    <w:rsid w:val="00011039"/>
    <w:rsid w:val="00011123"/>
    <w:rsid w:val="000115CE"/>
    <w:rsid w:val="000119BE"/>
    <w:rsid w:val="00011DBE"/>
    <w:rsid w:val="000124CA"/>
    <w:rsid w:val="000128F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882"/>
    <w:rsid w:val="00017DC9"/>
    <w:rsid w:val="000204C3"/>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0F6B"/>
    <w:rsid w:val="00031124"/>
    <w:rsid w:val="000329EE"/>
    <w:rsid w:val="00033761"/>
    <w:rsid w:val="00035358"/>
    <w:rsid w:val="000354F5"/>
    <w:rsid w:val="00035CDC"/>
    <w:rsid w:val="00036016"/>
    <w:rsid w:val="00036732"/>
    <w:rsid w:val="00036946"/>
    <w:rsid w:val="00036FD6"/>
    <w:rsid w:val="00037819"/>
    <w:rsid w:val="00037E6A"/>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6C2F"/>
    <w:rsid w:val="00047C52"/>
    <w:rsid w:val="000509F8"/>
    <w:rsid w:val="00050B18"/>
    <w:rsid w:val="0005124D"/>
    <w:rsid w:val="0005153E"/>
    <w:rsid w:val="000518AB"/>
    <w:rsid w:val="00051CFC"/>
    <w:rsid w:val="00052043"/>
    <w:rsid w:val="00052104"/>
    <w:rsid w:val="0005221B"/>
    <w:rsid w:val="0005249E"/>
    <w:rsid w:val="000532F8"/>
    <w:rsid w:val="00053B35"/>
    <w:rsid w:val="00053CA6"/>
    <w:rsid w:val="00053EB2"/>
    <w:rsid w:val="00054955"/>
    <w:rsid w:val="00055189"/>
    <w:rsid w:val="00055EE1"/>
    <w:rsid w:val="0005641C"/>
    <w:rsid w:val="00056D36"/>
    <w:rsid w:val="0005770C"/>
    <w:rsid w:val="00060759"/>
    <w:rsid w:val="0006088F"/>
    <w:rsid w:val="00060D6E"/>
    <w:rsid w:val="0006129B"/>
    <w:rsid w:val="00061A24"/>
    <w:rsid w:val="000638CE"/>
    <w:rsid w:val="00063D5D"/>
    <w:rsid w:val="00063EEA"/>
    <w:rsid w:val="000643FB"/>
    <w:rsid w:val="00064B79"/>
    <w:rsid w:val="00064C71"/>
    <w:rsid w:val="00064E0A"/>
    <w:rsid w:val="00064F17"/>
    <w:rsid w:val="00065A78"/>
    <w:rsid w:val="00065DD7"/>
    <w:rsid w:val="00065F67"/>
    <w:rsid w:val="0006622C"/>
    <w:rsid w:val="0006647A"/>
    <w:rsid w:val="00066506"/>
    <w:rsid w:val="00066AD2"/>
    <w:rsid w:val="00067081"/>
    <w:rsid w:val="00067116"/>
    <w:rsid w:val="00067932"/>
    <w:rsid w:val="00067B27"/>
    <w:rsid w:val="00067BE8"/>
    <w:rsid w:val="00067C70"/>
    <w:rsid w:val="000708E0"/>
    <w:rsid w:val="00070AA2"/>
    <w:rsid w:val="00070ACF"/>
    <w:rsid w:val="00070E46"/>
    <w:rsid w:val="000713B8"/>
    <w:rsid w:val="00071B3D"/>
    <w:rsid w:val="000720C5"/>
    <w:rsid w:val="00072271"/>
    <w:rsid w:val="0007235C"/>
    <w:rsid w:val="0007239B"/>
    <w:rsid w:val="00072792"/>
    <w:rsid w:val="000728AD"/>
    <w:rsid w:val="00072979"/>
    <w:rsid w:val="00072B12"/>
    <w:rsid w:val="0007317B"/>
    <w:rsid w:val="00073648"/>
    <w:rsid w:val="000740F2"/>
    <w:rsid w:val="0007427B"/>
    <w:rsid w:val="00074697"/>
    <w:rsid w:val="00074B48"/>
    <w:rsid w:val="00075077"/>
    <w:rsid w:val="00075EBC"/>
    <w:rsid w:val="0007629B"/>
    <w:rsid w:val="0007671E"/>
    <w:rsid w:val="00076760"/>
    <w:rsid w:val="0007753D"/>
    <w:rsid w:val="00077D9F"/>
    <w:rsid w:val="00080F31"/>
    <w:rsid w:val="0008195A"/>
    <w:rsid w:val="00082CE4"/>
    <w:rsid w:val="000831D2"/>
    <w:rsid w:val="00083350"/>
    <w:rsid w:val="00083981"/>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48BE"/>
    <w:rsid w:val="00094A31"/>
    <w:rsid w:val="00094CBA"/>
    <w:rsid w:val="00095837"/>
    <w:rsid w:val="00095907"/>
    <w:rsid w:val="00095A22"/>
    <w:rsid w:val="00095B0B"/>
    <w:rsid w:val="00095DFE"/>
    <w:rsid w:val="00096573"/>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2F4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47"/>
    <w:rsid w:val="000D1872"/>
    <w:rsid w:val="000D21E9"/>
    <w:rsid w:val="000D2445"/>
    <w:rsid w:val="000D266B"/>
    <w:rsid w:val="000D2CFB"/>
    <w:rsid w:val="000D3594"/>
    <w:rsid w:val="000D3D37"/>
    <w:rsid w:val="000D3D50"/>
    <w:rsid w:val="000D4847"/>
    <w:rsid w:val="000D49BA"/>
    <w:rsid w:val="000D50ED"/>
    <w:rsid w:val="000D5736"/>
    <w:rsid w:val="000D5C98"/>
    <w:rsid w:val="000D5E02"/>
    <w:rsid w:val="000D632F"/>
    <w:rsid w:val="000E0CBB"/>
    <w:rsid w:val="000E0DEC"/>
    <w:rsid w:val="000E127B"/>
    <w:rsid w:val="000E147D"/>
    <w:rsid w:val="000E14E4"/>
    <w:rsid w:val="000E1AE2"/>
    <w:rsid w:val="000E1EB0"/>
    <w:rsid w:val="000E26D2"/>
    <w:rsid w:val="000E4809"/>
    <w:rsid w:val="000E4B37"/>
    <w:rsid w:val="000E58D7"/>
    <w:rsid w:val="000E5A83"/>
    <w:rsid w:val="000E61E6"/>
    <w:rsid w:val="000E6C17"/>
    <w:rsid w:val="000E7B51"/>
    <w:rsid w:val="000F0681"/>
    <w:rsid w:val="000F2297"/>
    <w:rsid w:val="000F294C"/>
    <w:rsid w:val="000F372F"/>
    <w:rsid w:val="000F3C1B"/>
    <w:rsid w:val="000F456D"/>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5A2"/>
    <w:rsid w:val="00103E6F"/>
    <w:rsid w:val="00104248"/>
    <w:rsid w:val="00104E78"/>
    <w:rsid w:val="0010582F"/>
    <w:rsid w:val="00105B42"/>
    <w:rsid w:val="00105BA0"/>
    <w:rsid w:val="00105E3E"/>
    <w:rsid w:val="0010690F"/>
    <w:rsid w:val="001074D3"/>
    <w:rsid w:val="00107E6C"/>
    <w:rsid w:val="00110780"/>
    <w:rsid w:val="00110856"/>
    <w:rsid w:val="00110A12"/>
    <w:rsid w:val="00110AB7"/>
    <w:rsid w:val="00111071"/>
    <w:rsid w:val="001111B4"/>
    <w:rsid w:val="001115C1"/>
    <w:rsid w:val="00111E19"/>
    <w:rsid w:val="00112377"/>
    <w:rsid w:val="001123FC"/>
    <w:rsid w:val="00112446"/>
    <w:rsid w:val="00113E16"/>
    <w:rsid w:val="00113E4B"/>
    <w:rsid w:val="00114286"/>
    <w:rsid w:val="00116F2D"/>
    <w:rsid w:val="0012000E"/>
    <w:rsid w:val="0012099B"/>
    <w:rsid w:val="001219A5"/>
    <w:rsid w:val="00121DCB"/>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0613"/>
    <w:rsid w:val="00131E2E"/>
    <w:rsid w:val="0013209E"/>
    <w:rsid w:val="00132C93"/>
    <w:rsid w:val="00132F20"/>
    <w:rsid w:val="0013312E"/>
    <w:rsid w:val="0013318A"/>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569C"/>
    <w:rsid w:val="00145E85"/>
    <w:rsid w:val="00146300"/>
    <w:rsid w:val="001463FF"/>
    <w:rsid w:val="0014643A"/>
    <w:rsid w:val="0014774C"/>
    <w:rsid w:val="00147A34"/>
    <w:rsid w:val="00147A43"/>
    <w:rsid w:val="00147C4D"/>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67F28"/>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374"/>
    <w:rsid w:val="00182CD1"/>
    <w:rsid w:val="00182F67"/>
    <w:rsid w:val="00183CFC"/>
    <w:rsid w:val="00184183"/>
    <w:rsid w:val="00184722"/>
    <w:rsid w:val="00184C00"/>
    <w:rsid w:val="00186A5A"/>
    <w:rsid w:val="00186BE1"/>
    <w:rsid w:val="00186F7F"/>
    <w:rsid w:val="0018771F"/>
    <w:rsid w:val="0019056A"/>
    <w:rsid w:val="0019074C"/>
    <w:rsid w:val="00191CA6"/>
    <w:rsid w:val="00193141"/>
    <w:rsid w:val="001938A8"/>
    <w:rsid w:val="001938E6"/>
    <w:rsid w:val="001939E4"/>
    <w:rsid w:val="00193A92"/>
    <w:rsid w:val="00193F6F"/>
    <w:rsid w:val="00194012"/>
    <w:rsid w:val="00194033"/>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584A"/>
    <w:rsid w:val="001A619F"/>
    <w:rsid w:val="001A6889"/>
    <w:rsid w:val="001A6F67"/>
    <w:rsid w:val="001A6F8B"/>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4E"/>
    <w:rsid w:val="001B759A"/>
    <w:rsid w:val="001B79F3"/>
    <w:rsid w:val="001C043B"/>
    <w:rsid w:val="001C12B5"/>
    <w:rsid w:val="001C181D"/>
    <w:rsid w:val="001C1848"/>
    <w:rsid w:val="001C36E5"/>
    <w:rsid w:val="001C3CF8"/>
    <w:rsid w:val="001C50FD"/>
    <w:rsid w:val="001C5A0B"/>
    <w:rsid w:val="001C5BCF"/>
    <w:rsid w:val="001C7A3F"/>
    <w:rsid w:val="001D00BF"/>
    <w:rsid w:val="001D049A"/>
    <w:rsid w:val="001D0DE6"/>
    <w:rsid w:val="001D0E24"/>
    <w:rsid w:val="001D1EF3"/>
    <w:rsid w:val="001D2337"/>
    <w:rsid w:val="001D3804"/>
    <w:rsid w:val="001D3B97"/>
    <w:rsid w:val="001D4051"/>
    <w:rsid w:val="001D4A6A"/>
    <w:rsid w:val="001D5958"/>
    <w:rsid w:val="001D5CF1"/>
    <w:rsid w:val="001D6199"/>
    <w:rsid w:val="001D74BB"/>
    <w:rsid w:val="001E0B28"/>
    <w:rsid w:val="001E10C4"/>
    <w:rsid w:val="001E10D6"/>
    <w:rsid w:val="001E18F2"/>
    <w:rsid w:val="001E25C5"/>
    <w:rsid w:val="001E31E6"/>
    <w:rsid w:val="001E38F2"/>
    <w:rsid w:val="001E428B"/>
    <w:rsid w:val="001E444B"/>
    <w:rsid w:val="001E4EE1"/>
    <w:rsid w:val="001E51BB"/>
    <w:rsid w:val="001E528E"/>
    <w:rsid w:val="001E572A"/>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51F"/>
    <w:rsid w:val="002057A1"/>
    <w:rsid w:val="00205B99"/>
    <w:rsid w:val="00206FE2"/>
    <w:rsid w:val="00207BFD"/>
    <w:rsid w:val="00210329"/>
    <w:rsid w:val="002105F2"/>
    <w:rsid w:val="00210661"/>
    <w:rsid w:val="002106A3"/>
    <w:rsid w:val="00210799"/>
    <w:rsid w:val="002107A0"/>
    <w:rsid w:val="002109A7"/>
    <w:rsid w:val="00210BFB"/>
    <w:rsid w:val="00210E77"/>
    <w:rsid w:val="00211691"/>
    <w:rsid w:val="002118FB"/>
    <w:rsid w:val="00212017"/>
    <w:rsid w:val="002120C2"/>
    <w:rsid w:val="002127C5"/>
    <w:rsid w:val="00212BB6"/>
    <w:rsid w:val="00213FE1"/>
    <w:rsid w:val="002140F0"/>
    <w:rsid w:val="002141A2"/>
    <w:rsid w:val="00214449"/>
    <w:rsid w:val="002148D8"/>
    <w:rsid w:val="00214B7E"/>
    <w:rsid w:val="00215495"/>
    <w:rsid w:val="002156D5"/>
    <w:rsid w:val="002157B8"/>
    <w:rsid w:val="00216317"/>
    <w:rsid w:val="00216629"/>
    <w:rsid w:val="0021750E"/>
    <w:rsid w:val="00217A92"/>
    <w:rsid w:val="00217FD2"/>
    <w:rsid w:val="002209EF"/>
    <w:rsid w:val="00220A51"/>
    <w:rsid w:val="00220F85"/>
    <w:rsid w:val="002214A6"/>
    <w:rsid w:val="00221507"/>
    <w:rsid w:val="0022241E"/>
    <w:rsid w:val="002224F8"/>
    <w:rsid w:val="00222886"/>
    <w:rsid w:val="00222A78"/>
    <w:rsid w:val="00223480"/>
    <w:rsid w:val="00223488"/>
    <w:rsid w:val="0022365E"/>
    <w:rsid w:val="00223A8C"/>
    <w:rsid w:val="00223B3B"/>
    <w:rsid w:val="00224222"/>
    <w:rsid w:val="0022422A"/>
    <w:rsid w:val="00224B43"/>
    <w:rsid w:val="00225058"/>
    <w:rsid w:val="0022630D"/>
    <w:rsid w:val="0022643F"/>
    <w:rsid w:val="00226971"/>
    <w:rsid w:val="00226EC2"/>
    <w:rsid w:val="00226EE5"/>
    <w:rsid w:val="00227803"/>
    <w:rsid w:val="00230174"/>
    <w:rsid w:val="00230731"/>
    <w:rsid w:val="0023180B"/>
    <w:rsid w:val="0023196B"/>
    <w:rsid w:val="002333C9"/>
    <w:rsid w:val="0023396E"/>
    <w:rsid w:val="002339D5"/>
    <w:rsid w:val="00233CFC"/>
    <w:rsid w:val="00234555"/>
    <w:rsid w:val="002354E3"/>
    <w:rsid w:val="00235EAC"/>
    <w:rsid w:val="002360B0"/>
    <w:rsid w:val="002362A9"/>
    <w:rsid w:val="00236FB5"/>
    <w:rsid w:val="00237C2F"/>
    <w:rsid w:val="00240484"/>
    <w:rsid w:val="002405C8"/>
    <w:rsid w:val="0024073E"/>
    <w:rsid w:val="00241839"/>
    <w:rsid w:val="00241BB4"/>
    <w:rsid w:val="002425F4"/>
    <w:rsid w:val="002429E8"/>
    <w:rsid w:val="00243470"/>
    <w:rsid w:val="00244813"/>
    <w:rsid w:val="00244DD9"/>
    <w:rsid w:val="0024533F"/>
    <w:rsid w:val="002453B7"/>
    <w:rsid w:val="002454E9"/>
    <w:rsid w:val="00246FE2"/>
    <w:rsid w:val="002477CA"/>
    <w:rsid w:val="00251C2B"/>
    <w:rsid w:val="00251DCA"/>
    <w:rsid w:val="002524D4"/>
    <w:rsid w:val="00252921"/>
    <w:rsid w:val="00252E2F"/>
    <w:rsid w:val="002536E9"/>
    <w:rsid w:val="00253BCB"/>
    <w:rsid w:val="00253C21"/>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6DA"/>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9A"/>
    <w:rsid w:val="002867D2"/>
    <w:rsid w:val="00286B3C"/>
    <w:rsid w:val="00286FCA"/>
    <w:rsid w:val="002908E0"/>
    <w:rsid w:val="00290CF3"/>
    <w:rsid w:val="00290D8B"/>
    <w:rsid w:val="002914A6"/>
    <w:rsid w:val="00293339"/>
    <w:rsid w:val="00293672"/>
    <w:rsid w:val="00293F6B"/>
    <w:rsid w:val="002941F8"/>
    <w:rsid w:val="00294807"/>
    <w:rsid w:val="002948C4"/>
    <w:rsid w:val="00294A41"/>
    <w:rsid w:val="0029589F"/>
    <w:rsid w:val="00295B95"/>
    <w:rsid w:val="002968CB"/>
    <w:rsid w:val="00296B14"/>
    <w:rsid w:val="00296B96"/>
    <w:rsid w:val="00296CC9"/>
    <w:rsid w:val="002978E3"/>
    <w:rsid w:val="00297BF5"/>
    <w:rsid w:val="00297CA8"/>
    <w:rsid w:val="00297F3D"/>
    <w:rsid w:val="002A0C7C"/>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48B5"/>
    <w:rsid w:val="002C64A8"/>
    <w:rsid w:val="002C6957"/>
    <w:rsid w:val="002C6DC2"/>
    <w:rsid w:val="002C7670"/>
    <w:rsid w:val="002D0C97"/>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8FC"/>
    <w:rsid w:val="002E1B1A"/>
    <w:rsid w:val="002E1D31"/>
    <w:rsid w:val="002E1E01"/>
    <w:rsid w:val="002E1ECE"/>
    <w:rsid w:val="002E2BCB"/>
    <w:rsid w:val="002E2C26"/>
    <w:rsid w:val="002E3C9A"/>
    <w:rsid w:val="002E3DB8"/>
    <w:rsid w:val="002E3DBE"/>
    <w:rsid w:val="002E4086"/>
    <w:rsid w:val="002E409E"/>
    <w:rsid w:val="002E492F"/>
    <w:rsid w:val="002E53C2"/>
    <w:rsid w:val="002E5441"/>
    <w:rsid w:val="002E54A6"/>
    <w:rsid w:val="002E6905"/>
    <w:rsid w:val="002E7590"/>
    <w:rsid w:val="002E7DF3"/>
    <w:rsid w:val="002F069D"/>
    <w:rsid w:val="002F101E"/>
    <w:rsid w:val="002F1868"/>
    <w:rsid w:val="002F2290"/>
    <w:rsid w:val="002F2840"/>
    <w:rsid w:val="002F290B"/>
    <w:rsid w:val="002F37C4"/>
    <w:rsid w:val="002F3D05"/>
    <w:rsid w:val="002F430D"/>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07B54"/>
    <w:rsid w:val="003102BA"/>
    <w:rsid w:val="003107D3"/>
    <w:rsid w:val="00310875"/>
    <w:rsid w:val="003108E6"/>
    <w:rsid w:val="00311484"/>
    <w:rsid w:val="003128EB"/>
    <w:rsid w:val="00312BC2"/>
    <w:rsid w:val="0031339E"/>
    <w:rsid w:val="003140C4"/>
    <w:rsid w:val="003147EA"/>
    <w:rsid w:val="0031541B"/>
    <w:rsid w:val="00315BA7"/>
    <w:rsid w:val="00316E92"/>
    <w:rsid w:val="00316EDE"/>
    <w:rsid w:val="00317341"/>
    <w:rsid w:val="00317995"/>
    <w:rsid w:val="00317B44"/>
    <w:rsid w:val="00317F69"/>
    <w:rsid w:val="003206C3"/>
    <w:rsid w:val="00320EC9"/>
    <w:rsid w:val="00321606"/>
    <w:rsid w:val="00321EA8"/>
    <w:rsid w:val="003220A9"/>
    <w:rsid w:val="0032275A"/>
    <w:rsid w:val="003227C2"/>
    <w:rsid w:val="003243B8"/>
    <w:rsid w:val="003244F7"/>
    <w:rsid w:val="00324507"/>
    <w:rsid w:val="0032491A"/>
    <w:rsid w:val="00324BB3"/>
    <w:rsid w:val="003253FD"/>
    <w:rsid w:val="00326E02"/>
    <w:rsid w:val="00327474"/>
    <w:rsid w:val="0032780D"/>
    <w:rsid w:val="00330096"/>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19"/>
    <w:rsid w:val="00342A9F"/>
    <w:rsid w:val="00343AE0"/>
    <w:rsid w:val="0034410A"/>
    <w:rsid w:val="00344909"/>
    <w:rsid w:val="00345336"/>
    <w:rsid w:val="00346243"/>
    <w:rsid w:val="00346535"/>
    <w:rsid w:val="00346BF4"/>
    <w:rsid w:val="0034764C"/>
    <w:rsid w:val="00347695"/>
    <w:rsid w:val="003476C7"/>
    <w:rsid w:val="00347B0A"/>
    <w:rsid w:val="00347D8E"/>
    <w:rsid w:val="003500F6"/>
    <w:rsid w:val="003515F0"/>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0BB"/>
    <w:rsid w:val="003723FC"/>
    <w:rsid w:val="003734C2"/>
    <w:rsid w:val="0037390B"/>
    <w:rsid w:val="003739A6"/>
    <w:rsid w:val="00374183"/>
    <w:rsid w:val="00374320"/>
    <w:rsid w:val="003745C1"/>
    <w:rsid w:val="003745F0"/>
    <w:rsid w:val="00374617"/>
    <w:rsid w:val="003747FC"/>
    <w:rsid w:val="00374B65"/>
    <w:rsid w:val="0037541F"/>
    <w:rsid w:val="0037583A"/>
    <w:rsid w:val="003759C5"/>
    <w:rsid w:val="00377212"/>
    <w:rsid w:val="0037746A"/>
    <w:rsid w:val="0038032E"/>
    <w:rsid w:val="003808C6"/>
    <w:rsid w:val="00382FF8"/>
    <w:rsid w:val="003844AD"/>
    <w:rsid w:val="003845BE"/>
    <w:rsid w:val="00384DDD"/>
    <w:rsid w:val="003850BF"/>
    <w:rsid w:val="00385500"/>
    <w:rsid w:val="0038563B"/>
    <w:rsid w:val="003859C3"/>
    <w:rsid w:val="00386549"/>
    <w:rsid w:val="00387175"/>
    <w:rsid w:val="00387E4D"/>
    <w:rsid w:val="00390B1D"/>
    <w:rsid w:val="00390E3F"/>
    <w:rsid w:val="00391216"/>
    <w:rsid w:val="00392BDA"/>
    <w:rsid w:val="003930D4"/>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5CD2"/>
    <w:rsid w:val="003B6010"/>
    <w:rsid w:val="003B60B9"/>
    <w:rsid w:val="003B67F8"/>
    <w:rsid w:val="003B69E0"/>
    <w:rsid w:val="003B6DC2"/>
    <w:rsid w:val="003B71B0"/>
    <w:rsid w:val="003B7218"/>
    <w:rsid w:val="003B76AC"/>
    <w:rsid w:val="003B77F3"/>
    <w:rsid w:val="003B7E48"/>
    <w:rsid w:val="003C0406"/>
    <w:rsid w:val="003C05D3"/>
    <w:rsid w:val="003C0B06"/>
    <w:rsid w:val="003C1FE8"/>
    <w:rsid w:val="003C25E1"/>
    <w:rsid w:val="003C2AC1"/>
    <w:rsid w:val="003C2B3B"/>
    <w:rsid w:val="003C3415"/>
    <w:rsid w:val="003C37C2"/>
    <w:rsid w:val="003C43E5"/>
    <w:rsid w:val="003C44FF"/>
    <w:rsid w:val="003C63BA"/>
    <w:rsid w:val="003C6715"/>
    <w:rsid w:val="003C68CE"/>
    <w:rsid w:val="003C6B59"/>
    <w:rsid w:val="003C75CA"/>
    <w:rsid w:val="003D000A"/>
    <w:rsid w:val="003D1C19"/>
    <w:rsid w:val="003D358D"/>
    <w:rsid w:val="003D38C5"/>
    <w:rsid w:val="003D4369"/>
    <w:rsid w:val="003D5159"/>
    <w:rsid w:val="003D549E"/>
    <w:rsid w:val="003D54EE"/>
    <w:rsid w:val="003D58F5"/>
    <w:rsid w:val="003D6887"/>
    <w:rsid w:val="003D6FEB"/>
    <w:rsid w:val="003D786D"/>
    <w:rsid w:val="003D7F81"/>
    <w:rsid w:val="003E0157"/>
    <w:rsid w:val="003E10FB"/>
    <w:rsid w:val="003E36A9"/>
    <w:rsid w:val="003E404A"/>
    <w:rsid w:val="003E4D6B"/>
    <w:rsid w:val="003E4E43"/>
    <w:rsid w:val="003E5025"/>
    <w:rsid w:val="003E5D8C"/>
    <w:rsid w:val="003E5FC7"/>
    <w:rsid w:val="003E6CF6"/>
    <w:rsid w:val="003F055D"/>
    <w:rsid w:val="003F07F5"/>
    <w:rsid w:val="003F0B60"/>
    <w:rsid w:val="003F1177"/>
    <w:rsid w:val="003F1596"/>
    <w:rsid w:val="003F1D9C"/>
    <w:rsid w:val="003F272B"/>
    <w:rsid w:val="003F2B1B"/>
    <w:rsid w:val="003F2E90"/>
    <w:rsid w:val="003F3099"/>
    <w:rsid w:val="003F3921"/>
    <w:rsid w:val="003F3CA2"/>
    <w:rsid w:val="003F3E7E"/>
    <w:rsid w:val="003F406C"/>
    <w:rsid w:val="003F418C"/>
    <w:rsid w:val="003F467A"/>
    <w:rsid w:val="003F60BF"/>
    <w:rsid w:val="003F6493"/>
    <w:rsid w:val="003F6C1B"/>
    <w:rsid w:val="00400204"/>
    <w:rsid w:val="0040020D"/>
    <w:rsid w:val="00400947"/>
    <w:rsid w:val="00400E3B"/>
    <w:rsid w:val="0040118D"/>
    <w:rsid w:val="004011A9"/>
    <w:rsid w:val="0040166B"/>
    <w:rsid w:val="00401BDF"/>
    <w:rsid w:val="00402651"/>
    <w:rsid w:val="00402830"/>
    <w:rsid w:val="00402DBE"/>
    <w:rsid w:val="00403225"/>
    <w:rsid w:val="004037C8"/>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321"/>
    <w:rsid w:val="0041244E"/>
    <w:rsid w:val="004131E7"/>
    <w:rsid w:val="00413A57"/>
    <w:rsid w:val="0041405D"/>
    <w:rsid w:val="00414728"/>
    <w:rsid w:val="00414C80"/>
    <w:rsid w:val="00414FD5"/>
    <w:rsid w:val="00415BA5"/>
    <w:rsid w:val="00416176"/>
    <w:rsid w:val="00417407"/>
    <w:rsid w:val="00417772"/>
    <w:rsid w:val="0041789B"/>
    <w:rsid w:val="00420354"/>
    <w:rsid w:val="00420A1C"/>
    <w:rsid w:val="0042122D"/>
    <w:rsid w:val="004222E7"/>
    <w:rsid w:val="004223FD"/>
    <w:rsid w:val="0042301C"/>
    <w:rsid w:val="00423429"/>
    <w:rsid w:val="0042365A"/>
    <w:rsid w:val="0042453E"/>
    <w:rsid w:val="00424AD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645"/>
    <w:rsid w:val="00441B91"/>
    <w:rsid w:val="00441EB8"/>
    <w:rsid w:val="00442AB0"/>
    <w:rsid w:val="00443668"/>
    <w:rsid w:val="004450C1"/>
    <w:rsid w:val="0044513D"/>
    <w:rsid w:val="00445A13"/>
    <w:rsid w:val="00446113"/>
    <w:rsid w:val="00446426"/>
    <w:rsid w:val="004502B4"/>
    <w:rsid w:val="00450336"/>
    <w:rsid w:val="0045043D"/>
    <w:rsid w:val="00450558"/>
    <w:rsid w:val="00450E95"/>
    <w:rsid w:val="00451462"/>
    <w:rsid w:val="00451A77"/>
    <w:rsid w:val="00451E71"/>
    <w:rsid w:val="0045239F"/>
    <w:rsid w:val="00452886"/>
    <w:rsid w:val="00453BA0"/>
    <w:rsid w:val="00453C1B"/>
    <w:rsid w:val="00453CAF"/>
    <w:rsid w:val="00455483"/>
    <w:rsid w:val="00455569"/>
    <w:rsid w:val="00455ABD"/>
    <w:rsid w:val="00455AD7"/>
    <w:rsid w:val="00456182"/>
    <w:rsid w:val="0045628E"/>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E94"/>
    <w:rsid w:val="0046717A"/>
    <w:rsid w:val="00467257"/>
    <w:rsid w:val="004673E4"/>
    <w:rsid w:val="00467A26"/>
    <w:rsid w:val="00467E34"/>
    <w:rsid w:val="004704C0"/>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1EC"/>
    <w:rsid w:val="004772A0"/>
    <w:rsid w:val="00480F3B"/>
    <w:rsid w:val="00481BD3"/>
    <w:rsid w:val="0048209D"/>
    <w:rsid w:val="004839BF"/>
    <w:rsid w:val="00483F9D"/>
    <w:rsid w:val="0048431C"/>
    <w:rsid w:val="004859D2"/>
    <w:rsid w:val="00485E37"/>
    <w:rsid w:val="004867E5"/>
    <w:rsid w:val="00486C16"/>
    <w:rsid w:val="00486E67"/>
    <w:rsid w:val="0049015B"/>
    <w:rsid w:val="00491171"/>
    <w:rsid w:val="004912EF"/>
    <w:rsid w:val="004914F3"/>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2F35"/>
    <w:rsid w:val="004A3388"/>
    <w:rsid w:val="004A35EA"/>
    <w:rsid w:val="004A5035"/>
    <w:rsid w:val="004A504A"/>
    <w:rsid w:val="004A72B0"/>
    <w:rsid w:val="004B061A"/>
    <w:rsid w:val="004B0AC9"/>
    <w:rsid w:val="004B1027"/>
    <w:rsid w:val="004B1EDB"/>
    <w:rsid w:val="004B210F"/>
    <w:rsid w:val="004B3431"/>
    <w:rsid w:val="004B403B"/>
    <w:rsid w:val="004B424D"/>
    <w:rsid w:val="004B4585"/>
    <w:rsid w:val="004B4ACB"/>
    <w:rsid w:val="004B4BBC"/>
    <w:rsid w:val="004B4BC0"/>
    <w:rsid w:val="004B5792"/>
    <w:rsid w:val="004B6433"/>
    <w:rsid w:val="004B699C"/>
    <w:rsid w:val="004B7E8A"/>
    <w:rsid w:val="004C0F92"/>
    <w:rsid w:val="004C191D"/>
    <w:rsid w:val="004C1B1A"/>
    <w:rsid w:val="004C1EF3"/>
    <w:rsid w:val="004C1F89"/>
    <w:rsid w:val="004C2166"/>
    <w:rsid w:val="004C2619"/>
    <w:rsid w:val="004C2D71"/>
    <w:rsid w:val="004C2E7F"/>
    <w:rsid w:val="004C30B2"/>
    <w:rsid w:val="004C3383"/>
    <w:rsid w:val="004C3B85"/>
    <w:rsid w:val="004C43B1"/>
    <w:rsid w:val="004C44E3"/>
    <w:rsid w:val="004C49E3"/>
    <w:rsid w:val="004C4F97"/>
    <w:rsid w:val="004C51F9"/>
    <w:rsid w:val="004C52E1"/>
    <w:rsid w:val="004C52FE"/>
    <w:rsid w:val="004C53F5"/>
    <w:rsid w:val="004C5443"/>
    <w:rsid w:val="004C5BAA"/>
    <w:rsid w:val="004C696C"/>
    <w:rsid w:val="004C7703"/>
    <w:rsid w:val="004D0634"/>
    <w:rsid w:val="004D260A"/>
    <w:rsid w:val="004D28CB"/>
    <w:rsid w:val="004D2D90"/>
    <w:rsid w:val="004D34BB"/>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443"/>
    <w:rsid w:val="004E2829"/>
    <w:rsid w:val="004E3342"/>
    <w:rsid w:val="004E3707"/>
    <w:rsid w:val="004E3843"/>
    <w:rsid w:val="004E3A02"/>
    <w:rsid w:val="004E5610"/>
    <w:rsid w:val="004F03CE"/>
    <w:rsid w:val="004F0BAD"/>
    <w:rsid w:val="004F109B"/>
    <w:rsid w:val="004F16CA"/>
    <w:rsid w:val="004F1D83"/>
    <w:rsid w:val="004F2B19"/>
    <w:rsid w:val="004F45AB"/>
    <w:rsid w:val="004F5F95"/>
    <w:rsid w:val="004F65C1"/>
    <w:rsid w:val="004F6FD9"/>
    <w:rsid w:val="004F7CE9"/>
    <w:rsid w:val="00500AE2"/>
    <w:rsid w:val="00500D73"/>
    <w:rsid w:val="00500EEF"/>
    <w:rsid w:val="00501098"/>
    <w:rsid w:val="00501966"/>
    <w:rsid w:val="00501BE6"/>
    <w:rsid w:val="0050234E"/>
    <w:rsid w:val="00502BF3"/>
    <w:rsid w:val="00502E23"/>
    <w:rsid w:val="00503D66"/>
    <w:rsid w:val="0050435A"/>
    <w:rsid w:val="00504545"/>
    <w:rsid w:val="005050AB"/>
    <w:rsid w:val="00505695"/>
    <w:rsid w:val="0050664E"/>
    <w:rsid w:val="00506676"/>
    <w:rsid w:val="00506757"/>
    <w:rsid w:val="00506E01"/>
    <w:rsid w:val="00506E5F"/>
    <w:rsid w:val="00510304"/>
    <w:rsid w:val="00510C30"/>
    <w:rsid w:val="0051124E"/>
    <w:rsid w:val="0051145B"/>
    <w:rsid w:val="00511469"/>
    <w:rsid w:val="00511BB4"/>
    <w:rsid w:val="00512628"/>
    <w:rsid w:val="00512756"/>
    <w:rsid w:val="00512AF4"/>
    <w:rsid w:val="00513B9C"/>
    <w:rsid w:val="005142CE"/>
    <w:rsid w:val="00514AFF"/>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32"/>
    <w:rsid w:val="005278F0"/>
    <w:rsid w:val="00530004"/>
    <w:rsid w:val="005315AB"/>
    <w:rsid w:val="0053194E"/>
    <w:rsid w:val="00532300"/>
    <w:rsid w:val="00532345"/>
    <w:rsid w:val="00533D20"/>
    <w:rsid w:val="005342C7"/>
    <w:rsid w:val="00534558"/>
    <w:rsid w:val="00534724"/>
    <w:rsid w:val="0053538B"/>
    <w:rsid w:val="00535AD7"/>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3DEE"/>
    <w:rsid w:val="00544B79"/>
    <w:rsid w:val="00545136"/>
    <w:rsid w:val="00545A83"/>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316"/>
    <w:rsid w:val="005844AA"/>
    <w:rsid w:val="00584908"/>
    <w:rsid w:val="005858F7"/>
    <w:rsid w:val="00585A4B"/>
    <w:rsid w:val="00585C59"/>
    <w:rsid w:val="00585DFD"/>
    <w:rsid w:val="005867A1"/>
    <w:rsid w:val="00586C6E"/>
    <w:rsid w:val="005873D5"/>
    <w:rsid w:val="00587462"/>
    <w:rsid w:val="00587631"/>
    <w:rsid w:val="00587F3F"/>
    <w:rsid w:val="00590567"/>
    <w:rsid w:val="00590667"/>
    <w:rsid w:val="00590CFF"/>
    <w:rsid w:val="00591C2C"/>
    <w:rsid w:val="00591D6B"/>
    <w:rsid w:val="005926CD"/>
    <w:rsid w:val="00592911"/>
    <w:rsid w:val="00592922"/>
    <w:rsid w:val="00593111"/>
    <w:rsid w:val="005943A7"/>
    <w:rsid w:val="00594A1A"/>
    <w:rsid w:val="0059562B"/>
    <w:rsid w:val="00595B38"/>
    <w:rsid w:val="00596020"/>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7F9"/>
    <w:rsid w:val="005B5EE4"/>
    <w:rsid w:val="005B6012"/>
    <w:rsid w:val="005B6EB9"/>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0B"/>
    <w:rsid w:val="005C7733"/>
    <w:rsid w:val="005D12AF"/>
    <w:rsid w:val="005D2D1D"/>
    <w:rsid w:val="005D368A"/>
    <w:rsid w:val="005D3C88"/>
    <w:rsid w:val="005D41CC"/>
    <w:rsid w:val="005D4F79"/>
    <w:rsid w:val="005D5684"/>
    <w:rsid w:val="005D6086"/>
    <w:rsid w:val="005D6229"/>
    <w:rsid w:val="005D68A7"/>
    <w:rsid w:val="005D6909"/>
    <w:rsid w:val="005D733E"/>
    <w:rsid w:val="005D76F6"/>
    <w:rsid w:val="005E057F"/>
    <w:rsid w:val="005E09C2"/>
    <w:rsid w:val="005E0F32"/>
    <w:rsid w:val="005E137B"/>
    <w:rsid w:val="005E144F"/>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6EB"/>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9FB"/>
    <w:rsid w:val="00613D59"/>
    <w:rsid w:val="0061425F"/>
    <w:rsid w:val="006153EC"/>
    <w:rsid w:val="006154A4"/>
    <w:rsid w:val="00616254"/>
    <w:rsid w:val="006164CF"/>
    <w:rsid w:val="00617A1F"/>
    <w:rsid w:val="006201E3"/>
    <w:rsid w:val="006204E1"/>
    <w:rsid w:val="00620C31"/>
    <w:rsid w:val="0062155B"/>
    <w:rsid w:val="00621A1D"/>
    <w:rsid w:val="006232F7"/>
    <w:rsid w:val="006235E8"/>
    <w:rsid w:val="0062428B"/>
    <w:rsid w:val="00624991"/>
    <w:rsid w:val="00624D43"/>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6F42"/>
    <w:rsid w:val="00637964"/>
    <w:rsid w:val="006379E3"/>
    <w:rsid w:val="00637B4E"/>
    <w:rsid w:val="0064082C"/>
    <w:rsid w:val="00640CB2"/>
    <w:rsid w:val="00641D7F"/>
    <w:rsid w:val="006422DC"/>
    <w:rsid w:val="00642330"/>
    <w:rsid w:val="006428D0"/>
    <w:rsid w:val="00643536"/>
    <w:rsid w:val="006438EC"/>
    <w:rsid w:val="006444A5"/>
    <w:rsid w:val="006451F1"/>
    <w:rsid w:val="006455CA"/>
    <w:rsid w:val="00645950"/>
    <w:rsid w:val="006459B5"/>
    <w:rsid w:val="00645C9A"/>
    <w:rsid w:val="00646625"/>
    <w:rsid w:val="0064722D"/>
    <w:rsid w:val="0064758F"/>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222"/>
    <w:rsid w:val="00667A54"/>
    <w:rsid w:val="00671B35"/>
    <w:rsid w:val="00671BBE"/>
    <w:rsid w:val="00671F51"/>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2EC4"/>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A0D"/>
    <w:rsid w:val="006B2C5C"/>
    <w:rsid w:val="006B2D88"/>
    <w:rsid w:val="006B3E87"/>
    <w:rsid w:val="006B476B"/>
    <w:rsid w:val="006B6307"/>
    <w:rsid w:val="006B6359"/>
    <w:rsid w:val="006B6690"/>
    <w:rsid w:val="006B6957"/>
    <w:rsid w:val="006B698F"/>
    <w:rsid w:val="006B6AC6"/>
    <w:rsid w:val="006B7FDB"/>
    <w:rsid w:val="006C00A8"/>
    <w:rsid w:val="006C0820"/>
    <w:rsid w:val="006C0B5B"/>
    <w:rsid w:val="006C0CC4"/>
    <w:rsid w:val="006C1476"/>
    <w:rsid w:val="006C2704"/>
    <w:rsid w:val="006C2D11"/>
    <w:rsid w:val="006C3092"/>
    <w:rsid w:val="006C36C0"/>
    <w:rsid w:val="006C392D"/>
    <w:rsid w:val="006C3A66"/>
    <w:rsid w:val="006C43E1"/>
    <w:rsid w:val="006C50AB"/>
    <w:rsid w:val="006C53AF"/>
    <w:rsid w:val="006C5617"/>
    <w:rsid w:val="006C6932"/>
    <w:rsid w:val="006C6F9E"/>
    <w:rsid w:val="006C74B2"/>
    <w:rsid w:val="006C77BA"/>
    <w:rsid w:val="006C78E7"/>
    <w:rsid w:val="006D011D"/>
    <w:rsid w:val="006D01D9"/>
    <w:rsid w:val="006D0943"/>
    <w:rsid w:val="006D0AB5"/>
    <w:rsid w:val="006D0D22"/>
    <w:rsid w:val="006D0FBD"/>
    <w:rsid w:val="006D4261"/>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E636F"/>
    <w:rsid w:val="006F016E"/>
    <w:rsid w:val="006F170E"/>
    <w:rsid w:val="006F1F6F"/>
    <w:rsid w:val="006F2040"/>
    <w:rsid w:val="006F2285"/>
    <w:rsid w:val="006F2C8C"/>
    <w:rsid w:val="006F2EDC"/>
    <w:rsid w:val="006F3560"/>
    <w:rsid w:val="006F35AF"/>
    <w:rsid w:val="006F3CF0"/>
    <w:rsid w:val="006F4B7F"/>
    <w:rsid w:val="006F5614"/>
    <w:rsid w:val="006F663B"/>
    <w:rsid w:val="006F6E8D"/>
    <w:rsid w:val="006F7057"/>
    <w:rsid w:val="006F7FCB"/>
    <w:rsid w:val="00700034"/>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16"/>
    <w:rsid w:val="00712FF9"/>
    <w:rsid w:val="007134C0"/>
    <w:rsid w:val="00713B18"/>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4ACF"/>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5783"/>
    <w:rsid w:val="007458DF"/>
    <w:rsid w:val="00745CCE"/>
    <w:rsid w:val="00746833"/>
    <w:rsid w:val="00746D67"/>
    <w:rsid w:val="00747188"/>
    <w:rsid w:val="007472FE"/>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BAE"/>
    <w:rsid w:val="00753E5D"/>
    <w:rsid w:val="00753EC8"/>
    <w:rsid w:val="00754B6F"/>
    <w:rsid w:val="0075507C"/>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5D2A"/>
    <w:rsid w:val="0076628E"/>
    <w:rsid w:val="00766AA7"/>
    <w:rsid w:val="00766CD0"/>
    <w:rsid w:val="00767865"/>
    <w:rsid w:val="00767FEB"/>
    <w:rsid w:val="007702A9"/>
    <w:rsid w:val="00771B99"/>
    <w:rsid w:val="00771D16"/>
    <w:rsid w:val="00772BEC"/>
    <w:rsid w:val="007731A3"/>
    <w:rsid w:val="00774D06"/>
    <w:rsid w:val="007754BA"/>
    <w:rsid w:val="007754DD"/>
    <w:rsid w:val="0077638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3DFA"/>
    <w:rsid w:val="007843C2"/>
    <w:rsid w:val="00784794"/>
    <w:rsid w:val="0078487D"/>
    <w:rsid w:val="00784B0E"/>
    <w:rsid w:val="00784BBC"/>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7013"/>
    <w:rsid w:val="00797CE1"/>
    <w:rsid w:val="007A05F1"/>
    <w:rsid w:val="007A085E"/>
    <w:rsid w:val="007A177D"/>
    <w:rsid w:val="007A221C"/>
    <w:rsid w:val="007A224B"/>
    <w:rsid w:val="007A3764"/>
    <w:rsid w:val="007A3B96"/>
    <w:rsid w:val="007A3E64"/>
    <w:rsid w:val="007A4140"/>
    <w:rsid w:val="007A418C"/>
    <w:rsid w:val="007A44A3"/>
    <w:rsid w:val="007A47FF"/>
    <w:rsid w:val="007A498C"/>
    <w:rsid w:val="007A4A39"/>
    <w:rsid w:val="007A4E1B"/>
    <w:rsid w:val="007A52DC"/>
    <w:rsid w:val="007A5498"/>
    <w:rsid w:val="007A5606"/>
    <w:rsid w:val="007A56FB"/>
    <w:rsid w:val="007A5AA8"/>
    <w:rsid w:val="007A725E"/>
    <w:rsid w:val="007A73AC"/>
    <w:rsid w:val="007A75DD"/>
    <w:rsid w:val="007A792B"/>
    <w:rsid w:val="007B0F8D"/>
    <w:rsid w:val="007B127C"/>
    <w:rsid w:val="007B154B"/>
    <w:rsid w:val="007B2120"/>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6BD"/>
    <w:rsid w:val="007C0753"/>
    <w:rsid w:val="007C0F94"/>
    <w:rsid w:val="007C1725"/>
    <w:rsid w:val="007C1D28"/>
    <w:rsid w:val="007C23B6"/>
    <w:rsid w:val="007C23D8"/>
    <w:rsid w:val="007C276E"/>
    <w:rsid w:val="007C2E76"/>
    <w:rsid w:val="007C3543"/>
    <w:rsid w:val="007C3705"/>
    <w:rsid w:val="007C39A0"/>
    <w:rsid w:val="007C3DFC"/>
    <w:rsid w:val="007C4669"/>
    <w:rsid w:val="007C4872"/>
    <w:rsid w:val="007C50FF"/>
    <w:rsid w:val="007C572C"/>
    <w:rsid w:val="007C71E5"/>
    <w:rsid w:val="007D20AF"/>
    <w:rsid w:val="007D3233"/>
    <w:rsid w:val="007D3AAC"/>
    <w:rsid w:val="007D3E1D"/>
    <w:rsid w:val="007D48A1"/>
    <w:rsid w:val="007D4D53"/>
    <w:rsid w:val="007D5612"/>
    <w:rsid w:val="007D56E4"/>
    <w:rsid w:val="007D5937"/>
    <w:rsid w:val="007D5BB8"/>
    <w:rsid w:val="007D5DC7"/>
    <w:rsid w:val="007D61FC"/>
    <w:rsid w:val="007D6948"/>
    <w:rsid w:val="007D6FE3"/>
    <w:rsid w:val="007D734B"/>
    <w:rsid w:val="007D7364"/>
    <w:rsid w:val="007D74DD"/>
    <w:rsid w:val="007D756E"/>
    <w:rsid w:val="007D7DB7"/>
    <w:rsid w:val="007E0059"/>
    <w:rsid w:val="007E0D2E"/>
    <w:rsid w:val="007E12CF"/>
    <w:rsid w:val="007E1392"/>
    <w:rsid w:val="007E1455"/>
    <w:rsid w:val="007E1529"/>
    <w:rsid w:val="007E1568"/>
    <w:rsid w:val="007E1595"/>
    <w:rsid w:val="007E1B4A"/>
    <w:rsid w:val="007E1EFA"/>
    <w:rsid w:val="007E2D28"/>
    <w:rsid w:val="007E2DB8"/>
    <w:rsid w:val="007E3329"/>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4C74"/>
    <w:rsid w:val="007F5A14"/>
    <w:rsid w:val="007F6323"/>
    <w:rsid w:val="007F661D"/>
    <w:rsid w:val="007F6952"/>
    <w:rsid w:val="007F75D1"/>
    <w:rsid w:val="008011E9"/>
    <w:rsid w:val="0080178C"/>
    <w:rsid w:val="00801DCA"/>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E36"/>
    <w:rsid w:val="00814FCE"/>
    <w:rsid w:val="00815780"/>
    <w:rsid w:val="00815C1E"/>
    <w:rsid w:val="00815DEA"/>
    <w:rsid w:val="00815E87"/>
    <w:rsid w:val="0081708E"/>
    <w:rsid w:val="008171FA"/>
    <w:rsid w:val="00820325"/>
    <w:rsid w:val="008204CD"/>
    <w:rsid w:val="008214F9"/>
    <w:rsid w:val="00821AD2"/>
    <w:rsid w:val="00821DFD"/>
    <w:rsid w:val="00821E07"/>
    <w:rsid w:val="00822093"/>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732"/>
    <w:rsid w:val="00830EBE"/>
    <w:rsid w:val="008311EF"/>
    <w:rsid w:val="00831E0F"/>
    <w:rsid w:val="00831E4B"/>
    <w:rsid w:val="008327C4"/>
    <w:rsid w:val="00832940"/>
    <w:rsid w:val="00832C52"/>
    <w:rsid w:val="00834291"/>
    <w:rsid w:val="00834A2F"/>
    <w:rsid w:val="008366BC"/>
    <w:rsid w:val="0083686F"/>
    <w:rsid w:val="00837A32"/>
    <w:rsid w:val="00837BD5"/>
    <w:rsid w:val="00837BD7"/>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641F"/>
    <w:rsid w:val="00847026"/>
    <w:rsid w:val="008478B5"/>
    <w:rsid w:val="00847AD6"/>
    <w:rsid w:val="00847C2A"/>
    <w:rsid w:val="0085058E"/>
    <w:rsid w:val="00850E27"/>
    <w:rsid w:val="00850F7C"/>
    <w:rsid w:val="00851337"/>
    <w:rsid w:val="008514C1"/>
    <w:rsid w:val="008516B8"/>
    <w:rsid w:val="00851B3E"/>
    <w:rsid w:val="00853830"/>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4633"/>
    <w:rsid w:val="00865186"/>
    <w:rsid w:val="008655A0"/>
    <w:rsid w:val="008661AA"/>
    <w:rsid w:val="008665C8"/>
    <w:rsid w:val="008667B6"/>
    <w:rsid w:val="0086715C"/>
    <w:rsid w:val="0086762A"/>
    <w:rsid w:val="00870339"/>
    <w:rsid w:val="00870B6B"/>
    <w:rsid w:val="008715B9"/>
    <w:rsid w:val="008717EF"/>
    <w:rsid w:val="00871AEE"/>
    <w:rsid w:val="00871E9E"/>
    <w:rsid w:val="00872662"/>
    <w:rsid w:val="00872D10"/>
    <w:rsid w:val="00873441"/>
    <w:rsid w:val="00873A71"/>
    <w:rsid w:val="00873DAA"/>
    <w:rsid w:val="00874D31"/>
    <w:rsid w:val="00875A81"/>
    <w:rsid w:val="008768F1"/>
    <w:rsid w:val="008774EE"/>
    <w:rsid w:val="0087772F"/>
    <w:rsid w:val="0088080C"/>
    <w:rsid w:val="00880891"/>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49F3"/>
    <w:rsid w:val="00895593"/>
    <w:rsid w:val="00895BAC"/>
    <w:rsid w:val="00896870"/>
    <w:rsid w:val="00896F79"/>
    <w:rsid w:val="00897675"/>
    <w:rsid w:val="008A0F1A"/>
    <w:rsid w:val="008A2973"/>
    <w:rsid w:val="008A2A27"/>
    <w:rsid w:val="008A2A35"/>
    <w:rsid w:val="008A2C65"/>
    <w:rsid w:val="008A2C68"/>
    <w:rsid w:val="008A3C80"/>
    <w:rsid w:val="008A3D89"/>
    <w:rsid w:val="008A3F03"/>
    <w:rsid w:val="008A4669"/>
    <w:rsid w:val="008A4AF1"/>
    <w:rsid w:val="008A52E7"/>
    <w:rsid w:val="008A5C4E"/>
    <w:rsid w:val="008A5F69"/>
    <w:rsid w:val="008A6DE9"/>
    <w:rsid w:val="008A7780"/>
    <w:rsid w:val="008A78BE"/>
    <w:rsid w:val="008A7936"/>
    <w:rsid w:val="008A797F"/>
    <w:rsid w:val="008A7B2C"/>
    <w:rsid w:val="008A7D65"/>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2F"/>
    <w:rsid w:val="008C1969"/>
    <w:rsid w:val="008C1F93"/>
    <w:rsid w:val="008C261A"/>
    <w:rsid w:val="008C3062"/>
    <w:rsid w:val="008C3506"/>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658"/>
    <w:rsid w:val="008D6B4C"/>
    <w:rsid w:val="008D6F84"/>
    <w:rsid w:val="008D7396"/>
    <w:rsid w:val="008E1160"/>
    <w:rsid w:val="008E1394"/>
    <w:rsid w:val="008E17F7"/>
    <w:rsid w:val="008E1CB6"/>
    <w:rsid w:val="008E241F"/>
    <w:rsid w:val="008E299F"/>
    <w:rsid w:val="008E30A2"/>
    <w:rsid w:val="008E35AA"/>
    <w:rsid w:val="008E36D0"/>
    <w:rsid w:val="008E36D4"/>
    <w:rsid w:val="008E39E4"/>
    <w:rsid w:val="008E454C"/>
    <w:rsid w:val="008E4A49"/>
    <w:rsid w:val="008E4CCC"/>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3431"/>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5F32"/>
    <w:rsid w:val="00906209"/>
    <w:rsid w:val="00906242"/>
    <w:rsid w:val="009067D8"/>
    <w:rsid w:val="0090698A"/>
    <w:rsid w:val="0090799D"/>
    <w:rsid w:val="00907FB5"/>
    <w:rsid w:val="0091042C"/>
    <w:rsid w:val="009105FA"/>
    <w:rsid w:val="00910ACB"/>
    <w:rsid w:val="00911274"/>
    <w:rsid w:val="00914A99"/>
    <w:rsid w:val="009153B6"/>
    <w:rsid w:val="009157EA"/>
    <w:rsid w:val="0091589F"/>
    <w:rsid w:val="00915D44"/>
    <w:rsid w:val="00916E2B"/>
    <w:rsid w:val="009171A8"/>
    <w:rsid w:val="009178C9"/>
    <w:rsid w:val="009200D5"/>
    <w:rsid w:val="0092025B"/>
    <w:rsid w:val="00921298"/>
    <w:rsid w:val="009217D2"/>
    <w:rsid w:val="00923527"/>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256"/>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55C7E"/>
    <w:rsid w:val="0096070D"/>
    <w:rsid w:val="0096070F"/>
    <w:rsid w:val="009609C1"/>
    <w:rsid w:val="009614BC"/>
    <w:rsid w:val="00961555"/>
    <w:rsid w:val="009616C9"/>
    <w:rsid w:val="009618FD"/>
    <w:rsid w:val="00961BEB"/>
    <w:rsid w:val="0096341E"/>
    <w:rsid w:val="00963645"/>
    <w:rsid w:val="0096402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311"/>
    <w:rsid w:val="0097660D"/>
    <w:rsid w:val="00977271"/>
    <w:rsid w:val="00977830"/>
    <w:rsid w:val="00980285"/>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785"/>
    <w:rsid w:val="0099593C"/>
    <w:rsid w:val="00995B48"/>
    <w:rsid w:val="00997739"/>
    <w:rsid w:val="009A0681"/>
    <w:rsid w:val="009A0997"/>
    <w:rsid w:val="009A1218"/>
    <w:rsid w:val="009A267F"/>
    <w:rsid w:val="009A293C"/>
    <w:rsid w:val="009A2C25"/>
    <w:rsid w:val="009A392D"/>
    <w:rsid w:val="009A3CCF"/>
    <w:rsid w:val="009A420D"/>
    <w:rsid w:val="009A4992"/>
    <w:rsid w:val="009A4A0E"/>
    <w:rsid w:val="009A4E7D"/>
    <w:rsid w:val="009A50F0"/>
    <w:rsid w:val="009A5D9A"/>
    <w:rsid w:val="009A5EE4"/>
    <w:rsid w:val="009A6DA9"/>
    <w:rsid w:val="009A730F"/>
    <w:rsid w:val="009A743D"/>
    <w:rsid w:val="009A7E0A"/>
    <w:rsid w:val="009B090B"/>
    <w:rsid w:val="009B1BDF"/>
    <w:rsid w:val="009B26F5"/>
    <w:rsid w:val="009B2D47"/>
    <w:rsid w:val="009B320B"/>
    <w:rsid w:val="009B3228"/>
    <w:rsid w:val="009B35FD"/>
    <w:rsid w:val="009B39B8"/>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D7FB4"/>
    <w:rsid w:val="009E1667"/>
    <w:rsid w:val="009E2511"/>
    <w:rsid w:val="009E3073"/>
    <w:rsid w:val="009E3977"/>
    <w:rsid w:val="009E4664"/>
    <w:rsid w:val="009E4734"/>
    <w:rsid w:val="009E53FB"/>
    <w:rsid w:val="009E5901"/>
    <w:rsid w:val="009E5FD9"/>
    <w:rsid w:val="009E6878"/>
    <w:rsid w:val="009E6AC2"/>
    <w:rsid w:val="009E6D38"/>
    <w:rsid w:val="009F0CD0"/>
    <w:rsid w:val="009F1251"/>
    <w:rsid w:val="009F17FF"/>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31"/>
    <w:rsid w:val="00A036C6"/>
    <w:rsid w:val="00A039FE"/>
    <w:rsid w:val="00A04814"/>
    <w:rsid w:val="00A04A89"/>
    <w:rsid w:val="00A05117"/>
    <w:rsid w:val="00A05426"/>
    <w:rsid w:val="00A06550"/>
    <w:rsid w:val="00A10730"/>
    <w:rsid w:val="00A10735"/>
    <w:rsid w:val="00A10D52"/>
    <w:rsid w:val="00A10D9A"/>
    <w:rsid w:val="00A11067"/>
    <w:rsid w:val="00A117E8"/>
    <w:rsid w:val="00A11C6E"/>
    <w:rsid w:val="00A11F4F"/>
    <w:rsid w:val="00A1213A"/>
    <w:rsid w:val="00A12986"/>
    <w:rsid w:val="00A12AB0"/>
    <w:rsid w:val="00A12B3C"/>
    <w:rsid w:val="00A12BA7"/>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143"/>
    <w:rsid w:val="00A24447"/>
    <w:rsid w:val="00A2492B"/>
    <w:rsid w:val="00A24BA1"/>
    <w:rsid w:val="00A24C4A"/>
    <w:rsid w:val="00A25CA6"/>
    <w:rsid w:val="00A268AE"/>
    <w:rsid w:val="00A26B83"/>
    <w:rsid w:val="00A2757C"/>
    <w:rsid w:val="00A27642"/>
    <w:rsid w:val="00A27AFF"/>
    <w:rsid w:val="00A27EA3"/>
    <w:rsid w:val="00A30A6A"/>
    <w:rsid w:val="00A311B1"/>
    <w:rsid w:val="00A31FA5"/>
    <w:rsid w:val="00A32049"/>
    <w:rsid w:val="00A32A90"/>
    <w:rsid w:val="00A32D41"/>
    <w:rsid w:val="00A335A2"/>
    <w:rsid w:val="00A33F21"/>
    <w:rsid w:val="00A34346"/>
    <w:rsid w:val="00A344E1"/>
    <w:rsid w:val="00A3490C"/>
    <w:rsid w:val="00A34F64"/>
    <w:rsid w:val="00A35A63"/>
    <w:rsid w:val="00A35C3F"/>
    <w:rsid w:val="00A35FA0"/>
    <w:rsid w:val="00A36840"/>
    <w:rsid w:val="00A374F5"/>
    <w:rsid w:val="00A37572"/>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1242"/>
    <w:rsid w:val="00A51D8E"/>
    <w:rsid w:val="00A52226"/>
    <w:rsid w:val="00A52346"/>
    <w:rsid w:val="00A52531"/>
    <w:rsid w:val="00A527FD"/>
    <w:rsid w:val="00A53106"/>
    <w:rsid w:val="00A53191"/>
    <w:rsid w:val="00A531A9"/>
    <w:rsid w:val="00A53407"/>
    <w:rsid w:val="00A5379F"/>
    <w:rsid w:val="00A53A13"/>
    <w:rsid w:val="00A5426E"/>
    <w:rsid w:val="00A54701"/>
    <w:rsid w:val="00A552BE"/>
    <w:rsid w:val="00A55767"/>
    <w:rsid w:val="00A557A4"/>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40B2"/>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BDD"/>
    <w:rsid w:val="00A80E8A"/>
    <w:rsid w:val="00A820C1"/>
    <w:rsid w:val="00A825B9"/>
    <w:rsid w:val="00A82678"/>
    <w:rsid w:val="00A83260"/>
    <w:rsid w:val="00A835A3"/>
    <w:rsid w:val="00A83B2A"/>
    <w:rsid w:val="00A841C1"/>
    <w:rsid w:val="00A84EBC"/>
    <w:rsid w:val="00A8589F"/>
    <w:rsid w:val="00A865B0"/>
    <w:rsid w:val="00A90129"/>
    <w:rsid w:val="00A90191"/>
    <w:rsid w:val="00A90561"/>
    <w:rsid w:val="00A9213E"/>
    <w:rsid w:val="00A9301E"/>
    <w:rsid w:val="00A9343B"/>
    <w:rsid w:val="00A9359F"/>
    <w:rsid w:val="00A9364F"/>
    <w:rsid w:val="00A937CD"/>
    <w:rsid w:val="00A94485"/>
    <w:rsid w:val="00A95263"/>
    <w:rsid w:val="00A9562F"/>
    <w:rsid w:val="00A961CB"/>
    <w:rsid w:val="00A965C1"/>
    <w:rsid w:val="00A96FE3"/>
    <w:rsid w:val="00A979AD"/>
    <w:rsid w:val="00A97DD6"/>
    <w:rsid w:val="00AA112F"/>
    <w:rsid w:val="00AA1173"/>
    <w:rsid w:val="00AA1238"/>
    <w:rsid w:val="00AA165D"/>
    <w:rsid w:val="00AA1923"/>
    <w:rsid w:val="00AA2440"/>
    <w:rsid w:val="00AA2459"/>
    <w:rsid w:val="00AA29C3"/>
    <w:rsid w:val="00AA2CC9"/>
    <w:rsid w:val="00AA401C"/>
    <w:rsid w:val="00AA4545"/>
    <w:rsid w:val="00AA4DDD"/>
    <w:rsid w:val="00AA51E7"/>
    <w:rsid w:val="00AA5C48"/>
    <w:rsid w:val="00AA6464"/>
    <w:rsid w:val="00AA6EF4"/>
    <w:rsid w:val="00AA7592"/>
    <w:rsid w:val="00AB0994"/>
    <w:rsid w:val="00AB17C7"/>
    <w:rsid w:val="00AB23C5"/>
    <w:rsid w:val="00AB2951"/>
    <w:rsid w:val="00AB3521"/>
    <w:rsid w:val="00AB38E8"/>
    <w:rsid w:val="00AB3989"/>
    <w:rsid w:val="00AB3BDC"/>
    <w:rsid w:val="00AB42DA"/>
    <w:rsid w:val="00AB4802"/>
    <w:rsid w:val="00AB4CF2"/>
    <w:rsid w:val="00AB52D4"/>
    <w:rsid w:val="00AB6D9C"/>
    <w:rsid w:val="00AB6E6D"/>
    <w:rsid w:val="00AB6E99"/>
    <w:rsid w:val="00AC0BFE"/>
    <w:rsid w:val="00AC0C94"/>
    <w:rsid w:val="00AC0E60"/>
    <w:rsid w:val="00AC183D"/>
    <w:rsid w:val="00AC2913"/>
    <w:rsid w:val="00AC320B"/>
    <w:rsid w:val="00AC3A40"/>
    <w:rsid w:val="00AC3C6C"/>
    <w:rsid w:val="00AC3F1B"/>
    <w:rsid w:val="00AC40C1"/>
    <w:rsid w:val="00AC4943"/>
    <w:rsid w:val="00AC4F5B"/>
    <w:rsid w:val="00AC5860"/>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D7D5D"/>
    <w:rsid w:val="00AE0BE0"/>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8DD"/>
    <w:rsid w:val="00AF2E3B"/>
    <w:rsid w:val="00AF3263"/>
    <w:rsid w:val="00AF40EE"/>
    <w:rsid w:val="00AF4714"/>
    <w:rsid w:val="00AF493E"/>
    <w:rsid w:val="00AF4A3C"/>
    <w:rsid w:val="00AF56CF"/>
    <w:rsid w:val="00AF6367"/>
    <w:rsid w:val="00AF6960"/>
    <w:rsid w:val="00AF727F"/>
    <w:rsid w:val="00AF7976"/>
    <w:rsid w:val="00B004C8"/>
    <w:rsid w:val="00B00A44"/>
    <w:rsid w:val="00B00AD9"/>
    <w:rsid w:val="00B01331"/>
    <w:rsid w:val="00B01505"/>
    <w:rsid w:val="00B01A46"/>
    <w:rsid w:val="00B032FC"/>
    <w:rsid w:val="00B043D8"/>
    <w:rsid w:val="00B044FC"/>
    <w:rsid w:val="00B04FEF"/>
    <w:rsid w:val="00B050CA"/>
    <w:rsid w:val="00B068E2"/>
    <w:rsid w:val="00B10889"/>
    <w:rsid w:val="00B10DFE"/>
    <w:rsid w:val="00B12741"/>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492"/>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5679"/>
    <w:rsid w:val="00B46643"/>
    <w:rsid w:val="00B467E3"/>
    <w:rsid w:val="00B46916"/>
    <w:rsid w:val="00B47C96"/>
    <w:rsid w:val="00B47E67"/>
    <w:rsid w:val="00B507F5"/>
    <w:rsid w:val="00B50FB3"/>
    <w:rsid w:val="00B510EC"/>
    <w:rsid w:val="00B5194E"/>
    <w:rsid w:val="00B5207F"/>
    <w:rsid w:val="00B52A8C"/>
    <w:rsid w:val="00B52DF3"/>
    <w:rsid w:val="00B536D9"/>
    <w:rsid w:val="00B53E80"/>
    <w:rsid w:val="00B54261"/>
    <w:rsid w:val="00B543C5"/>
    <w:rsid w:val="00B552BD"/>
    <w:rsid w:val="00B55FF1"/>
    <w:rsid w:val="00B565A1"/>
    <w:rsid w:val="00B57412"/>
    <w:rsid w:val="00B57CC9"/>
    <w:rsid w:val="00B603E8"/>
    <w:rsid w:val="00B6067B"/>
    <w:rsid w:val="00B60FD5"/>
    <w:rsid w:val="00B61D6C"/>
    <w:rsid w:val="00B61DA9"/>
    <w:rsid w:val="00B62AE4"/>
    <w:rsid w:val="00B63633"/>
    <w:rsid w:val="00B63920"/>
    <w:rsid w:val="00B65E42"/>
    <w:rsid w:val="00B66765"/>
    <w:rsid w:val="00B66E03"/>
    <w:rsid w:val="00B708C9"/>
    <w:rsid w:val="00B70A96"/>
    <w:rsid w:val="00B70B0D"/>
    <w:rsid w:val="00B7133F"/>
    <w:rsid w:val="00B71668"/>
    <w:rsid w:val="00B71AF0"/>
    <w:rsid w:val="00B72317"/>
    <w:rsid w:val="00B74182"/>
    <w:rsid w:val="00B745C4"/>
    <w:rsid w:val="00B754B5"/>
    <w:rsid w:val="00B75A9E"/>
    <w:rsid w:val="00B76B0C"/>
    <w:rsid w:val="00B76B19"/>
    <w:rsid w:val="00B7754D"/>
    <w:rsid w:val="00B8066B"/>
    <w:rsid w:val="00B809C0"/>
    <w:rsid w:val="00B81F4E"/>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4F9"/>
    <w:rsid w:val="00B9193E"/>
    <w:rsid w:val="00B933EE"/>
    <w:rsid w:val="00B9372A"/>
    <w:rsid w:val="00B93FA6"/>
    <w:rsid w:val="00B94027"/>
    <w:rsid w:val="00B9424C"/>
    <w:rsid w:val="00B9436A"/>
    <w:rsid w:val="00B94576"/>
    <w:rsid w:val="00B9559A"/>
    <w:rsid w:val="00B96D56"/>
    <w:rsid w:val="00BA0AFA"/>
    <w:rsid w:val="00BA0D98"/>
    <w:rsid w:val="00BA1FE8"/>
    <w:rsid w:val="00BA3311"/>
    <w:rsid w:val="00BA48D3"/>
    <w:rsid w:val="00BA4950"/>
    <w:rsid w:val="00BA4987"/>
    <w:rsid w:val="00BA5C3B"/>
    <w:rsid w:val="00BA5E1E"/>
    <w:rsid w:val="00BA73DF"/>
    <w:rsid w:val="00BA7AB2"/>
    <w:rsid w:val="00BA7B5A"/>
    <w:rsid w:val="00BB0282"/>
    <w:rsid w:val="00BB0338"/>
    <w:rsid w:val="00BB0C91"/>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6601"/>
    <w:rsid w:val="00BB739A"/>
    <w:rsid w:val="00BB7942"/>
    <w:rsid w:val="00BC033F"/>
    <w:rsid w:val="00BC04D0"/>
    <w:rsid w:val="00BC0670"/>
    <w:rsid w:val="00BC0864"/>
    <w:rsid w:val="00BC09F1"/>
    <w:rsid w:val="00BC0B52"/>
    <w:rsid w:val="00BC16DF"/>
    <w:rsid w:val="00BC1D2C"/>
    <w:rsid w:val="00BC1DDF"/>
    <w:rsid w:val="00BC1DF6"/>
    <w:rsid w:val="00BC1ECA"/>
    <w:rsid w:val="00BC20FE"/>
    <w:rsid w:val="00BC2580"/>
    <w:rsid w:val="00BC2676"/>
    <w:rsid w:val="00BC2C6F"/>
    <w:rsid w:val="00BC2E62"/>
    <w:rsid w:val="00BC31FF"/>
    <w:rsid w:val="00BC365D"/>
    <w:rsid w:val="00BC3AB8"/>
    <w:rsid w:val="00BC408E"/>
    <w:rsid w:val="00BC4F60"/>
    <w:rsid w:val="00BC6F20"/>
    <w:rsid w:val="00BC75FF"/>
    <w:rsid w:val="00BC7B65"/>
    <w:rsid w:val="00BD0006"/>
    <w:rsid w:val="00BD01A1"/>
    <w:rsid w:val="00BD02E0"/>
    <w:rsid w:val="00BD04E2"/>
    <w:rsid w:val="00BD0AC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954"/>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33E"/>
    <w:rsid w:val="00C00748"/>
    <w:rsid w:val="00C016CC"/>
    <w:rsid w:val="00C01F84"/>
    <w:rsid w:val="00C0238A"/>
    <w:rsid w:val="00C052FF"/>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3DE"/>
    <w:rsid w:val="00C14B03"/>
    <w:rsid w:val="00C14DA2"/>
    <w:rsid w:val="00C14E25"/>
    <w:rsid w:val="00C14FD2"/>
    <w:rsid w:val="00C15C14"/>
    <w:rsid w:val="00C15E91"/>
    <w:rsid w:val="00C15F01"/>
    <w:rsid w:val="00C1668A"/>
    <w:rsid w:val="00C169CE"/>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6471"/>
    <w:rsid w:val="00C2723C"/>
    <w:rsid w:val="00C305C0"/>
    <w:rsid w:val="00C30CC8"/>
    <w:rsid w:val="00C31943"/>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1D45"/>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1EC1"/>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0E4"/>
    <w:rsid w:val="00C72532"/>
    <w:rsid w:val="00C72BAE"/>
    <w:rsid w:val="00C72EDD"/>
    <w:rsid w:val="00C73D45"/>
    <w:rsid w:val="00C74D09"/>
    <w:rsid w:val="00C7501C"/>
    <w:rsid w:val="00C758A1"/>
    <w:rsid w:val="00C75ADE"/>
    <w:rsid w:val="00C75C68"/>
    <w:rsid w:val="00C75EA0"/>
    <w:rsid w:val="00C75F82"/>
    <w:rsid w:val="00C76298"/>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115"/>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133"/>
    <w:rsid w:val="00CA6373"/>
    <w:rsid w:val="00CA704C"/>
    <w:rsid w:val="00CA74AB"/>
    <w:rsid w:val="00CA7F5B"/>
    <w:rsid w:val="00CB0131"/>
    <w:rsid w:val="00CB0917"/>
    <w:rsid w:val="00CB0F62"/>
    <w:rsid w:val="00CB1B6A"/>
    <w:rsid w:val="00CB2179"/>
    <w:rsid w:val="00CB21C8"/>
    <w:rsid w:val="00CB41D9"/>
    <w:rsid w:val="00CB4729"/>
    <w:rsid w:val="00CB4BD5"/>
    <w:rsid w:val="00CB5136"/>
    <w:rsid w:val="00CB52D1"/>
    <w:rsid w:val="00CB5A3F"/>
    <w:rsid w:val="00CB5B82"/>
    <w:rsid w:val="00CB6870"/>
    <w:rsid w:val="00CB6CEC"/>
    <w:rsid w:val="00CB7427"/>
    <w:rsid w:val="00CB7A38"/>
    <w:rsid w:val="00CB7DFC"/>
    <w:rsid w:val="00CC0011"/>
    <w:rsid w:val="00CC0C48"/>
    <w:rsid w:val="00CC115C"/>
    <w:rsid w:val="00CC1518"/>
    <w:rsid w:val="00CC1602"/>
    <w:rsid w:val="00CC2340"/>
    <w:rsid w:val="00CC25AD"/>
    <w:rsid w:val="00CC342A"/>
    <w:rsid w:val="00CC3CB4"/>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298A"/>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3FAD"/>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B8A"/>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76326"/>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749"/>
    <w:rsid w:val="00D9388A"/>
    <w:rsid w:val="00D948C4"/>
    <w:rsid w:val="00D95079"/>
    <w:rsid w:val="00D9563E"/>
    <w:rsid w:val="00D958D3"/>
    <w:rsid w:val="00D961A6"/>
    <w:rsid w:val="00D9795B"/>
    <w:rsid w:val="00D97A5C"/>
    <w:rsid w:val="00DA04CD"/>
    <w:rsid w:val="00DA09D1"/>
    <w:rsid w:val="00DA19F9"/>
    <w:rsid w:val="00DA2852"/>
    <w:rsid w:val="00DA3A98"/>
    <w:rsid w:val="00DA3CA6"/>
    <w:rsid w:val="00DA4418"/>
    <w:rsid w:val="00DA48F4"/>
    <w:rsid w:val="00DA5792"/>
    <w:rsid w:val="00DA6B1B"/>
    <w:rsid w:val="00DA6E9D"/>
    <w:rsid w:val="00DA6EDC"/>
    <w:rsid w:val="00DA7271"/>
    <w:rsid w:val="00DA77F8"/>
    <w:rsid w:val="00DA7EFB"/>
    <w:rsid w:val="00DB0780"/>
    <w:rsid w:val="00DB0C90"/>
    <w:rsid w:val="00DB0DDF"/>
    <w:rsid w:val="00DB1294"/>
    <w:rsid w:val="00DB13F6"/>
    <w:rsid w:val="00DB1442"/>
    <w:rsid w:val="00DB1572"/>
    <w:rsid w:val="00DB1573"/>
    <w:rsid w:val="00DB16C3"/>
    <w:rsid w:val="00DB1804"/>
    <w:rsid w:val="00DB1AF8"/>
    <w:rsid w:val="00DB1E67"/>
    <w:rsid w:val="00DB22EE"/>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18CD"/>
    <w:rsid w:val="00DF2260"/>
    <w:rsid w:val="00DF3B81"/>
    <w:rsid w:val="00DF4A65"/>
    <w:rsid w:val="00DF5503"/>
    <w:rsid w:val="00DF6B4F"/>
    <w:rsid w:val="00DF6D71"/>
    <w:rsid w:val="00DF72AF"/>
    <w:rsid w:val="00DF7453"/>
    <w:rsid w:val="00DF7C0A"/>
    <w:rsid w:val="00E00D93"/>
    <w:rsid w:val="00E01184"/>
    <w:rsid w:val="00E01872"/>
    <w:rsid w:val="00E01B1E"/>
    <w:rsid w:val="00E022C8"/>
    <w:rsid w:val="00E02415"/>
    <w:rsid w:val="00E0317A"/>
    <w:rsid w:val="00E035F3"/>
    <w:rsid w:val="00E03C52"/>
    <w:rsid w:val="00E03E16"/>
    <w:rsid w:val="00E05B1B"/>
    <w:rsid w:val="00E0609F"/>
    <w:rsid w:val="00E060DC"/>
    <w:rsid w:val="00E0613E"/>
    <w:rsid w:val="00E07372"/>
    <w:rsid w:val="00E07D6A"/>
    <w:rsid w:val="00E10D0E"/>
    <w:rsid w:val="00E11581"/>
    <w:rsid w:val="00E11848"/>
    <w:rsid w:val="00E12B5F"/>
    <w:rsid w:val="00E13A13"/>
    <w:rsid w:val="00E14189"/>
    <w:rsid w:val="00E15B8A"/>
    <w:rsid w:val="00E163E7"/>
    <w:rsid w:val="00E168B8"/>
    <w:rsid w:val="00E16D17"/>
    <w:rsid w:val="00E16DA6"/>
    <w:rsid w:val="00E16FBE"/>
    <w:rsid w:val="00E17528"/>
    <w:rsid w:val="00E17573"/>
    <w:rsid w:val="00E178C7"/>
    <w:rsid w:val="00E17C87"/>
    <w:rsid w:val="00E17C8E"/>
    <w:rsid w:val="00E203D6"/>
    <w:rsid w:val="00E2156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3AF"/>
    <w:rsid w:val="00E35C11"/>
    <w:rsid w:val="00E368EC"/>
    <w:rsid w:val="00E37CC3"/>
    <w:rsid w:val="00E40134"/>
    <w:rsid w:val="00E40403"/>
    <w:rsid w:val="00E40960"/>
    <w:rsid w:val="00E40D0D"/>
    <w:rsid w:val="00E411E8"/>
    <w:rsid w:val="00E4126B"/>
    <w:rsid w:val="00E41367"/>
    <w:rsid w:val="00E42747"/>
    <w:rsid w:val="00E435E0"/>
    <w:rsid w:val="00E43AF7"/>
    <w:rsid w:val="00E44362"/>
    <w:rsid w:val="00E443E0"/>
    <w:rsid w:val="00E44E94"/>
    <w:rsid w:val="00E45979"/>
    <w:rsid w:val="00E45CA1"/>
    <w:rsid w:val="00E45CEB"/>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5C5"/>
    <w:rsid w:val="00E6485E"/>
    <w:rsid w:val="00E662C0"/>
    <w:rsid w:val="00E66D54"/>
    <w:rsid w:val="00E66E4E"/>
    <w:rsid w:val="00E6766F"/>
    <w:rsid w:val="00E67795"/>
    <w:rsid w:val="00E70151"/>
    <w:rsid w:val="00E7085D"/>
    <w:rsid w:val="00E714EA"/>
    <w:rsid w:val="00E72E3D"/>
    <w:rsid w:val="00E73D08"/>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9A"/>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19EE"/>
    <w:rsid w:val="00EA271E"/>
    <w:rsid w:val="00EA42FD"/>
    <w:rsid w:val="00EA4D62"/>
    <w:rsid w:val="00EA53C9"/>
    <w:rsid w:val="00EA566B"/>
    <w:rsid w:val="00EA63A4"/>
    <w:rsid w:val="00EA6C1E"/>
    <w:rsid w:val="00EA74A5"/>
    <w:rsid w:val="00EA7E41"/>
    <w:rsid w:val="00EB0D90"/>
    <w:rsid w:val="00EB137B"/>
    <w:rsid w:val="00EB1534"/>
    <w:rsid w:val="00EB1974"/>
    <w:rsid w:val="00EB1D6A"/>
    <w:rsid w:val="00EB2928"/>
    <w:rsid w:val="00EB2C46"/>
    <w:rsid w:val="00EB324B"/>
    <w:rsid w:val="00EB35D6"/>
    <w:rsid w:val="00EB38BA"/>
    <w:rsid w:val="00EB422E"/>
    <w:rsid w:val="00EB4715"/>
    <w:rsid w:val="00EB4B73"/>
    <w:rsid w:val="00EB50C2"/>
    <w:rsid w:val="00EB5975"/>
    <w:rsid w:val="00EB5E79"/>
    <w:rsid w:val="00EB7956"/>
    <w:rsid w:val="00EB7A1D"/>
    <w:rsid w:val="00EC01DB"/>
    <w:rsid w:val="00EC0F87"/>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2F80"/>
    <w:rsid w:val="00ED34E3"/>
    <w:rsid w:val="00ED3D35"/>
    <w:rsid w:val="00ED5E8D"/>
    <w:rsid w:val="00ED648C"/>
    <w:rsid w:val="00ED64C5"/>
    <w:rsid w:val="00ED6642"/>
    <w:rsid w:val="00ED67ED"/>
    <w:rsid w:val="00ED7455"/>
    <w:rsid w:val="00ED766B"/>
    <w:rsid w:val="00ED79B6"/>
    <w:rsid w:val="00ED7E2D"/>
    <w:rsid w:val="00EE0121"/>
    <w:rsid w:val="00EE168E"/>
    <w:rsid w:val="00EE1F3F"/>
    <w:rsid w:val="00EE290A"/>
    <w:rsid w:val="00EE2AB9"/>
    <w:rsid w:val="00EE2D96"/>
    <w:rsid w:val="00EE2DBA"/>
    <w:rsid w:val="00EE38C4"/>
    <w:rsid w:val="00EE40BF"/>
    <w:rsid w:val="00EE4378"/>
    <w:rsid w:val="00EE45EB"/>
    <w:rsid w:val="00EE46C1"/>
    <w:rsid w:val="00EE4D9E"/>
    <w:rsid w:val="00EE4DE6"/>
    <w:rsid w:val="00EE4EC6"/>
    <w:rsid w:val="00EE5630"/>
    <w:rsid w:val="00EE6FA9"/>
    <w:rsid w:val="00EE7220"/>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177"/>
    <w:rsid w:val="00F02497"/>
    <w:rsid w:val="00F026C9"/>
    <w:rsid w:val="00F02B21"/>
    <w:rsid w:val="00F02B95"/>
    <w:rsid w:val="00F03039"/>
    <w:rsid w:val="00F048B4"/>
    <w:rsid w:val="00F048C3"/>
    <w:rsid w:val="00F04DB1"/>
    <w:rsid w:val="00F05CA7"/>
    <w:rsid w:val="00F05D44"/>
    <w:rsid w:val="00F05E22"/>
    <w:rsid w:val="00F0602A"/>
    <w:rsid w:val="00F0612C"/>
    <w:rsid w:val="00F06139"/>
    <w:rsid w:val="00F06569"/>
    <w:rsid w:val="00F06593"/>
    <w:rsid w:val="00F070DA"/>
    <w:rsid w:val="00F071D8"/>
    <w:rsid w:val="00F07BD5"/>
    <w:rsid w:val="00F10202"/>
    <w:rsid w:val="00F10376"/>
    <w:rsid w:val="00F105EF"/>
    <w:rsid w:val="00F110E2"/>
    <w:rsid w:val="00F111EF"/>
    <w:rsid w:val="00F11668"/>
    <w:rsid w:val="00F11A5E"/>
    <w:rsid w:val="00F11B22"/>
    <w:rsid w:val="00F11D83"/>
    <w:rsid w:val="00F12D4E"/>
    <w:rsid w:val="00F13831"/>
    <w:rsid w:val="00F13B63"/>
    <w:rsid w:val="00F141E0"/>
    <w:rsid w:val="00F15422"/>
    <w:rsid w:val="00F15512"/>
    <w:rsid w:val="00F1599C"/>
    <w:rsid w:val="00F16652"/>
    <w:rsid w:val="00F16E7D"/>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42"/>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67"/>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5653E"/>
    <w:rsid w:val="00F6007B"/>
    <w:rsid w:val="00F600D2"/>
    <w:rsid w:val="00F61215"/>
    <w:rsid w:val="00F6185C"/>
    <w:rsid w:val="00F61C15"/>
    <w:rsid w:val="00F61CAB"/>
    <w:rsid w:val="00F61FF3"/>
    <w:rsid w:val="00F620D4"/>
    <w:rsid w:val="00F62614"/>
    <w:rsid w:val="00F62835"/>
    <w:rsid w:val="00F62B82"/>
    <w:rsid w:val="00F63532"/>
    <w:rsid w:val="00F64182"/>
    <w:rsid w:val="00F642EA"/>
    <w:rsid w:val="00F643C6"/>
    <w:rsid w:val="00F64424"/>
    <w:rsid w:val="00F645A9"/>
    <w:rsid w:val="00F64D00"/>
    <w:rsid w:val="00F6563E"/>
    <w:rsid w:val="00F658D2"/>
    <w:rsid w:val="00F6600A"/>
    <w:rsid w:val="00F6674F"/>
    <w:rsid w:val="00F66E93"/>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0DBA"/>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2112"/>
    <w:rsid w:val="00FA30CF"/>
    <w:rsid w:val="00FA3AEC"/>
    <w:rsid w:val="00FA3E50"/>
    <w:rsid w:val="00FA44AE"/>
    <w:rsid w:val="00FA4BC6"/>
    <w:rsid w:val="00FA4E4E"/>
    <w:rsid w:val="00FA5A72"/>
    <w:rsid w:val="00FA6048"/>
    <w:rsid w:val="00FA7C05"/>
    <w:rsid w:val="00FB2EA0"/>
    <w:rsid w:val="00FB2F47"/>
    <w:rsid w:val="00FB34EC"/>
    <w:rsid w:val="00FB37C4"/>
    <w:rsid w:val="00FB3BA5"/>
    <w:rsid w:val="00FB4A20"/>
    <w:rsid w:val="00FB4AF6"/>
    <w:rsid w:val="00FB51AB"/>
    <w:rsid w:val="00FB5A75"/>
    <w:rsid w:val="00FB5C98"/>
    <w:rsid w:val="00FB6173"/>
    <w:rsid w:val="00FB6666"/>
    <w:rsid w:val="00FB7FA1"/>
    <w:rsid w:val="00FB7FC8"/>
    <w:rsid w:val="00FC031B"/>
    <w:rsid w:val="00FC13B0"/>
    <w:rsid w:val="00FC18FB"/>
    <w:rsid w:val="00FC1CE4"/>
    <w:rsid w:val="00FC1D24"/>
    <w:rsid w:val="00FC1DAE"/>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B05"/>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2F69"/>
    <w:rsid w:val="00FE3088"/>
    <w:rsid w:val="00FE3DFD"/>
    <w:rsid w:val="00FE3E9E"/>
    <w:rsid w:val="00FE3EAA"/>
    <w:rsid w:val="00FE3EB3"/>
    <w:rsid w:val="00FE3EE1"/>
    <w:rsid w:val="00FE4001"/>
    <w:rsid w:val="00FE4CF0"/>
    <w:rsid w:val="00FE5246"/>
    <w:rsid w:val="00FE5359"/>
    <w:rsid w:val="00FE58FA"/>
    <w:rsid w:val="00FE6A0D"/>
    <w:rsid w:val="00FE7FDE"/>
    <w:rsid w:val="00FF089C"/>
    <w:rsid w:val="00FF0CD0"/>
    <w:rsid w:val="00FF11AE"/>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24A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24ADE"/>
    <w:rPr>
      <w:rFonts w:eastAsiaTheme="minorEastAsia"/>
      <w:lang w:eastAsia="it-IT"/>
    </w:rPr>
  </w:style>
  <w:style w:type="paragraph" w:styleId="Intestazione">
    <w:name w:val="header"/>
    <w:basedOn w:val="Normale"/>
    <w:link w:val="IntestazioneCarattere"/>
    <w:uiPriority w:val="99"/>
    <w:unhideWhenUsed/>
    <w:rsid w:val="004147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728"/>
  </w:style>
  <w:style w:type="paragraph" w:styleId="Pidipagina">
    <w:name w:val="footer"/>
    <w:basedOn w:val="Normale"/>
    <w:link w:val="PidipaginaCarattere"/>
    <w:uiPriority w:val="99"/>
    <w:unhideWhenUsed/>
    <w:rsid w:val="004147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728"/>
  </w:style>
  <w:style w:type="paragraph" w:styleId="Testofumetto">
    <w:name w:val="Balloon Text"/>
    <w:basedOn w:val="Normale"/>
    <w:link w:val="TestofumettoCarattere"/>
    <w:uiPriority w:val="99"/>
    <w:semiHidden/>
    <w:unhideWhenUsed/>
    <w:rsid w:val="00393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3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24A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24ADE"/>
    <w:rPr>
      <w:rFonts w:eastAsiaTheme="minorEastAsia"/>
      <w:lang w:eastAsia="it-IT"/>
    </w:rPr>
  </w:style>
  <w:style w:type="paragraph" w:styleId="Intestazione">
    <w:name w:val="header"/>
    <w:basedOn w:val="Normale"/>
    <w:link w:val="IntestazioneCarattere"/>
    <w:uiPriority w:val="99"/>
    <w:unhideWhenUsed/>
    <w:rsid w:val="004147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728"/>
  </w:style>
  <w:style w:type="paragraph" w:styleId="Pidipagina">
    <w:name w:val="footer"/>
    <w:basedOn w:val="Normale"/>
    <w:link w:val="PidipaginaCarattere"/>
    <w:uiPriority w:val="99"/>
    <w:unhideWhenUsed/>
    <w:rsid w:val="004147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728"/>
  </w:style>
  <w:style w:type="paragraph" w:styleId="Testofumetto">
    <w:name w:val="Balloon Text"/>
    <w:basedOn w:val="Normale"/>
    <w:link w:val="TestofumettoCarattere"/>
    <w:uiPriority w:val="99"/>
    <w:semiHidden/>
    <w:unhideWhenUsed/>
    <w:rsid w:val="00393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3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633">
      <w:bodyDiv w:val="1"/>
      <w:marLeft w:val="0"/>
      <w:marRight w:val="0"/>
      <w:marTop w:val="0"/>
      <w:marBottom w:val="0"/>
      <w:divBdr>
        <w:top w:val="none" w:sz="0" w:space="0" w:color="auto"/>
        <w:left w:val="none" w:sz="0" w:space="0" w:color="auto"/>
        <w:bottom w:val="none" w:sz="0" w:space="0" w:color="auto"/>
        <w:right w:val="none" w:sz="0" w:space="0" w:color="auto"/>
      </w:divBdr>
      <w:divsChild>
        <w:div w:id="1837113931">
          <w:marLeft w:val="0"/>
          <w:marRight w:val="0"/>
          <w:marTop w:val="0"/>
          <w:marBottom w:val="0"/>
          <w:divBdr>
            <w:top w:val="none" w:sz="0" w:space="0" w:color="auto"/>
            <w:left w:val="none" w:sz="0" w:space="0" w:color="auto"/>
            <w:bottom w:val="none" w:sz="0" w:space="0" w:color="auto"/>
            <w:right w:val="none" w:sz="0" w:space="0" w:color="auto"/>
          </w:divBdr>
          <w:divsChild>
            <w:div w:id="1978915">
              <w:marLeft w:val="0"/>
              <w:marRight w:val="0"/>
              <w:marTop w:val="0"/>
              <w:marBottom w:val="0"/>
              <w:divBdr>
                <w:top w:val="none" w:sz="0" w:space="0" w:color="auto"/>
                <w:left w:val="none" w:sz="0" w:space="0" w:color="auto"/>
                <w:bottom w:val="none" w:sz="0" w:space="0" w:color="auto"/>
                <w:right w:val="none" w:sz="0" w:space="0" w:color="auto"/>
              </w:divBdr>
              <w:divsChild>
                <w:div w:id="445927930">
                  <w:marLeft w:val="0"/>
                  <w:marRight w:val="0"/>
                  <w:marTop w:val="0"/>
                  <w:marBottom w:val="0"/>
                  <w:divBdr>
                    <w:top w:val="none" w:sz="0" w:space="0" w:color="auto"/>
                    <w:left w:val="none" w:sz="0" w:space="0" w:color="auto"/>
                    <w:bottom w:val="none" w:sz="0" w:space="0" w:color="auto"/>
                    <w:right w:val="none" w:sz="0" w:space="0" w:color="auto"/>
                  </w:divBdr>
                </w:div>
              </w:divsChild>
            </w:div>
            <w:div w:id="1061750667">
              <w:marLeft w:val="0"/>
              <w:marRight w:val="0"/>
              <w:marTop w:val="0"/>
              <w:marBottom w:val="0"/>
              <w:divBdr>
                <w:top w:val="none" w:sz="0" w:space="0" w:color="auto"/>
                <w:left w:val="none" w:sz="0" w:space="0" w:color="auto"/>
                <w:bottom w:val="none" w:sz="0" w:space="0" w:color="auto"/>
                <w:right w:val="none" w:sz="0" w:space="0" w:color="auto"/>
              </w:divBdr>
              <w:divsChild>
                <w:div w:id="2132628361">
                  <w:marLeft w:val="0"/>
                  <w:marRight w:val="0"/>
                  <w:marTop w:val="0"/>
                  <w:marBottom w:val="0"/>
                  <w:divBdr>
                    <w:top w:val="none" w:sz="0" w:space="0" w:color="auto"/>
                    <w:left w:val="none" w:sz="0" w:space="0" w:color="auto"/>
                    <w:bottom w:val="none" w:sz="0" w:space="0" w:color="auto"/>
                    <w:right w:val="none" w:sz="0" w:space="0" w:color="auto"/>
                  </w:divBdr>
                  <w:divsChild>
                    <w:div w:id="1883397497">
                      <w:marLeft w:val="0"/>
                      <w:marRight w:val="0"/>
                      <w:marTop w:val="0"/>
                      <w:marBottom w:val="0"/>
                      <w:divBdr>
                        <w:top w:val="none" w:sz="0" w:space="0" w:color="auto"/>
                        <w:left w:val="none" w:sz="0" w:space="0" w:color="auto"/>
                        <w:bottom w:val="none" w:sz="0" w:space="0" w:color="auto"/>
                        <w:right w:val="none" w:sz="0" w:space="0" w:color="auto"/>
                      </w:divBdr>
                      <w:divsChild>
                        <w:div w:id="999553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14936899">
                  <w:marLeft w:val="0"/>
                  <w:marRight w:val="0"/>
                  <w:marTop w:val="0"/>
                  <w:marBottom w:val="0"/>
                  <w:divBdr>
                    <w:top w:val="none" w:sz="0" w:space="0" w:color="auto"/>
                    <w:left w:val="none" w:sz="0" w:space="0" w:color="auto"/>
                    <w:bottom w:val="none" w:sz="0" w:space="0" w:color="auto"/>
                    <w:right w:val="none" w:sz="0" w:space="0" w:color="auto"/>
                  </w:divBdr>
                  <w:divsChild>
                    <w:div w:id="1491947036">
                      <w:marLeft w:val="0"/>
                      <w:marRight w:val="0"/>
                      <w:marTop w:val="0"/>
                      <w:marBottom w:val="0"/>
                      <w:divBdr>
                        <w:top w:val="none" w:sz="0" w:space="0" w:color="auto"/>
                        <w:left w:val="none" w:sz="0" w:space="0" w:color="auto"/>
                        <w:bottom w:val="none" w:sz="0" w:space="0" w:color="auto"/>
                        <w:right w:val="none" w:sz="0" w:space="0" w:color="auto"/>
                      </w:divBdr>
                      <w:divsChild>
                        <w:div w:id="15618195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8037176">
                  <w:marLeft w:val="0"/>
                  <w:marRight w:val="0"/>
                  <w:marTop w:val="0"/>
                  <w:marBottom w:val="0"/>
                  <w:divBdr>
                    <w:top w:val="none" w:sz="0" w:space="0" w:color="auto"/>
                    <w:left w:val="none" w:sz="0" w:space="0" w:color="auto"/>
                    <w:bottom w:val="none" w:sz="0" w:space="0" w:color="auto"/>
                    <w:right w:val="none" w:sz="0" w:space="0" w:color="auto"/>
                  </w:divBdr>
                  <w:divsChild>
                    <w:div w:id="1686783860">
                      <w:marLeft w:val="0"/>
                      <w:marRight w:val="0"/>
                      <w:marTop w:val="0"/>
                      <w:marBottom w:val="0"/>
                      <w:divBdr>
                        <w:top w:val="none" w:sz="0" w:space="0" w:color="auto"/>
                        <w:left w:val="none" w:sz="0" w:space="0" w:color="auto"/>
                        <w:bottom w:val="none" w:sz="0" w:space="0" w:color="auto"/>
                        <w:right w:val="none" w:sz="0" w:space="0" w:color="auto"/>
                      </w:divBdr>
                      <w:divsChild>
                        <w:div w:id="1998995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46582968">
                  <w:marLeft w:val="0"/>
                  <w:marRight w:val="0"/>
                  <w:marTop w:val="0"/>
                  <w:marBottom w:val="0"/>
                  <w:divBdr>
                    <w:top w:val="none" w:sz="0" w:space="0" w:color="auto"/>
                    <w:left w:val="none" w:sz="0" w:space="0" w:color="auto"/>
                    <w:bottom w:val="none" w:sz="0" w:space="0" w:color="auto"/>
                    <w:right w:val="none" w:sz="0" w:space="0" w:color="auto"/>
                  </w:divBdr>
                  <w:divsChild>
                    <w:div w:id="737946444">
                      <w:marLeft w:val="0"/>
                      <w:marRight w:val="0"/>
                      <w:marTop w:val="0"/>
                      <w:marBottom w:val="0"/>
                      <w:divBdr>
                        <w:top w:val="none" w:sz="0" w:space="0" w:color="auto"/>
                        <w:left w:val="none" w:sz="0" w:space="0" w:color="auto"/>
                        <w:bottom w:val="none" w:sz="0" w:space="0" w:color="auto"/>
                        <w:right w:val="none" w:sz="0" w:space="0" w:color="auto"/>
                      </w:divBdr>
                      <w:divsChild>
                        <w:div w:id="3391634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310">
          <w:marLeft w:val="0"/>
          <w:marRight w:val="0"/>
          <w:marTop w:val="0"/>
          <w:marBottom w:val="0"/>
          <w:divBdr>
            <w:top w:val="none" w:sz="0" w:space="0" w:color="auto"/>
            <w:left w:val="none" w:sz="0" w:space="0" w:color="auto"/>
            <w:bottom w:val="none" w:sz="0" w:space="0" w:color="auto"/>
            <w:right w:val="none" w:sz="0" w:space="0" w:color="auto"/>
          </w:divBdr>
          <w:divsChild>
            <w:div w:id="606666905">
              <w:marLeft w:val="0"/>
              <w:marRight w:val="0"/>
              <w:marTop w:val="0"/>
              <w:marBottom w:val="0"/>
              <w:divBdr>
                <w:top w:val="none" w:sz="0" w:space="0" w:color="auto"/>
                <w:left w:val="none" w:sz="0" w:space="0" w:color="auto"/>
                <w:bottom w:val="none" w:sz="0" w:space="0" w:color="auto"/>
                <w:right w:val="none" w:sz="0" w:space="0" w:color="auto"/>
              </w:divBdr>
              <w:divsChild>
                <w:div w:id="808085075">
                  <w:marLeft w:val="0"/>
                  <w:marRight w:val="0"/>
                  <w:marTop w:val="0"/>
                  <w:marBottom w:val="0"/>
                  <w:divBdr>
                    <w:top w:val="none" w:sz="0" w:space="0" w:color="auto"/>
                    <w:left w:val="none" w:sz="0" w:space="0" w:color="auto"/>
                    <w:bottom w:val="none" w:sz="0" w:space="0" w:color="auto"/>
                    <w:right w:val="none" w:sz="0" w:space="0" w:color="auto"/>
                  </w:divBdr>
                </w:div>
              </w:divsChild>
            </w:div>
            <w:div w:id="1805393779">
              <w:marLeft w:val="0"/>
              <w:marRight w:val="0"/>
              <w:marTop w:val="0"/>
              <w:marBottom w:val="0"/>
              <w:divBdr>
                <w:top w:val="none" w:sz="0" w:space="0" w:color="auto"/>
                <w:left w:val="none" w:sz="0" w:space="0" w:color="auto"/>
                <w:bottom w:val="none" w:sz="0" w:space="0" w:color="auto"/>
                <w:right w:val="none" w:sz="0" w:space="0" w:color="auto"/>
              </w:divBdr>
              <w:divsChild>
                <w:div w:id="484973372">
                  <w:marLeft w:val="0"/>
                  <w:marRight w:val="0"/>
                  <w:marTop w:val="0"/>
                  <w:marBottom w:val="0"/>
                  <w:divBdr>
                    <w:top w:val="none" w:sz="0" w:space="0" w:color="auto"/>
                    <w:left w:val="none" w:sz="0" w:space="0" w:color="auto"/>
                    <w:bottom w:val="none" w:sz="0" w:space="0" w:color="auto"/>
                    <w:right w:val="none" w:sz="0" w:space="0" w:color="auto"/>
                  </w:divBdr>
                  <w:divsChild>
                    <w:div w:id="853150314">
                      <w:marLeft w:val="0"/>
                      <w:marRight w:val="0"/>
                      <w:marTop w:val="0"/>
                      <w:marBottom w:val="0"/>
                      <w:divBdr>
                        <w:top w:val="none" w:sz="0" w:space="0" w:color="auto"/>
                        <w:left w:val="none" w:sz="0" w:space="0" w:color="auto"/>
                        <w:bottom w:val="none" w:sz="0" w:space="0" w:color="auto"/>
                        <w:right w:val="none" w:sz="0" w:space="0" w:color="auto"/>
                      </w:divBdr>
                      <w:divsChild>
                        <w:div w:id="1043473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0356">
          <w:marLeft w:val="0"/>
          <w:marRight w:val="0"/>
          <w:marTop w:val="0"/>
          <w:marBottom w:val="0"/>
          <w:divBdr>
            <w:top w:val="none" w:sz="0" w:space="0" w:color="auto"/>
            <w:left w:val="none" w:sz="0" w:space="0" w:color="auto"/>
            <w:bottom w:val="none" w:sz="0" w:space="0" w:color="auto"/>
            <w:right w:val="none" w:sz="0" w:space="0" w:color="auto"/>
          </w:divBdr>
        </w:div>
      </w:divsChild>
    </w:div>
    <w:div w:id="14232272">
      <w:bodyDiv w:val="1"/>
      <w:marLeft w:val="0"/>
      <w:marRight w:val="0"/>
      <w:marTop w:val="0"/>
      <w:marBottom w:val="0"/>
      <w:divBdr>
        <w:top w:val="none" w:sz="0" w:space="0" w:color="auto"/>
        <w:left w:val="none" w:sz="0" w:space="0" w:color="auto"/>
        <w:bottom w:val="none" w:sz="0" w:space="0" w:color="auto"/>
        <w:right w:val="none" w:sz="0" w:space="0" w:color="auto"/>
      </w:divBdr>
      <w:divsChild>
        <w:div w:id="1717660354">
          <w:marLeft w:val="0"/>
          <w:marRight w:val="0"/>
          <w:marTop w:val="0"/>
          <w:marBottom w:val="0"/>
          <w:divBdr>
            <w:top w:val="none" w:sz="0" w:space="0" w:color="auto"/>
            <w:left w:val="none" w:sz="0" w:space="0" w:color="auto"/>
            <w:bottom w:val="none" w:sz="0" w:space="0" w:color="auto"/>
            <w:right w:val="none" w:sz="0" w:space="0" w:color="auto"/>
          </w:divBdr>
          <w:divsChild>
            <w:div w:id="1080558712">
              <w:marLeft w:val="0"/>
              <w:marRight w:val="0"/>
              <w:marTop w:val="0"/>
              <w:marBottom w:val="0"/>
              <w:divBdr>
                <w:top w:val="none" w:sz="0" w:space="0" w:color="auto"/>
                <w:left w:val="none" w:sz="0" w:space="0" w:color="auto"/>
                <w:bottom w:val="none" w:sz="0" w:space="0" w:color="auto"/>
                <w:right w:val="none" w:sz="0" w:space="0" w:color="auto"/>
              </w:divBdr>
            </w:div>
          </w:divsChild>
        </w:div>
        <w:div w:id="1156144238">
          <w:marLeft w:val="0"/>
          <w:marRight w:val="0"/>
          <w:marTop w:val="0"/>
          <w:marBottom w:val="0"/>
          <w:divBdr>
            <w:top w:val="none" w:sz="0" w:space="0" w:color="auto"/>
            <w:left w:val="none" w:sz="0" w:space="0" w:color="auto"/>
            <w:bottom w:val="none" w:sz="0" w:space="0" w:color="auto"/>
            <w:right w:val="none" w:sz="0" w:space="0" w:color="auto"/>
          </w:divBdr>
          <w:divsChild>
            <w:div w:id="352347281">
              <w:marLeft w:val="0"/>
              <w:marRight w:val="0"/>
              <w:marTop w:val="0"/>
              <w:marBottom w:val="0"/>
              <w:divBdr>
                <w:top w:val="none" w:sz="0" w:space="0" w:color="auto"/>
                <w:left w:val="none" w:sz="0" w:space="0" w:color="auto"/>
                <w:bottom w:val="none" w:sz="0" w:space="0" w:color="auto"/>
                <w:right w:val="none" w:sz="0" w:space="0" w:color="auto"/>
              </w:divBdr>
              <w:divsChild>
                <w:div w:id="297027463">
                  <w:marLeft w:val="0"/>
                  <w:marRight w:val="0"/>
                  <w:marTop w:val="0"/>
                  <w:marBottom w:val="0"/>
                  <w:divBdr>
                    <w:top w:val="none" w:sz="0" w:space="0" w:color="auto"/>
                    <w:left w:val="none" w:sz="0" w:space="0" w:color="auto"/>
                    <w:bottom w:val="none" w:sz="0" w:space="0" w:color="auto"/>
                    <w:right w:val="none" w:sz="0" w:space="0" w:color="auto"/>
                  </w:divBdr>
                  <w:divsChild>
                    <w:div w:id="11756109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4552737">
              <w:marLeft w:val="0"/>
              <w:marRight w:val="0"/>
              <w:marTop w:val="0"/>
              <w:marBottom w:val="0"/>
              <w:divBdr>
                <w:top w:val="none" w:sz="0" w:space="0" w:color="auto"/>
                <w:left w:val="none" w:sz="0" w:space="0" w:color="auto"/>
                <w:bottom w:val="none" w:sz="0" w:space="0" w:color="auto"/>
                <w:right w:val="none" w:sz="0" w:space="0" w:color="auto"/>
              </w:divBdr>
              <w:divsChild>
                <w:div w:id="498926422">
                  <w:marLeft w:val="0"/>
                  <w:marRight w:val="0"/>
                  <w:marTop w:val="0"/>
                  <w:marBottom w:val="0"/>
                  <w:divBdr>
                    <w:top w:val="none" w:sz="0" w:space="0" w:color="auto"/>
                    <w:left w:val="none" w:sz="0" w:space="0" w:color="auto"/>
                    <w:bottom w:val="none" w:sz="0" w:space="0" w:color="auto"/>
                    <w:right w:val="none" w:sz="0" w:space="0" w:color="auto"/>
                  </w:divBdr>
                  <w:divsChild>
                    <w:div w:id="762148516">
                      <w:marLeft w:val="1200"/>
                      <w:marRight w:val="0"/>
                      <w:marTop w:val="0"/>
                      <w:marBottom w:val="0"/>
                      <w:divBdr>
                        <w:top w:val="none" w:sz="0" w:space="0" w:color="auto"/>
                        <w:left w:val="none" w:sz="0" w:space="0" w:color="auto"/>
                        <w:bottom w:val="none" w:sz="0" w:space="0" w:color="auto"/>
                        <w:right w:val="none" w:sz="0" w:space="0" w:color="auto"/>
                      </w:divBdr>
                    </w:div>
                  </w:divsChild>
                </w:div>
                <w:div w:id="1843203116">
                  <w:marLeft w:val="0"/>
                  <w:marRight w:val="0"/>
                  <w:marTop w:val="0"/>
                  <w:marBottom w:val="0"/>
                  <w:divBdr>
                    <w:top w:val="none" w:sz="0" w:space="0" w:color="auto"/>
                    <w:left w:val="none" w:sz="0" w:space="0" w:color="auto"/>
                    <w:bottom w:val="none" w:sz="0" w:space="0" w:color="auto"/>
                    <w:right w:val="none" w:sz="0" w:space="0" w:color="auto"/>
                  </w:divBdr>
                  <w:divsChild>
                    <w:div w:id="1291739352">
                      <w:marLeft w:val="0"/>
                      <w:marRight w:val="0"/>
                      <w:marTop w:val="0"/>
                      <w:marBottom w:val="0"/>
                      <w:divBdr>
                        <w:top w:val="none" w:sz="0" w:space="0" w:color="auto"/>
                        <w:left w:val="none" w:sz="0" w:space="0" w:color="auto"/>
                        <w:bottom w:val="none" w:sz="0" w:space="0" w:color="auto"/>
                        <w:right w:val="none" w:sz="0" w:space="0" w:color="auto"/>
                      </w:divBdr>
                      <w:divsChild>
                        <w:div w:id="840244655">
                          <w:marLeft w:val="0"/>
                          <w:marRight w:val="0"/>
                          <w:marTop w:val="0"/>
                          <w:marBottom w:val="0"/>
                          <w:divBdr>
                            <w:top w:val="none" w:sz="0" w:space="0" w:color="auto"/>
                            <w:left w:val="none" w:sz="0" w:space="0" w:color="auto"/>
                            <w:bottom w:val="none" w:sz="0" w:space="0" w:color="auto"/>
                            <w:right w:val="none" w:sz="0" w:space="0" w:color="auto"/>
                          </w:divBdr>
                          <w:divsChild>
                            <w:div w:id="20612449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6729379">
                      <w:marLeft w:val="0"/>
                      <w:marRight w:val="0"/>
                      <w:marTop w:val="0"/>
                      <w:marBottom w:val="0"/>
                      <w:divBdr>
                        <w:top w:val="none" w:sz="0" w:space="0" w:color="auto"/>
                        <w:left w:val="none" w:sz="0" w:space="0" w:color="auto"/>
                        <w:bottom w:val="none" w:sz="0" w:space="0" w:color="auto"/>
                        <w:right w:val="none" w:sz="0" w:space="0" w:color="auto"/>
                      </w:divBdr>
                      <w:divsChild>
                        <w:div w:id="586691108">
                          <w:marLeft w:val="0"/>
                          <w:marRight w:val="0"/>
                          <w:marTop w:val="0"/>
                          <w:marBottom w:val="0"/>
                          <w:divBdr>
                            <w:top w:val="none" w:sz="0" w:space="0" w:color="auto"/>
                            <w:left w:val="none" w:sz="0" w:space="0" w:color="auto"/>
                            <w:bottom w:val="none" w:sz="0" w:space="0" w:color="auto"/>
                            <w:right w:val="none" w:sz="0" w:space="0" w:color="auto"/>
                          </w:divBdr>
                          <w:divsChild>
                            <w:div w:id="18253898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7388">
      <w:bodyDiv w:val="1"/>
      <w:marLeft w:val="0"/>
      <w:marRight w:val="0"/>
      <w:marTop w:val="0"/>
      <w:marBottom w:val="0"/>
      <w:divBdr>
        <w:top w:val="none" w:sz="0" w:space="0" w:color="auto"/>
        <w:left w:val="none" w:sz="0" w:space="0" w:color="auto"/>
        <w:bottom w:val="none" w:sz="0" w:space="0" w:color="auto"/>
        <w:right w:val="none" w:sz="0" w:space="0" w:color="auto"/>
      </w:divBdr>
      <w:divsChild>
        <w:div w:id="1614434695">
          <w:marLeft w:val="0"/>
          <w:marRight w:val="0"/>
          <w:marTop w:val="0"/>
          <w:marBottom w:val="0"/>
          <w:divBdr>
            <w:top w:val="none" w:sz="0" w:space="0" w:color="auto"/>
            <w:left w:val="none" w:sz="0" w:space="0" w:color="auto"/>
            <w:bottom w:val="none" w:sz="0" w:space="0" w:color="auto"/>
            <w:right w:val="none" w:sz="0" w:space="0" w:color="auto"/>
          </w:divBdr>
          <w:divsChild>
            <w:div w:id="757872463">
              <w:marLeft w:val="0"/>
              <w:marRight w:val="0"/>
              <w:marTop w:val="0"/>
              <w:marBottom w:val="0"/>
              <w:divBdr>
                <w:top w:val="none" w:sz="0" w:space="0" w:color="auto"/>
                <w:left w:val="none" w:sz="0" w:space="0" w:color="auto"/>
                <w:bottom w:val="none" w:sz="0" w:space="0" w:color="auto"/>
                <w:right w:val="none" w:sz="0" w:space="0" w:color="auto"/>
              </w:divBdr>
              <w:divsChild>
                <w:div w:id="11953852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06921490">
          <w:marLeft w:val="0"/>
          <w:marRight w:val="0"/>
          <w:marTop w:val="0"/>
          <w:marBottom w:val="0"/>
          <w:divBdr>
            <w:top w:val="none" w:sz="0" w:space="0" w:color="auto"/>
            <w:left w:val="none" w:sz="0" w:space="0" w:color="auto"/>
            <w:bottom w:val="none" w:sz="0" w:space="0" w:color="auto"/>
            <w:right w:val="none" w:sz="0" w:space="0" w:color="auto"/>
          </w:divBdr>
        </w:div>
      </w:divsChild>
    </w:div>
    <w:div w:id="169686159">
      <w:bodyDiv w:val="1"/>
      <w:marLeft w:val="0"/>
      <w:marRight w:val="0"/>
      <w:marTop w:val="0"/>
      <w:marBottom w:val="0"/>
      <w:divBdr>
        <w:top w:val="none" w:sz="0" w:space="0" w:color="auto"/>
        <w:left w:val="none" w:sz="0" w:space="0" w:color="auto"/>
        <w:bottom w:val="none" w:sz="0" w:space="0" w:color="auto"/>
        <w:right w:val="none" w:sz="0" w:space="0" w:color="auto"/>
      </w:divBdr>
      <w:divsChild>
        <w:div w:id="1677682664">
          <w:marLeft w:val="0"/>
          <w:marRight w:val="0"/>
          <w:marTop w:val="0"/>
          <w:marBottom w:val="0"/>
          <w:divBdr>
            <w:top w:val="none" w:sz="0" w:space="0" w:color="auto"/>
            <w:left w:val="none" w:sz="0" w:space="0" w:color="auto"/>
            <w:bottom w:val="none" w:sz="0" w:space="0" w:color="auto"/>
            <w:right w:val="none" w:sz="0" w:space="0" w:color="auto"/>
          </w:divBdr>
          <w:divsChild>
            <w:div w:id="1364748611">
              <w:marLeft w:val="0"/>
              <w:marRight w:val="0"/>
              <w:marTop w:val="0"/>
              <w:marBottom w:val="0"/>
              <w:divBdr>
                <w:top w:val="none" w:sz="0" w:space="0" w:color="auto"/>
                <w:left w:val="none" w:sz="0" w:space="0" w:color="auto"/>
                <w:bottom w:val="none" w:sz="0" w:space="0" w:color="auto"/>
                <w:right w:val="none" w:sz="0" w:space="0" w:color="auto"/>
              </w:divBdr>
            </w:div>
          </w:divsChild>
        </w:div>
        <w:div w:id="116874737">
          <w:marLeft w:val="0"/>
          <w:marRight w:val="0"/>
          <w:marTop w:val="0"/>
          <w:marBottom w:val="0"/>
          <w:divBdr>
            <w:top w:val="none" w:sz="0" w:space="0" w:color="auto"/>
            <w:left w:val="none" w:sz="0" w:space="0" w:color="auto"/>
            <w:bottom w:val="none" w:sz="0" w:space="0" w:color="auto"/>
            <w:right w:val="none" w:sz="0" w:space="0" w:color="auto"/>
          </w:divBdr>
          <w:divsChild>
            <w:div w:id="577247773">
              <w:marLeft w:val="0"/>
              <w:marRight w:val="0"/>
              <w:marTop w:val="0"/>
              <w:marBottom w:val="0"/>
              <w:divBdr>
                <w:top w:val="none" w:sz="0" w:space="0" w:color="auto"/>
                <w:left w:val="none" w:sz="0" w:space="0" w:color="auto"/>
                <w:bottom w:val="none" w:sz="0" w:space="0" w:color="auto"/>
                <w:right w:val="none" w:sz="0" w:space="0" w:color="auto"/>
              </w:divBdr>
              <w:divsChild>
                <w:div w:id="922760654">
                  <w:marLeft w:val="0"/>
                  <w:marRight w:val="0"/>
                  <w:marTop w:val="0"/>
                  <w:marBottom w:val="0"/>
                  <w:divBdr>
                    <w:top w:val="none" w:sz="0" w:space="0" w:color="auto"/>
                    <w:left w:val="none" w:sz="0" w:space="0" w:color="auto"/>
                    <w:bottom w:val="none" w:sz="0" w:space="0" w:color="auto"/>
                    <w:right w:val="none" w:sz="0" w:space="0" w:color="auto"/>
                  </w:divBdr>
                  <w:divsChild>
                    <w:div w:id="1365445064">
                      <w:marLeft w:val="1200"/>
                      <w:marRight w:val="0"/>
                      <w:marTop w:val="0"/>
                      <w:marBottom w:val="0"/>
                      <w:divBdr>
                        <w:top w:val="none" w:sz="0" w:space="0" w:color="auto"/>
                        <w:left w:val="none" w:sz="0" w:space="0" w:color="auto"/>
                        <w:bottom w:val="none" w:sz="0" w:space="0" w:color="auto"/>
                        <w:right w:val="none" w:sz="0" w:space="0" w:color="auto"/>
                      </w:divBdr>
                    </w:div>
                  </w:divsChild>
                </w:div>
                <w:div w:id="425426787">
                  <w:marLeft w:val="0"/>
                  <w:marRight w:val="0"/>
                  <w:marTop w:val="0"/>
                  <w:marBottom w:val="0"/>
                  <w:divBdr>
                    <w:top w:val="none" w:sz="0" w:space="0" w:color="auto"/>
                    <w:left w:val="none" w:sz="0" w:space="0" w:color="auto"/>
                    <w:bottom w:val="none" w:sz="0" w:space="0" w:color="auto"/>
                    <w:right w:val="none" w:sz="0" w:space="0" w:color="auto"/>
                  </w:divBdr>
                  <w:divsChild>
                    <w:div w:id="495387475">
                      <w:marLeft w:val="0"/>
                      <w:marRight w:val="0"/>
                      <w:marTop w:val="0"/>
                      <w:marBottom w:val="0"/>
                      <w:divBdr>
                        <w:top w:val="none" w:sz="0" w:space="0" w:color="auto"/>
                        <w:left w:val="none" w:sz="0" w:space="0" w:color="auto"/>
                        <w:bottom w:val="none" w:sz="0" w:space="0" w:color="auto"/>
                        <w:right w:val="none" w:sz="0" w:space="0" w:color="auto"/>
                      </w:divBdr>
                      <w:divsChild>
                        <w:div w:id="784928339">
                          <w:marLeft w:val="0"/>
                          <w:marRight w:val="0"/>
                          <w:marTop w:val="0"/>
                          <w:marBottom w:val="0"/>
                          <w:divBdr>
                            <w:top w:val="none" w:sz="0" w:space="0" w:color="auto"/>
                            <w:left w:val="none" w:sz="0" w:space="0" w:color="auto"/>
                            <w:bottom w:val="none" w:sz="0" w:space="0" w:color="auto"/>
                            <w:right w:val="none" w:sz="0" w:space="0" w:color="auto"/>
                          </w:divBdr>
                          <w:divsChild>
                            <w:div w:id="10991062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98385">
              <w:marLeft w:val="0"/>
              <w:marRight w:val="0"/>
              <w:marTop w:val="0"/>
              <w:marBottom w:val="0"/>
              <w:divBdr>
                <w:top w:val="none" w:sz="0" w:space="0" w:color="auto"/>
                <w:left w:val="none" w:sz="0" w:space="0" w:color="auto"/>
                <w:bottom w:val="none" w:sz="0" w:space="0" w:color="auto"/>
                <w:right w:val="none" w:sz="0" w:space="0" w:color="auto"/>
              </w:divBdr>
              <w:divsChild>
                <w:div w:id="1319767860">
                  <w:marLeft w:val="0"/>
                  <w:marRight w:val="0"/>
                  <w:marTop w:val="0"/>
                  <w:marBottom w:val="0"/>
                  <w:divBdr>
                    <w:top w:val="none" w:sz="0" w:space="0" w:color="auto"/>
                    <w:left w:val="none" w:sz="0" w:space="0" w:color="auto"/>
                    <w:bottom w:val="none" w:sz="0" w:space="0" w:color="auto"/>
                    <w:right w:val="none" w:sz="0" w:space="0" w:color="auto"/>
                  </w:divBdr>
                  <w:divsChild>
                    <w:div w:id="1774325553">
                      <w:marLeft w:val="1200"/>
                      <w:marRight w:val="0"/>
                      <w:marTop w:val="0"/>
                      <w:marBottom w:val="0"/>
                      <w:divBdr>
                        <w:top w:val="none" w:sz="0" w:space="0" w:color="auto"/>
                        <w:left w:val="none" w:sz="0" w:space="0" w:color="auto"/>
                        <w:bottom w:val="none" w:sz="0" w:space="0" w:color="auto"/>
                        <w:right w:val="none" w:sz="0" w:space="0" w:color="auto"/>
                      </w:divBdr>
                    </w:div>
                  </w:divsChild>
                </w:div>
                <w:div w:id="2137328719">
                  <w:marLeft w:val="0"/>
                  <w:marRight w:val="0"/>
                  <w:marTop w:val="0"/>
                  <w:marBottom w:val="0"/>
                  <w:divBdr>
                    <w:top w:val="none" w:sz="0" w:space="0" w:color="auto"/>
                    <w:left w:val="none" w:sz="0" w:space="0" w:color="auto"/>
                    <w:bottom w:val="none" w:sz="0" w:space="0" w:color="auto"/>
                    <w:right w:val="none" w:sz="0" w:space="0" w:color="auto"/>
                  </w:divBdr>
                  <w:divsChild>
                    <w:div w:id="533233322">
                      <w:marLeft w:val="0"/>
                      <w:marRight w:val="0"/>
                      <w:marTop w:val="0"/>
                      <w:marBottom w:val="0"/>
                      <w:divBdr>
                        <w:top w:val="none" w:sz="0" w:space="0" w:color="auto"/>
                        <w:left w:val="none" w:sz="0" w:space="0" w:color="auto"/>
                        <w:bottom w:val="none" w:sz="0" w:space="0" w:color="auto"/>
                        <w:right w:val="none" w:sz="0" w:space="0" w:color="auto"/>
                      </w:divBdr>
                      <w:divsChild>
                        <w:div w:id="1992371571">
                          <w:marLeft w:val="0"/>
                          <w:marRight w:val="0"/>
                          <w:marTop w:val="0"/>
                          <w:marBottom w:val="0"/>
                          <w:divBdr>
                            <w:top w:val="none" w:sz="0" w:space="0" w:color="auto"/>
                            <w:left w:val="none" w:sz="0" w:space="0" w:color="auto"/>
                            <w:bottom w:val="none" w:sz="0" w:space="0" w:color="auto"/>
                            <w:right w:val="none" w:sz="0" w:space="0" w:color="auto"/>
                          </w:divBdr>
                          <w:divsChild>
                            <w:div w:id="15620570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2621">
      <w:bodyDiv w:val="1"/>
      <w:marLeft w:val="0"/>
      <w:marRight w:val="0"/>
      <w:marTop w:val="0"/>
      <w:marBottom w:val="0"/>
      <w:divBdr>
        <w:top w:val="none" w:sz="0" w:space="0" w:color="auto"/>
        <w:left w:val="none" w:sz="0" w:space="0" w:color="auto"/>
        <w:bottom w:val="none" w:sz="0" w:space="0" w:color="auto"/>
        <w:right w:val="none" w:sz="0" w:space="0" w:color="auto"/>
      </w:divBdr>
      <w:divsChild>
        <w:div w:id="484007785">
          <w:marLeft w:val="0"/>
          <w:marRight w:val="0"/>
          <w:marTop w:val="0"/>
          <w:marBottom w:val="0"/>
          <w:divBdr>
            <w:top w:val="none" w:sz="0" w:space="0" w:color="auto"/>
            <w:left w:val="none" w:sz="0" w:space="0" w:color="auto"/>
            <w:bottom w:val="none" w:sz="0" w:space="0" w:color="auto"/>
            <w:right w:val="none" w:sz="0" w:space="0" w:color="auto"/>
          </w:divBdr>
          <w:divsChild>
            <w:div w:id="1833787333">
              <w:marLeft w:val="0"/>
              <w:marRight w:val="0"/>
              <w:marTop w:val="0"/>
              <w:marBottom w:val="0"/>
              <w:divBdr>
                <w:top w:val="none" w:sz="0" w:space="0" w:color="auto"/>
                <w:left w:val="none" w:sz="0" w:space="0" w:color="auto"/>
                <w:bottom w:val="none" w:sz="0" w:space="0" w:color="auto"/>
                <w:right w:val="none" w:sz="0" w:space="0" w:color="auto"/>
              </w:divBdr>
              <w:divsChild>
                <w:div w:id="1699545795">
                  <w:marLeft w:val="0"/>
                  <w:marRight w:val="0"/>
                  <w:marTop w:val="0"/>
                  <w:marBottom w:val="0"/>
                  <w:divBdr>
                    <w:top w:val="none" w:sz="0" w:space="0" w:color="auto"/>
                    <w:left w:val="none" w:sz="0" w:space="0" w:color="auto"/>
                    <w:bottom w:val="none" w:sz="0" w:space="0" w:color="auto"/>
                    <w:right w:val="none" w:sz="0" w:space="0" w:color="auto"/>
                  </w:divBdr>
                  <w:divsChild>
                    <w:div w:id="788008063">
                      <w:marLeft w:val="0"/>
                      <w:marRight w:val="0"/>
                      <w:marTop w:val="0"/>
                      <w:marBottom w:val="0"/>
                      <w:divBdr>
                        <w:top w:val="none" w:sz="0" w:space="0" w:color="auto"/>
                        <w:left w:val="none" w:sz="0" w:space="0" w:color="auto"/>
                        <w:bottom w:val="none" w:sz="0" w:space="0" w:color="auto"/>
                        <w:right w:val="none" w:sz="0" w:space="0" w:color="auto"/>
                      </w:divBdr>
                      <w:divsChild>
                        <w:div w:id="1321468349">
                          <w:marLeft w:val="0"/>
                          <w:marRight w:val="0"/>
                          <w:marTop w:val="0"/>
                          <w:marBottom w:val="0"/>
                          <w:divBdr>
                            <w:top w:val="none" w:sz="0" w:space="0" w:color="auto"/>
                            <w:left w:val="none" w:sz="0" w:space="0" w:color="auto"/>
                            <w:bottom w:val="none" w:sz="0" w:space="0" w:color="auto"/>
                            <w:right w:val="none" w:sz="0" w:space="0" w:color="auto"/>
                          </w:divBdr>
                        </w:div>
                      </w:divsChild>
                    </w:div>
                    <w:div w:id="1880051210">
                      <w:marLeft w:val="0"/>
                      <w:marRight w:val="0"/>
                      <w:marTop w:val="0"/>
                      <w:marBottom w:val="0"/>
                      <w:divBdr>
                        <w:top w:val="none" w:sz="0" w:space="0" w:color="auto"/>
                        <w:left w:val="none" w:sz="0" w:space="0" w:color="auto"/>
                        <w:bottom w:val="none" w:sz="0" w:space="0" w:color="auto"/>
                        <w:right w:val="none" w:sz="0" w:space="0" w:color="auto"/>
                      </w:divBdr>
                      <w:divsChild>
                        <w:div w:id="2076006234">
                          <w:marLeft w:val="0"/>
                          <w:marRight w:val="0"/>
                          <w:marTop w:val="0"/>
                          <w:marBottom w:val="0"/>
                          <w:divBdr>
                            <w:top w:val="none" w:sz="0" w:space="0" w:color="auto"/>
                            <w:left w:val="none" w:sz="0" w:space="0" w:color="auto"/>
                            <w:bottom w:val="none" w:sz="0" w:space="0" w:color="auto"/>
                            <w:right w:val="none" w:sz="0" w:space="0" w:color="auto"/>
                          </w:divBdr>
                          <w:divsChild>
                            <w:div w:id="1141463893">
                              <w:marLeft w:val="0"/>
                              <w:marRight w:val="0"/>
                              <w:marTop w:val="0"/>
                              <w:marBottom w:val="0"/>
                              <w:divBdr>
                                <w:top w:val="none" w:sz="0" w:space="0" w:color="auto"/>
                                <w:left w:val="none" w:sz="0" w:space="0" w:color="auto"/>
                                <w:bottom w:val="none" w:sz="0" w:space="0" w:color="auto"/>
                                <w:right w:val="none" w:sz="0" w:space="0" w:color="auto"/>
                              </w:divBdr>
                              <w:divsChild>
                                <w:div w:id="21183258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79279862">
                          <w:marLeft w:val="0"/>
                          <w:marRight w:val="0"/>
                          <w:marTop w:val="0"/>
                          <w:marBottom w:val="0"/>
                          <w:divBdr>
                            <w:top w:val="none" w:sz="0" w:space="0" w:color="auto"/>
                            <w:left w:val="none" w:sz="0" w:space="0" w:color="auto"/>
                            <w:bottom w:val="none" w:sz="0" w:space="0" w:color="auto"/>
                            <w:right w:val="none" w:sz="0" w:space="0" w:color="auto"/>
                          </w:divBdr>
                          <w:divsChild>
                            <w:div w:id="1098717011">
                              <w:marLeft w:val="0"/>
                              <w:marRight w:val="0"/>
                              <w:marTop w:val="0"/>
                              <w:marBottom w:val="0"/>
                              <w:divBdr>
                                <w:top w:val="none" w:sz="0" w:space="0" w:color="auto"/>
                                <w:left w:val="none" w:sz="0" w:space="0" w:color="auto"/>
                                <w:bottom w:val="none" w:sz="0" w:space="0" w:color="auto"/>
                                <w:right w:val="none" w:sz="0" w:space="0" w:color="auto"/>
                              </w:divBdr>
                              <w:divsChild>
                                <w:div w:id="10750076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9537533">
                          <w:marLeft w:val="0"/>
                          <w:marRight w:val="0"/>
                          <w:marTop w:val="0"/>
                          <w:marBottom w:val="0"/>
                          <w:divBdr>
                            <w:top w:val="none" w:sz="0" w:space="0" w:color="auto"/>
                            <w:left w:val="none" w:sz="0" w:space="0" w:color="auto"/>
                            <w:bottom w:val="none" w:sz="0" w:space="0" w:color="auto"/>
                            <w:right w:val="none" w:sz="0" w:space="0" w:color="auto"/>
                          </w:divBdr>
                          <w:divsChild>
                            <w:div w:id="1469781455">
                              <w:marLeft w:val="0"/>
                              <w:marRight w:val="0"/>
                              <w:marTop w:val="0"/>
                              <w:marBottom w:val="0"/>
                              <w:divBdr>
                                <w:top w:val="none" w:sz="0" w:space="0" w:color="auto"/>
                                <w:left w:val="none" w:sz="0" w:space="0" w:color="auto"/>
                                <w:bottom w:val="none" w:sz="0" w:space="0" w:color="auto"/>
                                <w:right w:val="none" w:sz="0" w:space="0" w:color="auto"/>
                              </w:divBdr>
                              <w:divsChild>
                                <w:div w:id="4667758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74775">
          <w:marLeft w:val="0"/>
          <w:marRight w:val="0"/>
          <w:marTop w:val="0"/>
          <w:marBottom w:val="0"/>
          <w:divBdr>
            <w:top w:val="none" w:sz="0" w:space="0" w:color="auto"/>
            <w:left w:val="none" w:sz="0" w:space="0" w:color="auto"/>
            <w:bottom w:val="none" w:sz="0" w:space="0" w:color="auto"/>
            <w:right w:val="none" w:sz="0" w:space="0" w:color="auto"/>
          </w:divBdr>
        </w:div>
      </w:divsChild>
    </w:div>
    <w:div w:id="269824897">
      <w:bodyDiv w:val="1"/>
      <w:marLeft w:val="0"/>
      <w:marRight w:val="0"/>
      <w:marTop w:val="0"/>
      <w:marBottom w:val="0"/>
      <w:divBdr>
        <w:top w:val="none" w:sz="0" w:space="0" w:color="auto"/>
        <w:left w:val="none" w:sz="0" w:space="0" w:color="auto"/>
        <w:bottom w:val="none" w:sz="0" w:space="0" w:color="auto"/>
        <w:right w:val="none" w:sz="0" w:space="0" w:color="auto"/>
      </w:divBdr>
      <w:divsChild>
        <w:div w:id="1084297437">
          <w:marLeft w:val="0"/>
          <w:marRight w:val="0"/>
          <w:marTop w:val="0"/>
          <w:marBottom w:val="0"/>
          <w:divBdr>
            <w:top w:val="none" w:sz="0" w:space="0" w:color="auto"/>
            <w:left w:val="none" w:sz="0" w:space="0" w:color="auto"/>
            <w:bottom w:val="none" w:sz="0" w:space="0" w:color="auto"/>
            <w:right w:val="none" w:sz="0" w:space="0" w:color="auto"/>
          </w:divBdr>
          <w:divsChild>
            <w:div w:id="1769540534">
              <w:marLeft w:val="0"/>
              <w:marRight w:val="0"/>
              <w:marTop w:val="0"/>
              <w:marBottom w:val="0"/>
              <w:divBdr>
                <w:top w:val="none" w:sz="0" w:space="0" w:color="auto"/>
                <w:left w:val="none" w:sz="0" w:space="0" w:color="auto"/>
                <w:bottom w:val="none" w:sz="0" w:space="0" w:color="auto"/>
                <w:right w:val="none" w:sz="0" w:space="0" w:color="auto"/>
              </w:divBdr>
            </w:div>
          </w:divsChild>
        </w:div>
        <w:div w:id="1806580907">
          <w:marLeft w:val="0"/>
          <w:marRight w:val="0"/>
          <w:marTop w:val="0"/>
          <w:marBottom w:val="0"/>
          <w:divBdr>
            <w:top w:val="none" w:sz="0" w:space="0" w:color="auto"/>
            <w:left w:val="none" w:sz="0" w:space="0" w:color="auto"/>
            <w:bottom w:val="none" w:sz="0" w:space="0" w:color="auto"/>
            <w:right w:val="none" w:sz="0" w:space="0" w:color="auto"/>
          </w:divBdr>
          <w:divsChild>
            <w:div w:id="2087804413">
              <w:marLeft w:val="0"/>
              <w:marRight w:val="0"/>
              <w:marTop w:val="0"/>
              <w:marBottom w:val="0"/>
              <w:divBdr>
                <w:top w:val="none" w:sz="0" w:space="0" w:color="auto"/>
                <w:left w:val="none" w:sz="0" w:space="0" w:color="auto"/>
                <w:bottom w:val="none" w:sz="0" w:space="0" w:color="auto"/>
                <w:right w:val="none" w:sz="0" w:space="0" w:color="auto"/>
              </w:divBdr>
              <w:divsChild>
                <w:div w:id="1963531703">
                  <w:marLeft w:val="0"/>
                  <w:marRight w:val="0"/>
                  <w:marTop w:val="0"/>
                  <w:marBottom w:val="0"/>
                  <w:divBdr>
                    <w:top w:val="none" w:sz="0" w:space="0" w:color="auto"/>
                    <w:left w:val="none" w:sz="0" w:space="0" w:color="auto"/>
                    <w:bottom w:val="none" w:sz="0" w:space="0" w:color="auto"/>
                    <w:right w:val="none" w:sz="0" w:space="0" w:color="auto"/>
                  </w:divBdr>
                  <w:divsChild>
                    <w:div w:id="17986475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0401921">
              <w:marLeft w:val="0"/>
              <w:marRight w:val="0"/>
              <w:marTop w:val="0"/>
              <w:marBottom w:val="0"/>
              <w:divBdr>
                <w:top w:val="none" w:sz="0" w:space="0" w:color="auto"/>
                <w:left w:val="none" w:sz="0" w:space="0" w:color="auto"/>
                <w:bottom w:val="none" w:sz="0" w:space="0" w:color="auto"/>
                <w:right w:val="none" w:sz="0" w:space="0" w:color="auto"/>
              </w:divBdr>
              <w:divsChild>
                <w:div w:id="764689423">
                  <w:marLeft w:val="0"/>
                  <w:marRight w:val="0"/>
                  <w:marTop w:val="0"/>
                  <w:marBottom w:val="0"/>
                  <w:divBdr>
                    <w:top w:val="none" w:sz="0" w:space="0" w:color="auto"/>
                    <w:left w:val="none" w:sz="0" w:space="0" w:color="auto"/>
                    <w:bottom w:val="none" w:sz="0" w:space="0" w:color="auto"/>
                    <w:right w:val="none" w:sz="0" w:space="0" w:color="auto"/>
                  </w:divBdr>
                  <w:divsChild>
                    <w:div w:id="14189440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5590">
      <w:bodyDiv w:val="1"/>
      <w:marLeft w:val="0"/>
      <w:marRight w:val="0"/>
      <w:marTop w:val="0"/>
      <w:marBottom w:val="0"/>
      <w:divBdr>
        <w:top w:val="none" w:sz="0" w:space="0" w:color="auto"/>
        <w:left w:val="none" w:sz="0" w:space="0" w:color="auto"/>
        <w:bottom w:val="none" w:sz="0" w:space="0" w:color="auto"/>
        <w:right w:val="none" w:sz="0" w:space="0" w:color="auto"/>
      </w:divBdr>
      <w:divsChild>
        <w:div w:id="1011951070">
          <w:marLeft w:val="0"/>
          <w:marRight w:val="0"/>
          <w:marTop w:val="0"/>
          <w:marBottom w:val="0"/>
          <w:divBdr>
            <w:top w:val="none" w:sz="0" w:space="0" w:color="auto"/>
            <w:left w:val="none" w:sz="0" w:space="0" w:color="auto"/>
            <w:bottom w:val="none" w:sz="0" w:space="0" w:color="auto"/>
            <w:right w:val="none" w:sz="0" w:space="0" w:color="auto"/>
          </w:divBdr>
          <w:divsChild>
            <w:div w:id="1521431310">
              <w:marLeft w:val="0"/>
              <w:marRight w:val="0"/>
              <w:marTop w:val="0"/>
              <w:marBottom w:val="0"/>
              <w:divBdr>
                <w:top w:val="none" w:sz="0" w:space="0" w:color="auto"/>
                <w:left w:val="none" w:sz="0" w:space="0" w:color="auto"/>
                <w:bottom w:val="none" w:sz="0" w:space="0" w:color="auto"/>
                <w:right w:val="none" w:sz="0" w:space="0" w:color="auto"/>
              </w:divBdr>
            </w:div>
          </w:divsChild>
        </w:div>
        <w:div w:id="1549142951">
          <w:marLeft w:val="0"/>
          <w:marRight w:val="0"/>
          <w:marTop w:val="0"/>
          <w:marBottom w:val="0"/>
          <w:divBdr>
            <w:top w:val="none" w:sz="0" w:space="0" w:color="auto"/>
            <w:left w:val="none" w:sz="0" w:space="0" w:color="auto"/>
            <w:bottom w:val="none" w:sz="0" w:space="0" w:color="auto"/>
            <w:right w:val="none" w:sz="0" w:space="0" w:color="auto"/>
          </w:divBdr>
          <w:divsChild>
            <w:div w:id="883637869">
              <w:marLeft w:val="0"/>
              <w:marRight w:val="0"/>
              <w:marTop w:val="0"/>
              <w:marBottom w:val="0"/>
              <w:divBdr>
                <w:top w:val="none" w:sz="0" w:space="0" w:color="auto"/>
                <w:left w:val="none" w:sz="0" w:space="0" w:color="auto"/>
                <w:bottom w:val="none" w:sz="0" w:space="0" w:color="auto"/>
                <w:right w:val="none" w:sz="0" w:space="0" w:color="auto"/>
              </w:divBdr>
              <w:divsChild>
                <w:div w:id="110054430">
                  <w:marLeft w:val="0"/>
                  <w:marRight w:val="0"/>
                  <w:marTop w:val="0"/>
                  <w:marBottom w:val="0"/>
                  <w:divBdr>
                    <w:top w:val="none" w:sz="0" w:space="0" w:color="auto"/>
                    <w:left w:val="none" w:sz="0" w:space="0" w:color="auto"/>
                    <w:bottom w:val="none" w:sz="0" w:space="0" w:color="auto"/>
                    <w:right w:val="none" w:sz="0" w:space="0" w:color="auto"/>
                  </w:divBdr>
                  <w:divsChild>
                    <w:div w:id="12766012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2516330">
              <w:marLeft w:val="0"/>
              <w:marRight w:val="0"/>
              <w:marTop w:val="0"/>
              <w:marBottom w:val="0"/>
              <w:divBdr>
                <w:top w:val="none" w:sz="0" w:space="0" w:color="auto"/>
                <w:left w:val="none" w:sz="0" w:space="0" w:color="auto"/>
                <w:bottom w:val="none" w:sz="0" w:space="0" w:color="auto"/>
                <w:right w:val="none" w:sz="0" w:space="0" w:color="auto"/>
              </w:divBdr>
              <w:divsChild>
                <w:div w:id="2125532836">
                  <w:marLeft w:val="0"/>
                  <w:marRight w:val="0"/>
                  <w:marTop w:val="0"/>
                  <w:marBottom w:val="0"/>
                  <w:divBdr>
                    <w:top w:val="none" w:sz="0" w:space="0" w:color="auto"/>
                    <w:left w:val="none" w:sz="0" w:space="0" w:color="auto"/>
                    <w:bottom w:val="none" w:sz="0" w:space="0" w:color="auto"/>
                    <w:right w:val="none" w:sz="0" w:space="0" w:color="auto"/>
                  </w:divBdr>
                  <w:divsChild>
                    <w:div w:id="57486599">
                      <w:marLeft w:val="1200"/>
                      <w:marRight w:val="0"/>
                      <w:marTop w:val="0"/>
                      <w:marBottom w:val="0"/>
                      <w:divBdr>
                        <w:top w:val="none" w:sz="0" w:space="0" w:color="auto"/>
                        <w:left w:val="none" w:sz="0" w:space="0" w:color="auto"/>
                        <w:bottom w:val="none" w:sz="0" w:space="0" w:color="auto"/>
                        <w:right w:val="none" w:sz="0" w:space="0" w:color="auto"/>
                      </w:divBdr>
                    </w:div>
                  </w:divsChild>
                </w:div>
                <w:div w:id="208077787">
                  <w:marLeft w:val="0"/>
                  <w:marRight w:val="0"/>
                  <w:marTop w:val="0"/>
                  <w:marBottom w:val="0"/>
                  <w:divBdr>
                    <w:top w:val="none" w:sz="0" w:space="0" w:color="auto"/>
                    <w:left w:val="none" w:sz="0" w:space="0" w:color="auto"/>
                    <w:bottom w:val="none" w:sz="0" w:space="0" w:color="auto"/>
                    <w:right w:val="none" w:sz="0" w:space="0" w:color="auto"/>
                  </w:divBdr>
                  <w:divsChild>
                    <w:div w:id="217471952">
                      <w:marLeft w:val="0"/>
                      <w:marRight w:val="0"/>
                      <w:marTop w:val="0"/>
                      <w:marBottom w:val="0"/>
                      <w:divBdr>
                        <w:top w:val="none" w:sz="0" w:space="0" w:color="auto"/>
                        <w:left w:val="none" w:sz="0" w:space="0" w:color="auto"/>
                        <w:bottom w:val="none" w:sz="0" w:space="0" w:color="auto"/>
                        <w:right w:val="none" w:sz="0" w:space="0" w:color="auto"/>
                      </w:divBdr>
                      <w:divsChild>
                        <w:div w:id="1251045431">
                          <w:marLeft w:val="0"/>
                          <w:marRight w:val="0"/>
                          <w:marTop w:val="0"/>
                          <w:marBottom w:val="0"/>
                          <w:divBdr>
                            <w:top w:val="none" w:sz="0" w:space="0" w:color="auto"/>
                            <w:left w:val="none" w:sz="0" w:space="0" w:color="auto"/>
                            <w:bottom w:val="none" w:sz="0" w:space="0" w:color="auto"/>
                            <w:right w:val="none" w:sz="0" w:space="0" w:color="auto"/>
                          </w:divBdr>
                          <w:divsChild>
                            <w:div w:id="10901976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64440987">
                      <w:marLeft w:val="0"/>
                      <w:marRight w:val="0"/>
                      <w:marTop w:val="0"/>
                      <w:marBottom w:val="0"/>
                      <w:divBdr>
                        <w:top w:val="none" w:sz="0" w:space="0" w:color="auto"/>
                        <w:left w:val="none" w:sz="0" w:space="0" w:color="auto"/>
                        <w:bottom w:val="none" w:sz="0" w:space="0" w:color="auto"/>
                        <w:right w:val="none" w:sz="0" w:space="0" w:color="auto"/>
                      </w:divBdr>
                      <w:divsChild>
                        <w:div w:id="983699568">
                          <w:marLeft w:val="0"/>
                          <w:marRight w:val="0"/>
                          <w:marTop w:val="0"/>
                          <w:marBottom w:val="0"/>
                          <w:divBdr>
                            <w:top w:val="none" w:sz="0" w:space="0" w:color="auto"/>
                            <w:left w:val="none" w:sz="0" w:space="0" w:color="auto"/>
                            <w:bottom w:val="none" w:sz="0" w:space="0" w:color="auto"/>
                            <w:right w:val="none" w:sz="0" w:space="0" w:color="auto"/>
                          </w:divBdr>
                          <w:divsChild>
                            <w:div w:id="17124617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23477505">
                      <w:marLeft w:val="0"/>
                      <w:marRight w:val="0"/>
                      <w:marTop w:val="0"/>
                      <w:marBottom w:val="0"/>
                      <w:divBdr>
                        <w:top w:val="none" w:sz="0" w:space="0" w:color="auto"/>
                        <w:left w:val="none" w:sz="0" w:space="0" w:color="auto"/>
                        <w:bottom w:val="none" w:sz="0" w:space="0" w:color="auto"/>
                        <w:right w:val="none" w:sz="0" w:space="0" w:color="auto"/>
                      </w:divBdr>
                      <w:divsChild>
                        <w:div w:id="976422414">
                          <w:marLeft w:val="0"/>
                          <w:marRight w:val="0"/>
                          <w:marTop w:val="0"/>
                          <w:marBottom w:val="0"/>
                          <w:divBdr>
                            <w:top w:val="none" w:sz="0" w:space="0" w:color="auto"/>
                            <w:left w:val="none" w:sz="0" w:space="0" w:color="auto"/>
                            <w:bottom w:val="none" w:sz="0" w:space="0" w:color="auto"/>
                            <w:right w:val="none" w:sz="0" w:space="0" w:color="auto"/>
                          </w:divBdr>
                          <w:divsChild>
                            <w:div w:id="7922082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1032863">
                      <w:marLeft w:val="0"/>
                      <w:marRight w:val="0"/>
                      <w:marTop w:val="0"/>
                      <w:marBottom w:val="0"/>
                      <w:divBdr>
                        <w:top w:val="none" w:sz="0" w:space="0" w:color="auto"/>
                        <w:left w:val="none" w:sz="0" w:space="0" w:color="auto"/>
                        <w:bottom w:val="none" w:sz="0" w:space="0" w:color="auto"/>
                        <w:right w:val="none" w:sz="0" w:space="0" w:color="auto"/>
                      </w:divBdr>
                      <w:divsChild>
                        <w:div w:id="1856766337">
                          <w:marLeft w:val="0"/>
                          <w:marRight w:val="0"/>
                          <w:marTop w:val="0"/>
                          <w:marBottom w:val="0"/>
                          <w:divBdr>
                            <w:top w:val="none" w:sz="0" w:space="0" w:color="auto"/>
                            <w:left w:val="none" w:sz="0" w:space="0" w:color="auto"/>
                            <w:bottom w:val="none" w:sz="0" w:space="0" w:color="auto"/>
                            <w:right w:val="none" w:sz="0" w:space="0" w:color="auto"/>
                          </w:divBdr>
                          <w:divsChild>
                            <w:div w:id="4691274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0583017">
                      <w:marLeft w:val="0"/>
                      <w:marRight w:val="0"/>
                      <w:marTop w:val="0"/>
                      <w:marBottom w:val="0"/>
                      <w:divBdr>
                        <w:top w:val="none" w:sz="0" w:space="0" w:color="auto"/>
                        <w:left w:val="none" w:sz="0" w:space="0" w:color="auto"/>
                        <w:bottom w:val="none" w:sz="0" w:space="0" w:color="auto"/>
                        <w:right w:val="none" w:sz="0" w:space="0" w:color="auto"/>
                      </w:divBdr>
                      <w:divsChild>
                        <w:div w:id="497422175">
                          <w:marLeft w:val="0"/>
                          <w:marRight w:val="0"/>
                          <w:marTop w:val="0"/>
                          <w:marBottom w:val="0"/>
                          <w:divBdr>
                            <w:top w:val="none" w:sz="0" w:space="0" w:color="auto"/>
                            <w:left w:val="none" w:sz="0" w:space="0" w:color="auto"/>
                            <w:bottom w:val="none" w:sz="0" w:space="0" w:color="auto"/>
                            <w:right w:val="none" w:sz="0" w:space="0" w:color="auto"/>
                          </w:divBdr>
                          <w:divsChild>
                            <w:div w:id="19281486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37862830">
                      <w:marLeft w:val="0"/>
                      <w:marRight w:val="0"/>
                      <w:marTop w:val="0"/>
                      <w:marBottom w:val="0"/>
                      <w:divBdr>
                        <w:top w:val="none" w:sz="0" w:space="0" w:color="auto"/>
                        <w:left w:val="none" w:sz="0" w:space="0" w:color="auto"/>
                        <w:bottom w:val="none" w:sz="0" w:space="0" w:color="auto"/>
                        <w:right w:val="none" w:sz="0" w:space="0" w:color="auto"/>
                      </w:divBdr>
                      <w:divsChild>
                        <w:div w:id="1806045002">
                          <w:marLeft w:val="0"/>
                          <w:marRight w:val="0"/>
                          <w:marTop w:val="0"/>
                          <w:marBottom w:val="0"/>
                          <w:divBdr>
                            <w:top w:val="none" w:sz="0" w:space="0" w:color="auto"/>
                            <w:left w:val="none" w:sz="0" w:space="0" w:color="auto"/>
                            <w:bottom w:val="none" w:sz="0" w:space="0" w:color="auto"/>
                            <w:right w:val="none" w:sz="0" w:space="0" w:color="auto"/>
                          </w:divBdr>
                          <w:divsChild>
                            <w:div w:id="5108807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2886417">
                      <w:marLeft w:val="0"/>
                      <w:marRight w:val="0"/>
                      <w:marTop w:val="0"/>
                      <w:marBottom w:val="0"/>
                      <w:divBdr>
                        <w:top w:val="none" w:sz="0" w:space="0" w:color="auto"/>
                        <w:left w:val="none" w:sz="0" w:space="0" w:color="auto"/>
                        <w:bottom w:val="none" w:sz="0" w:space="0" w:color="auto"/>
                        <w:right w:val="none" w:sz="0" w:space="0" w:color="auto"/>
                      </w:divBdr>
                      <w:divsChild>
                        <w:div w:id="1425566106">
                          <w:marLeft w:val="0"/>
                          <w:marRight w:val="0"/>
                          <w:marTop w:val="0"/>
                          <w:marBottom w:val="0"/>
                          <w:divBdr>
                            <w:top w:val="none" w:sz="0" w:space="0" w:color="auto"/>
                            <w:left w:val="none" w:sz="0" w:space="0" w:color="auto"/>
                            <w:bottom w:val="none" w:sz="0" w:space="0" w:color="auto"/>
                            <w:right w:val="none" w:sz="0" w:space="0" w:color="auto"/>
                          </w:divBdr>
                          <w:divsChild>
                            <w:div w:id="18646305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13178069">
                      <w:marLeft w:val="0"/>
                      <w:marRight w:val="0"/>
                      <w:marTop w:val="0"/>
                      <w:marBottom w:val="0"/>
                      <w:divBdr>
                        <w:top w:val="none" w:sz="0" w:space="0" w:color="auto"/>
                        <w:left w:val="none" w:sz="0" w:space="0" w:color="auto"/>
                        <w:bottom w:val="none" w:sz="0" w:space="0" w:color="auto"/>
                        <w:right w:val="none" w:sz="0" w:space="0" w:color="auto"/>
                      </w:divBdr>
                      <w:divsChild>
                        <w:div w:id="836455515">
                          <w:marLeft w:val="0"/>
                          <w:marRight w:val="0"/>
                          <w:marTop w:val="0"/>
                          <w:marBottom w:val="0"/>
                          <w:divBdr>
                            <w:top w:val="none" w:sz="0" w:space="0" w:color="auto"/>
                            <w:left w:val="none" w:sz="0" w:space="0" w:color="auto"/>
                            <w:bottom w:val="none" w:sz="0" w:space="0" w:color="auto"/>
                            <w:right w:val="none" w:sz="0" w:space="0" w:color="auto"/>
                          </w:divBdr>
                          <w:divsChild>
                            <w:div w:id="6509101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9934698">
                      <w:marLeft w:val="0"/>
                      <w:marRight w:val="0"/>
                      <w:marTop w:val="0"/>
                      <w:marBottom w:val="0"/>
                      <w:divBdr>
                        <w:top w:val="none" w:sz="0" w:space="0" w:color="auto"/>
                        <w:left w:val="none" w:sz="0" w:space="0" w:color="auto"/>
                        <w:bottom w:val="none" w:sz="0" w:space="0" w:color="auto"/>
                        <w:right w:val="none" w:sz="0" w:space="0" w:color="auto"/>
                      </w:divBdr>
                      <w:divsChild>
                        <w:div w:id="104692332">
                          <w:marLeft w:val="0"/>
                          <w:marRight w:val="0"/>
                          <w:marTop w:val="0"/>
                          <w:marBottom w:val="0"/>
                          <w:divBdr>
                            <w:top w:val="none" w:sz="0" w:space="0" w:color="auto"/>
                            <w:left w:val="none" w:sz="0" w:space="0" w:color="auto"/>
                            <w:bottom w:val="none" w:sz="0" w:space="0" w:color="auto"/>
                            <w:right w:val="none" w:sz="0" w:space="0" w:color="auto"/>
                          </w:divBdr>
                          <w:divsChild>
                            <w:div w:id="14697391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147476">
      <w:bodyDiv w:val="1"/>
      <w:marLeft w:val="0"/>
      <w:marRight w:val="0"/>
      <w:marTop w:val="0"/>
      <w:marBottom w:val="0"/>
      <w:divBdr>
        <w:top w:val="none" w:sz="0" w:space="0" w:color="auto"/>
        <w:left w:val="none" w:sz="0" w:space="0" w:color="auto"/>
        <w:bottom w:val="none" w:sz="0" w:space="0" w:color="auto"/>
        <w:right w:val="none" w:sz="0" w:space="0" w:color="auto"/>
      </w:divBdr>
      <w:divsChild>
        <w:div w:id="433207295">
          <w:marLeft w:val="0"/>
          <w:marRight w:val="0"/>
          <w:marTop w:val="0"/>
          <w:marBottom w:val="0"/>
          <w:divBdr>
            <w:top w:val="none" w:sz="0" w:space="0" w:color="auto"/>
            <w:left w:val="none" w:sz="0" w:space="0" w:color="auto"/>
            <w:bottom w:val="none" w:sz="0" w:space="0" w:color="auto"/>
            <w:right w:val="none" w:sz="0" w:space="0" w:color="auto"/>
          </w:divBdr>
          <w:divsChild>
            <w:div w:id="2111006044">
              <w:marLeft w:val="0"/>
              <w:marRight w:val="0"/>
              <w:marTop w:val="0"/>
              <w:marBottom w:val="0"/>
              <w:divBdr>
                <w:top w:val="none" w:sz="0" w:space="0" w:color="auto"/>
                <w:left w:val="none" w:sz="0" w:space="0" w:color="auto"/>
                <w:bottom w:val="none" w:sz="0" w:space="0" w:color="auto"/>
                <w:right w:val="none" w:sz="0" w:space="0" w:color="auto"/>
              </w:divBdr>
            </w:div>
          </w:divsChild>
        </w:div>
        <w:div w:id="231308761">
          <w:marLeft w:val="0"/>
          <w:marRight w:val="0"/>
          <w:marTop w:val="0"/>
          <w:marBottom w:val="0"/>
          <w:divBdr>
            <w:top w:val="none" w:sz="0" w:space="0" w:color="auto"/>
            <w:left w:val="none" w:sz="0" w:space="0" w:color="auto"/>
            <w:bottom w:val="none" w:sz="0" w:space="0" w:color="auto"/>
            <w:right w:val="none" w:sz="0" w:space="0" w:color="auto"/>
          </w:divBdr>
          <w:divsChild>
            <w:div w:id="1716928567">
              <w:marLeft w:val="0"/>
              <w:marRight w:val="0"/>
              <w:marTop w:val="0"/>
              <w:marBottom w:val="0"/>
              <w:divBdr>
                <w:top w:val="none" w:sz="0" w:space="0" w:color="auto"/>
                <w:left w:val="none" w:sz="0" w:space="0" w:color="auto"/>
                <w:bottom w:val="none" w:sz="0" w:space="0" w:color="auto"/>
                <w:right w:val="none" w:sz="0" w:space="0" w:color="auto"/>
              </w:divBdr>
              <w:divsChild>
                <w:div w:id="1264804053">
                  <w:marLeft w:val="0"/>
                  <w:marRight w:val="0"/>
                  <w:marTop w:val="0"/>
                  <w:marBottom w:val="0"/>
                  <w:divBdr>
                    <w:top w:val="none" w:sz="0" w:space="0" w:color="auto"/>
                    <w:left w:val="none" w:sz="0" w:space="0" w:color="auto"/>
                    <w:bottom w:val="none" w:sz="0" w:space="0" w:color="auto"/>
                    <w:right w:val="none" w:sz="0" w:space="0" w:color="auto"/>
                  </w:divBdr>
                  <w:divsChild>
                    <w:div w:id="15283293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6812813">
              <w:marLeft w:val="0"/>
              <w:marRight w:val="0"/>
              <w:marTop w:val="0"/>
              <w:marBottom w:val="0"/>
              <w:divBdr>
                <w:top w:val="none" w:sz="0" w:space="0" w:color="auto"/>
                <w:left w:val="none" w:sz="0" w:space="0" w:color="auto"/>
                <w:bottom w:val="none" w:sz="0" w:space="0" w:color="auto"/>
                <w:right w:val="none" w:sz="0" w:space="0" w:color="auto"/>
              </w:divBdr>
              <w:divsChild>
                <w:div w:id="365906892">
                  <w:marLeft w:val="0"/>
                  <w:marRight w:val="0"/>
                  <w:marTop w:val="0"/>
                  <w:marBottom w:val="0"/>
                  <w:divBdr>
                    <w:top w:val="none" w:sz="0" w:space="0" w:color="auto"/>
                    <w:left w:val="none" w:sz="0" w:space="0" w:color="auto"/>
                    <w:bottom w:val="none" w:sz="0" w:space="0" w:color="auto"/>
                    <w:right w:val="none" w:sz="0" w:space="0" w:color="auto"/>
                  </w:divBdr>
                  <w:divsChild>
                    <w:div w:id="3078237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87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30471">
      <w:bodyDiv w:val="1"/>
      <w:marLeft w:val="0"/>
      <w:marRight w:val="0"/>
      <w:marTop w:val="0"/>
      <w:marBottom w:val="0"/>
      <w:divBdr>
        <w:top w:val="none" w:sz="0" w:space="0" w:color="auto"/>
        <w:left w:val="none" w:sz="0" w:space="0" w:color="auto"/>
        <w:bottom w:val="none" w:sz="0" w:space="0" w:color="auto"/>
        <w:right w:val="none" w:sz="0" w:space="0" w:color="auto"/>
      </w:divBdr>
      <w:divsChild>
        <w:div w:id="2126535338">
          <w:marLeft w:val="0"/>
          <w:marRight w:val="0"/>
          <w:marTop w:val="0"/>
          <w:marBottom w:val="0"/>
          <w:divBdr>
            <w:top w:val="none" w:sz="0" w:space="0" w:color="auto"/>
            <w:left w:val="none" w:sz="0" w:space="0" w:color="auto"/>
            <w:bottom w:val="none" w:sz="0" w:space="0" w:color="auto"/>
            <w:right w:val="none" w:sz="0" w:space="0" w:color="auto"/>
          </w:divBdr>
          <w:divsChild>
            <w:div w:id="1357610517">
              <w:marLeft w:val="0"/>
              <w:marRight w:val="0"/>
              <w:marTop w:val="0"/>
              <w:marBottom w:val="0"/>
              <w:divBdr>
                <w:top w:val="none" w:sz="0" w:space="0" w:color="auto"/>
                <w:left w:val="none" w:sz="0" w:space="0" w:color="auto"/>
                <w:bottom w:val="none" w:sz="0" w:space="0" w:color="auto"/>
                <w:right w:val="none" w:sz="0" w:space="0" w:color="auto"/>
              </w:divBdr>
              <w:divsChild>
                <w:div w:id="2064478888">
                  <w:marLeft w:val="1200"/>
                  <w:marRight w:val="0"/>
                  <w:marTop w:val="0"/>
                  <w:marBottom w:val="0"/>
                  <w:divBdr>
                    <w:top w:val="none" w:sz="0" w:space="0" w:color="auto"/>
                    <w:left w:val="none" w:sz="0" w:space="0" w:color="auto"/>
                    <w:bottom w:val="none" w:sz="0" w:space="0" w:color="auto"/>
                    <w:right w:val="none" w:sz="0" w:space="0" w:color="auto"/>
                  </w:divBdr>
                </w:div>
              </w:divsChild>
            </w:div>
            <w:div w:id="400297504">
              <w:marLeft w:val="0"/>
              <w:marRight w:val="0"/>
              <w:marTop w:val="0"/>
              <w:marBottom w:val="0"/>
              <w:divBdr>
                <w:top w:val="none" w:sz="0" w:space="0" w:color="auto"/>
                <w:left w:val="none" w:sz="0" w:space="0" w:color="auto"/>
                <w:bottom w:val="none" w:sz="0" w:space="0" w:color="auto"/>
                <w:right w:val="none" w:sz="0" w:space="0" w:color="auto"/>
              </w:divBdr>
              <w:divsChild>
                <w:div w:id="35856776">
                  <w:marLeft w:val="0"/>
                  <w:marRight w:val="0"/>
                  <w:marTop w:val="0"/>
                  <w:marBottom w:val="0"/>
                  <w:divBdr>
                    <w:top w:val="none" w:sz="0" w:space="0" w:color="auto"/>
                    <w:left w:val="none" w:sz="0" w:space="0" w:color="auto"/>
                    <w:bottom w:val="none" w:sz="0" w:space="0" w:color="auto"/>
                    <w:right w:val="none" w:sz="0" w:space="0" w:color="auto"/>
                  </w:divBdr>
                  <w:divsChild>
                    <w:div w:id="692538046">
                      <w:marLeft w:val="0"/>
                      <w:marRight w:val="0"/>
                      <w:marTop w:val="0"/>
                      <w:marBottom w:val="0"/>
                      <w:divBdr>
                        <w:top w:val="none" w:sz="0" w:space="0" w:color="auto"/>
                        <w:left w:val="none" w:sz="0" w:space="0" w:color="auto"/>
                        <w:bottom w:val="none" w:sz="0" w:space="0" w:color="auto"/>
                        <w:right w:val="none" w:sz="0" w:space="0" w:color="auto"/>
                      </w:divBdr>
                      <w:divsChild>
                        <w:div w:id="3447919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6536418">
                  <w:marLeft w:val="0"/>
                  <w:marRight w:val="0"/>
                  <w:marTop w:val="0"/>
                  <w:marBottom w:val="0"/>
                  <w:divBdr>
                    <w:top w:val="none" w:sz="0" w:space="0" w:color="auto"/>
                    <w:left w:val="none" w:sz="0" w:space="0" w:color="auto"/>
                    <w:bottom w:val="none" w:sz="0" w:space="0" w:color="auto"/>
                    <w:right w:val="none" w:sz="0" w:space="0" w:color="auto"/>
                  </w:divBdr>
                  <w:divsChild>
                    <w:div w:id="867061302">
                      <w:marLeft w:val="0"/>
                      <w:marRight w:val="0"/>
                      <w:marTop w:val="0"/>
                      <w:marBottom w:val="0"/>
                      <w:divBdr>
                        <w:top w:val="none" w:sz="0" w:space="0" w:color="auto"/>
                        <w:left w:val="none" w:sz="0" w:space="0" w:color="auto"/>
                        <w:bottom w:val="none" w:sz="0" w:space="0" w:color="auto"/>
                        <w:right w:val="none" w:sz="0" w:space="0" w:color="auto"/>
                      </w:divBdr>
                      <w:divsChild>
                        <w:div w:id="17126551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2950256">
                  <w:marLeft w:val="0"/>
                  <w:marRight w:val="0"/>
                  <w:marTop w:val="0"/>
                  <w:marBottom w:val="0"/>
                  <w:divBdr>
                    <w:top w:val="none" w:sz="0" w:space="0" w:color="auto"/>
                    <w:left w:val="none" w:sz="0" w:space="0" w:color="auto"/>
                    <w:bottom w:val="none" w:sz="0" w:space="0" w:color="auto"/>
                    <w:right w:val="none" w:sz="0" w:space="0" w:color="auto"/>
                  </w:divBdr>
                  <w:divsChild>
                    <w:div w:id="817961985">
                      <w:marLeft w:val="0"/>
                      <w:marRight w:val="0"/>
                      <w:marTop w:val="0"/>
                      <w:marBottom w:val="0"/>
                      <w:divBdr>
                        <w:top w:val="none" w:sz="0" w:space="0" w:color="auto"/>
                        <w:left w:val="none" w:sz="0" w:space="0" w:color="auto"/>
                        <w:bottom w:val="none" w:sz="0" w:space="0" w:color="auto"/>
                        <w:right w:val="none" w:sz="0" w:space="0" w:color="auto"/>
                      </w:divBdr>
                      <w:divsChild>
                        <w:div w:id="1937443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7703763">
                  <w:marLeft w:val="0"/>
                  <w:marRight w:val="0"/>
                  <w:marTop w:val="0"/>
                  <w:marBottom w:val="0"/>
                  <w:divBdr>
                    <w:top w:val="none" w:sz="0" w:space="0" w:color="auto"/>
                    <w:left w:val="none" w:sz="0" w:space="0" w:color="auto"/>
                    <w:bottom w:val="none" w:sz="0" w:space="0" w:color="auto"/>
                    <w:right w:val="none" w:sz="0" w:space="0" w:color="auto"/>
                  </w:divBdr>
                  <w:divsChild>
                    <w:div w:id="1246039520">
                      <w:marLeft w:val="0"/>
                      <w:marRight w:val="0"/>
                      <w:marTop w:val="0"/>
                      <w:marBottom w:val="0"/>
                      <w:divBdr>
                        <w:top w:val="none" w:sz="0" w:space="0" w:color="auto"/>
                        <w:left w:val="none" w:sz="0" w:space="0" w:color="auto"/>
                        <w:bottom w:val="none" w:sz="0" w:space="0" w:color="auto"/>
                        <w:right w:val="none" w:sz="0" w:space="0" w:color="auto"/>
                      </w:divBdr>
                      <w:divsChild>
                        <w:div w:id="17835009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30379">
          <w:marLeft w:val="0"/>
          <w:marRight w:val="0"/>
          <w:marTop w:val="0"/>
          <w:marBottom w:val="0"/>
          <w:divBdr>
            <w:top w:val="none" w:sz="0" w:space="0" w:color="auto"/>
            <w:left w:val="none" w:sz="0" w:space="0" w:color="auto"/>
            <w:bottom w:val="none" w:sz="0" w:space="0" w:color="auto"/>
            <w:right w:val="none" w:sz="0" w:space="0" w:color="auto"/>
          </w:divBdr>
        </w:div>
      </w:divsChild>
    </w:div>
    <w:div w:id="796332702">
      <w:bodyDiv w:val="1"/>
      <w:marLeft w:val="0"/>
      <w:marRight w:val="0"/>
      <w:marTop w:val="0"/>
      <w:marBottom w:val="0"/>
      <w:divBdr>
        <w:top w:val="none" w:sz="0" w:space="0" w:color="auto"/>
        <w:left w:val="none" w:sz="0" w:space="0" w:color="auto"/>
        <w:bottom w:val="none" w:sz="0" w:space="0" w:color="auto"/>
        <w:right w:val="none" w:sz="0" w:space="0" w:color="auto"/>
      </w:divBdr>
      <w:divsChild>
        <w:div w:id="2071418931">
          <w:marLeft w:val="0"/>
          <w:marRight w:val="0"/>
          <w:marTop w:val="0"/>
          <w:marBottom w:val="0"/>
          <w:divBdr>
            <w:top w:val="none" w:sz="0" w:space="0" w:color="auto"/>
            <w:left w:val="none" w:sz="0" w:space="0" w:color="auto"/>
            <w:bottom w:val="none" w:sz="0" w:space="0" w:color="auto"/>
            <w:right w:val="none" w:sz="0" w:space="0" w:color="auto"/>
          </w:divBdr>
          <w:divsChild>
            <w:div w:id="202327888">
              <w:marLeft w:val="0"/>
              <w:marRight w:val="0"/>
              <w:marTop w:val="0"/>
              <w:marBottom w:val="0"/>
              <w:divBdr>
                <w:top w:val="none" w:sz="0" w:space="0" w:color="auto"/>
                <w:left w:val="none" w:sz="0" w:space="0" w:color="auto"/>
                <w:bottom w:val="none" w:sz="0" w:space="0" w:color="auto"/>
                <w:right w:val="none" w:sz="0" w:space="0" w:color="auto"/>
              </w:divBdr>
              <w:divsChild>
                <w:div w:id="1682009610">
                  <w:marLeft w:val="0"/>
                  <w:marRight w:val="0"/>
                  <w:marTop w:val="0"/>
                  <w:marBottom w:val="0"/>
                  <w:divBdr>
                    <w:top w:val="none" w:sz="0" w:space="0" w:color="auto"/>
                    <w:left w:val="none" w:sz="0" w:space="0" w:color="auto"/>
                    <w:bottom w:val="none" w:sz="0" w:space="0" w:color="auto"/>
                    <w:right w:val="none" w:sz="0" w:space="0" w:color="auto"/>
                  </w:divBdr>
                </w:div>
              </w:divsChild>
            </w:div>
            <w:div w:id="1340036432">
              <w:marLeft w:val="0"/>
              <w:marRight w:val="0"/>
              <w:marTop w:val="0"/>
              <w:marBottom w:val="0"/>
              <w:divBdr>
                <w:top w:val="none" w:sz="0" w:space="0" w:color="auto"/>
                <w:left w:val="none" w:sz="0" w:space="0" w:color="auto"/>
                <w:bottom w:val="none" w:sz="0" w:space="0" w:color="auto"/>
                <w:right w:val="none" w:sz="0" w:space="0" w:color="auto"/>
              </w:divBdr>
              <w:divsChild>
                <w:div w:id="1045175970">
                  <w:marLeft w:val="0"/>
                  <w:marRight w:val="0"/>
                  <w:marTop w:val="0"/>
                  <w:marBottom w:val="0"/>
                  <w:divBdr>
                    <w:top w:val="none" w:sz="0" w:space="0" w:color="auto"/>
                    <w:left w:val="none" w:sz="0" w:space="0" w:color="auto"/>
                    <w:bottom w:val="none" w:sz="0" w:space="0" w:color="auto"/>
                    <w:right w:val="none" w:sz="0" w:space="0" w:color="auto"/>
                  </w:divBdr>
                  <w:divsChild>
                    <w:div w:id="758210447">
                      <w:marLeft w:val="0"/>
                      <w:marRight w:val="0"/>
                      <w:marTop w:val="0"/>
                      <w:marBottom w:val="0"/>
                      <w:divBdr>
                        <w:top w:val="none" w:sz="0" w:space="0" w:color="auto"/>
                        <w:left w:val="none" w:sz="0" w:space="0" w:color="auto"/>
                        <w:bottom w:val="none" w:sz="0" w:space="0" w:color="auto"/>
                        <w:right w:val="none" w:sz="0" w:space="0" w:color="auto"/>
                      </w:divBdr>
                      <w:divsChild>
                        <w:div w:id="1942837989">
                          <w:marLeft w:val="1200"/>
                          <w:marRight w:val="0"/>
                          <w:marTop w:val="0"/>
                          <w:marBottom w:val="0"/>
                          <w:divBdr>
                            <w:top w:val="none" w:sz="0" w:space="0" w:color="auto"/>
                            <w:left w:val="none" w:sz="0" w:space="0" w:color="auto"/>
                            <w:bottom w:val="none" w:sz="0" w:space="0" w:color="auto"/>
                            <w:right w:val="none" w:sz="0" w:space="0" w:color="auto"/>
                          </w:divBdr>
                        </w:div>
                      </w:divsChild>
                    </w:div>
                    <w:div w:id="1943028559">
                      <w:marLeft w:val="0"/>
                      <w:marRight w:val="0"/>
                      <w:marTop w:val="0"/>
                      <w:marBottom w:val="0"/>
                      <w:divBdr>
                        <w:top w:val="none" w:sz="0" w:space="0" w:color="auto"/>
                        <w:left w:val="none" w:sz="0" w:space="0" w:color="auto"/>
                        <w:bottom w:val="none" w:sz="0" w:space="0" w:color="auto"/>
                        <w:right w:val="none" w:sz="0" w:space="0" w:color="auto"/>
                      </w:divBdr>
                      <w:divsChild>
                        <w:div w:id="1588340611">
                          <w:marLeft w:val="0"/>
                          <w:marRight w:val="0"/>
                          <w:marTop w:val="0"/>
                          <w:marBottom w:val="0"/>
                          <w:divBdr>
                            <w:top w:val="none" w:sz="0" w:space="0" w:color="auto"/>
                            <w:left w:val="none" w:sz="0" w:space="0" w:color="auto"/>
                            <w:bottom w:val="none" w:sz="0" w:space="0" w:color="auto"/>
                            <w:right w:val="none" w:sz="0" w:space="0" w:color="auto"/>
                          </w:divBdr>
                          <w:divsChild>
                            <w:div w:id="916017831">
                              <w:marLeft w:val="0"/>
                              <w:marRight w:val="0"/>
                              <w:marTop w:val="0"/>
                              <w:marBottom w:val="0"/>
                              <w:divBdr>
                                <w:top w:val="none" w:sz="0" w:space="0" w:color="auto"/>
                                <w:left w:val="none" w:sz="0" w:space="0" w:color="auto"/>
                                <w:bottom w:val="none" w:sz="0" w:space="0" w:color="auto"/>
                                <w:right w:val="none" w:sz="0" w:space="0" w:color="auto"/>
                              </w:divBdr>
                              <w:divsChild>
                                <w:div w:id="2606440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80742589">
                          <w:marLeft w:val="0"/>
                          <w:marRight w:val="0"/>
                          <w:marTop w:val="0"/>
                          <w:marBottom w:val="0"/>
                          <w:divBdr>
                            <w:top w:val="none" w:sz="0" w:space="0" w:color="auto"/>
                            <w:left w:val="none" w:sz="0" w:space="0" w:color="auto"/>
                            <w:bottom w:val="none" w:sz="0" w:space="0" w:color="auto"/>
                            <w:right w:val="none" w:sz="0" w:space="0" w:color="auto"/>
                          </w:divBdr>
                          <w:divsChild>
                            <w:div w:id="258146552">
                              <w:marLeft w:val="0"/>
                              <w:marRight w:val="0"/>
                              <w:marTop w:val="0"/>
                              <w:marBottom w:val="0"/>
                              <w:divBdr>
                                <w:top w:val="none" w:sz="0" w:space="0" w:color="auto"/>
                                <w:left w:val="none" w:sz="0" w:space="0" w:color="auto"/>
                                <w:bottom w:val="none" w:sz="0" w:space="0" w:color="auto"/>
                                <w:right w:val="none" w:sz="0" w:space="0" w:color="auto"/>
                              </w:divBdr>
                              <w:divsChild>
                                <w:div w:id="17378206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7126488">
                          <w:marLeft w:val="0"/>
                          <w:marRight w:val="0"/>
                          <w:marTop w:val="0"/>
                          <w:marBottom w:val="0"/>
                          <w:divBdr>
                            <w:top w:val="none" w:sz="0" w:space="0" w:color="auto"/>
                            <w:left w:val="none" w:sz="0" w:space="0" w:color="auto"/>
                            <w:bottom w:val="none" w:sz="0" w:space="0" w:color="auto"/>
                            <w:right w:val="none" w:sz="0" w:space="0" w:color="auto"/>
                          </w:divBdr>
                          <w:divsChild>
                            <w:div w:id="135075616">
                              <w:marLeft w:val="0"/>
                              <w:marRight w:val="0"/>
                              <w:marTop w:val="0"/>
                              <w:marBottom w:val="0"/>
                              <w:divBdr>
                                <w:top w:val="none" w:sz="0" w:space="0" w:color="auto"/>
                                <w:left w:val="none" w:sz="0" w:space="0" w:color="auto"/>
                                <w:bottom w:val="none" w:sz="0" w:space="0" w:color="auto"/>
                                <w:right w:val="none" w:sz="0" w:space="0" w:color="auto"/>
                              </w:divBdr>
                              <w:divsChild>
                                <w:div w:id="12389821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8658889">
                          <w:marLeft w:val="0"/>
                          <w:marRight w:val="0"/>
                          <w:marTop w:val="0"/>
                          <w:marBottom w:val="0"/>
                          <w:divBdr>
                            <w:top w:val="none" w:sz="0" w:space="0" w:color="auto"/>
                            <w:left w:val="none" w:sz="0" w:space="0" w:color="auto"/>
                            <w:bottom w:val="none" w:sz="0" w:space="0" w:color="auto"/>
                            <w:right w:val="none" w:sz="0" w:space="0" w:color="auto"/>
                          </w:divBdr>
                          <w:divsChild>
                            <w:div w:id="1530486923">
                              <w:marLeft w:val="0"/>
                              <w:marRight w:val="0"/>
                              <w:marTop w:val="0"/>
                              <w:marBottom w:val="0"/>
                              <w:divBdr>
                                <w:top w:val="none" w:sz="0" w:space="0" w:color="auto"/>
                                <w:left w:val="none" w:sz="0" w:space="0" w:color="auto"/>
                                <w:bottom w:val="none" w:sz="0" w:space="0" w:color="auto"/>
                                <w:right w:val="none" w:sz="0" w:space="0" w:color="auto"/>
                              </w:divBdr>
                              <w:divsChild>
                                <w:div w:id="635258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3244863">
                          <w:marLeft w:val="0"/>
                          <w:marRight w:val="0"/>
                          <w:marTop w:val="0"/>
                          <w:marBottom w:val="0"/>
                          <w:divBdr>
                            <w:top w:val="none" w:sz="0" w:space="0" w:color="auto"/>
                            <w:left w:val="none" w:sz="0" w:space="0" w:color="auto"/>
                            <w:bottom w:val="none" w:sz="0" w:space="0" w:color="auto"/>
                            <w:right w:val="none" w:sz="0" w:space="0" w:color="auto"/>
                          </w:divBdr>
                          <w:divsChild>
                            <w:div w:id="995916656">
                              <w:marLeft w:val="0"/>
                              <w:marRight w:val="0"/>
                              <w:marTop w:val="0"/>
                              <w:marBottom w:val="0"/>
                              <w:divBdr>
                                <w:top w:val="none" w:sz="0" w:space="0" w:color="auto"/>
                                <w:left w:val="none" w:sz="0" w:space="0" w:color="auto"/>
                                <w:bottom w:val="none" w:sz="0" w:space="0" w:color="auto"/>
                                <w:right w:val="none" w:sz="0" w:space="0" w:color="auto"/>
                              </w:divBdr>
                              <w:divsChild>
                                <w:div w:id="11051496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1969965">
                          <w:marLeft w:val="0"/>
                          <w:marRight w:val="0"/>
                          <w:marTop w:val="0"/>
                          <w:marBottom w:val="0"/>
                          <w:divBdr>
                            <w:top w:val="none" w:sz="0" w:space="0" w:color="auto"/>
                            <w:left w:val="none" w:sz="0" w:space="0" w:color="auto"/>
                            <w:bottom w:val="none" w:sz="0" w:space="0" w:color="auto"/>
                            <w:right w:val="none" w:sz="0" w:space="0" w:color="auto"/>
                          </w:divBdr>
                          <w:divsChild>
                            <w:div w:id="477304958">
                              <w:marLeft w:val="0"/>
                              <w:marRight w:val="0"/>
                              <w:marTop w:val="0"/>
                              <w:marBottom w:val="0"/>
                              <w:divBdr>
                                <w:top w:val="none" w:sz="0" w:space="0" w:color="auto"/>
                                <w:left w:val="none" w:sz="0" w:space="0" w:color="auto"/>
                                <w:bottom w:val="none" w:sz="0" w:space="0" w:color="auto"/>
                                <w:right w:val="none" w:sz="0" w:space="0" w:color="auto"/>
                              </w:divBdr>
                              <w:divsChild>
                                <w:div w:id="11935429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9886546">
                          <w:marLeft w:val="0"/>
                          <w:marRight w:val="0"/>
                          <w:marTop w:val="0"/>
                          <w:marBottom w:val="0"/>
                          <w:divBdr>
                            <w:top w:val="none" w:sz="0" w:space="0" w:color="auto"/>
                            <w:left w:val="none" w:sz="0" w:space="0" w:color="auto"/>
                            <w:bottom w:val="none" w:sz="0" w:space="0" w:color="auto"/>
                            <w:right w:val="none" w:sz="0" w:space="0" w:color="auto"/>
                          </w:divBdr>
                          <w:divsChild>
                            <w:div w:id="673921297">
                              <w:marLeft w:val="0"/>
                              <w:marRight w:val="0"/>
                              <w:marTop w:val="0"/>
                              <w:marBottom w:val="0"/>
                              <w:divBdr>
                                <w:top w:val="none" w:sz="0" w:space="0" w:color="auto"/>
                                <w:left w:val="none" w:sz="0" w:space="0" w:color="auto"/>
                                <w:bottom w:val="none" w:sz="0" w:space="0" w:color="auto"/>
                                <w:right w:val="none" w:sz="0" w:space="0" w:color="auto"/>
                              </w:divBdr>
                              <w:divsChild>
                                <w:div w:id="17331905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011042">
                          <w:marLeft w:val="0"/>
                          <w:marRight w:val="0"/>
                          <w:marTop w:val="0"/>
                          <w:marBottom w:val="0"/>
                          <w:divBdr>
                            <w:top w:val="none" w:sz="0" w:space="0" w:color="auto"/>
                            <w:left w:val="none" w:sz="0" w:space="0" w:color="auto"/>
                            <w:bottom w:val="none" w:sz="0" w:space="0" w:color="auto"/>
                            <w:right w:val="none" w:sz="0" w:space="0" w:color="auto"/>
                          </w:divBdr>
                          <w:divsChild>
                            <w:div w:id="1633709551">
                              <w:marLeft w:val="0"/>
                              <w:marRight w:val="0"/>
                              <w:marTop w:val="0"/>
                              <w:marBottom w:val="0"/>
                              <w:divBdr>
                                <w:top w:val="none" w:sz="0" w:space="0" w:color="auto"/>
                                <w:left w:val="none" w:sz="0" w:space="0" w:color="auto"/>
                                <w:bottom w:val="none" w:sz="0" w:space="0" w:color="auto"/>
                                <w:right w:val="none" w:sz="0" w:space="0" w:color="auto"/>
                              </w:divBdr>
                              <w:divsChild>
                                <w:div w:id="20345756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68063595">
                          <w:marLeft w:val="0"/>
                          <w:marRight w:val="0"/>
                          <w:marTop w:val="0"/>
                          <w:marBottom w:val="0"/>
                          <w:divBdr>
                            <w:top w:val="none" w:sz="0" w:space="0" w:color="auto"/>
                            <w:left w:val="none" w:sz="0" w:space="0" w:color="auto"/>
                            <w:bottom w:val="none" w:sz="0" w:space="0" w:color="auto"/>
                            <w:right w:val="none" w:sz="0" w:space="0" w:color="auto"/>
                          </w:divBdr>
                          <w:divsChild>
                            <w:div w:id="1117606931">
                              <w:marLeft w:val="0"/>
                              <w:marRight w:val="0"/>
                              <w:marTop w:val="0"/>
                              <w:marBottom w:val="0"/>
                              <w:divBdr>
                                <w:top w:val="none" w:sz="0" w:space="0" w:color="auto"/>
                                <w:left w:val="none" w:sz="0" w:space="0" w:color="auto"/>
                                <w:bottom w:val="none" w:sz="0" w:space="0" w:color="auto"/>
                                <w:right w:val="none" w:sz="0" w:space="0" w:color="auto"/>
                              </w:divBdr>
                              <w:divsChild>
                                <w:div w:id="8540748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7378486">
                          <w:marLeft w:val="0"/>
                          <w:marRight w:val="0"/>
                          <w:marTop w:val="0"/>
                          <w:marBottom w:val="0"/>
                          <w:divBdr>
                            <w:top w:val="none" w:sz="0" w:space="0" w:color="auto"/>
                            <w:left w:val="none" w:sz="0" w:space="0" w:color="auto"/>
                            <w:bottom w:val="none" w:sz="0" w:space="0" w:color="auto"/>
                            <w:right w:val="none" w:sz="0" w:space="0" w:color="auto"/>
                          </w:divBdr>
                          <w:divsChild>
                            <w:div w:id="1943344221">
                              <w:marLeft w:val="0"/>
                              <w:marRight w:val="0"/>
                              <w:marTop w:val="0"/>
                              <w:marBottom w:val="0"/>
                              <w:divBdr>
                                <w:top w:val="none" w:sz="0" w:space="0" w:color="auto"/>
                                <w:left w:val="none" w:sz="0" w:space="0" w:color="auto"/>
                                <w:bottom w:val="none" w:sz="0" w:space="0" w:color="auto"/>
                                <w:right w:val="none" w:sz="0" w:space="0" w:color="auto"/>
                              </w:divBdr>
                              <w:divsChild>
                                <w:div w:id="9080739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3296147">
                          <w:marLeft w:val="0"/>
                          <w:marRight w:val="0"/>
                          <w:marTop w:val="0"/>
                          <w:marBottom w:val="0"/>
                          <w:divBdr>
                            <w:top w:val="none" w:sz="0" w:space="0" w:color="auto"/>
                            <w:left w:val="none" w:sz="0" w:space="0" w:color="auto"/>
                            <w:bottom w:val="none" w:sz="0" w:space="0" w:color="auto"/>
                            <w:right w:val="none" w:sz="0" w:space="0" w:color="auto"/>
                          </w:divBdr>
                          <w:divsChild>
                            <w:div w:id="1194226480">
                              <w:marLeft w:val="0"/>
                              <w:marRight w:val="0"/>
                              <w:marTop w:val="0"/>
                              <w:marBottom w:val="0"/>
                              <w:divBdr>
                                <w:top w:val="none" w:sz="0" w:space="0" w:color="auto"/>
                                <w:left w:val="none" w:sz="0" w:space="0" w:color="auto"/>
                                <w:bottom w:val="none" w:sz="0" w:space="0" w:color="auto"/>
                                <w:right w:val="none" w:sz="0" w:space="0" w:color="auto"/>
                              </w:divBdr>
                              <w:divsChild>
                                <w:div w:id="12276916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6148549">
                          <w:marLeft w:val="0"/>
                          <w:marRight w:val="0"/>
                          <w:marTop w:val="0"/>
                          <w:marBottom w:val="0"/>
                          <w:divBdr>
                            <w:top w:val="none" w:sz="0" w:space="0" w:color="auto"/>
                            <w:left w:val="none" w:sz="0" w:space="0" w:color="auto"/>
                            <w:bottom w:val="none" w:sz="0" w:space="0" w:color="auto"/>
                            <w:right w:val="none" w:sz="0" w:space="0" w:color="auto"/>
                          </w:divBdr>
                          <w:divsChild>
                            <w:div w:id="361513912">
                              <w:marLeft w:val="0"/>
                              <w:marRight w:val="0"/>
                              <w:marTop w:val="0"/>
                              <w:marBottom w:val="0"/>
                              <w:divBdr>
                                <w:top w:val="none" w:sz="0" w:space="0" w:color="auto"/>
                                <w:left w:val="none" w:sz="0" w:space="0" w:color="auto"/>
                                <w:bottom w:val="none" w:sz="0" w:space="0" w:color="auto"/>
                                <w:right w:val="none" w:sz="0" w:space="0" w:color="auto"/>
                              </w:divBdr>
                              <w:divsChild>
                                <w:div w:id="10946649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63814299">
                          <w:marLeft w:val="0"/>
                          <w:marRight w:val="0"/>
                          <w:marTop w:val="0"/>
                          <w:marBottom w:val="0"/>
                          <w:divBdr>
                            <w:top w:val="none" w:sz="0" w:space="0" w:color="auto"/>
                            <w:left w:val="none" w:sz="0" w:space="0" w:color="auto"/>
                            <w:bottom w:val="none" w:sz="0" w:space="0" w:color="auto"/>
                            <w:right w:val="none" w:sz="0" w:space="0" w:color="auto"/>
                          </w:divBdr>
                          <w:divsChild>
                            <w:div w:id="1311792557">
                              <w:marLeft w:val="0"/>
                              <w:marRight w:val="0"/>
                              <w:marTop w:val="0"/>
                              <w:marBottom w:val="0"/>
                              <w:divBdr>
                                <w:top w:val="none" w:sz="0" w:space="0" w:color="auto"/>
                                <w:left w:val="none" w:sz="0" w:space="0" w:color="auto"/>
                                <w:bottom w:val="none" w:sz="0" w:space="0" w:color="auto"/>
                                <w:right w:val="none" w:sz="0" w:space="0" w:color="auto"/>
                              </w:divBdr>
                              <w:divsChild>
                                <w:div w:id="2724471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9287259">
                          <w:marLeft w:val="0"/>
                          <w:marRight w:val="0"/>
                          <w:marTop w:val="0"/>
                          <w:marBottom w:val="0"/>
                          <w:divBdr>
                            <w:top w:val="none" w:sz="0" w:space="0" w:color="auto"/>
                            <w:left w:val="none" w:sz="0" w:space="0" w:color="auto"/>
                            <w:bottom w:val="none" w:sz="0" w:space="0" w:color="auto"/>
                            <w:right w:val="none" w:sz="0" w:space="0" w:color="auto"/>
                          </w:divBdr>
                          <w:divsChild>
                            <w:div w:id="770441878">
                              <w:marLeft w:val="0"/>
                              <w:marRight w:val="0"/>
                              <w:marTop w:val="0"/>
                              <w:marBottom w:val="0"/>
                              <w:divBdr>
                                <w:top w:val="none" w:sz="0" w:space="0" w:color="auto"/>
                                <w:left w:val="none" w:sz="0" w:space="0" w:color="auto"/>
                                <w:bottom w:val="none" w:sz="0" w:space="0" w:color="auto"/>
                                <w:right w:val="none" w:sz="0" w:space="0" w:color="auto"/>
                              </w:divBdr>
                              <w:divsChild>
                                <w:div w:id="7728947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8117">
          <w:marLeft w:val="0"/>
          <w:marRight w:val="0"/>
          <w:marTop w:val="0"/>
          <w:marBottom w:val="0"/>
          <w:divBdr>
            <w:top w:val="none" w:sz="0" w:space="0" w:color="auto"/>
            <w:left w:val="none" w:sz="0" w:space="0" w:color="auto"/>
            <w:bottom w:val="none" w:sz="0" w:space="0" w:color="auto"/>
            <w:right w:val="none" w:sz="0" w:space="0" w:color="auto"/>
          </w:divBdr>
        </w:div>
      </w:divsChild>
    </w:div>
    <w:div w:id="843858828">
      <w:bodyDiv w:val="1"/>
      <w:marLeft w:val="0"/>
      <w:marRight w:val="0"/>
      <w:marTop w:val="0"/>
      <w:marBottom w:val="0"/>
      <w:divBdr>
        <w:top w:val="none" w:sz="0" w:space="0" w:color="auto"/>
        <w:left w:val="none" w:sz="0" w:space="0" w:color="auto"/>
        <w:bottom w:val="none" w:sz="0" w:space="0" w:color="auto"/>
        <w:right w:val="none" w:sz="0" w:space="0" w:color="auto"/>
      </w:divBdr>
      <w:divsChild>
        <w:div w:id="742332737">
          <w:marLeft w:val="0"/>
          <w:marRight w:val="0"/>
          <w:marTop w:val="0"/>
          <w:marBottom w:val="0"/>
          <w:divBdr>
            <w:top w:val="none" w:sz="0" w:space="0" w:color="auto"/>
            <w:left w:val="none" w:sz="0" w:space="0" w:color="auto"/>
            <w:bottom w:val="none" w:sz="0" w:space="0" w:color="auto"/>
            <w:right w:val="none" w:sz="0" w:space="0" w:color="auto"/>
          </w:divBdr>
          <w:divsChild>
            <w:div w:id="1389260565">
              <w:marLeft w:val="0"/>
              <w:marRight w:val="0"/>
              <w:marTop w:val="0"/>
              <w:marBottom w:val="0"/>
              <w:divBdr>
                <w:top w:val="none" w:sz="0" w:space="0" w:color="auto"/>
                <w:left w:val="none" w:sz="0" w:space="0" w:color="auto"/>
                <w:bottom w:val="none" w:sz="0" w:space="0" w:color="auto"/>
                <w:right w:val="none" w:sz="0" w:space="0" w:color="auto"/>
              </w:divBdr>
            </w:div>
          </w:divsChild>
        </w:div>
        <w:div w:id="1548646166">
          <w:marLeft w:val="0"/>
          <w:marRight w:val="0"/>
          <w:marTop w:val="0"/>
          <w:marBottom w:val="0"/>
          <w:divBdr>
            <w:top w:val="none" w:sz="0" w:space="0" w:color="auto"/>
            <w:left w:val="none" w:sz="0" w:space="0" w:color="auto"/>
            <w:bottom w:val="none" w:sz="0" w:space="0" w:color="auto"/>
            <w:right w:val="none" w:sz="0" w:space="0" w:color="auto"/>
          </w:divBdr>
          <w:divsChild>
            <w:div w:id="1916815393">
              <w:marLeft w:val="0"/>
              <w:marRight w:val="0"/>
              <w:marTop w:val="0"/>
              <w:marBottom w:val="0"/>
              <w:divBdr>
                <w:top w:val="none" w:sz="0" w:space="0" w:color="auto"/>
                <w:left w:val="none" w:sz="0" w:space="0" w:color="auto"/>
                <w:bottom w:val="none" w:sz="0" w:space="0" w:color="auto"/>
                <w:right w:val="none" w:sz="0" w:space="0" w:color="auto"/>
              </w:divBdr>
              <w:divsChild>
                <w:div w:id="1989360600">
                  <w:marLeft w:val="0"/>
                  <w:marRight w:val="0"/>
                  <w:marTop w:val="0"/>
                  <w:marBottom w:val="0"/>
                  <w:divBdr>
                    <w:top w:val="none" w:sz="0" w:space="0" w:color="auto"/>
                    <w:left w:val="none" w:sz="0" w:space="0" w:color="auto"/>
                    <w:bottom w:val="none" w:sz="0" w:space="0" w:color="auto"/>
                    <w:right w:val="none" w:sz="0" w:space="0" w:color="auto"/>
                  </w:divBdr>
                  <w:divsChild>
                    <w:div w:id="16305512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69213655">
              <w:marLeft w:val="0"/>
              <w:marRight w:val="0"/>
              <w:marTop w:val="0"/>
              <w:marBottom w:val="0"/>
              <w:divBdr>
                <w:top w:val="none" w:sz="0" w:space="0" w:color="auto"/>
                <w:left w:val="none" w:sz="0" w:space="0" w:color="auto"/>
                <w:bottom w:val="none" w:sz="0" w:space="0" w:color="auto"/>
                <w:right w:val="none" w:sz="0" w:space="0" w:color="auto"/>
              </w:divBdr>
              <w:divsChild>
                <w:div w:id="66923504">
                  <w:marLeft w:val="0"/>
                  <w:marRight w:val="0"/>
                  <w:marTop w:val="0"/>
                  <w:marBottom w:val="0"/>
                  <w:divBdr>
                    <w:top w:val="none" w:sz="0" w:space="0" w:color="auto"/>
                    <w:left w:val="none" w:sz="0" w:space="0" w:color="auto"/>
                    <w:bottom w:val="none" w:sz="0" w:space="0" w:color="auto"/>
                    <w:right w:val="none" w:sz="0" w:space="0" w:color="auto"/>
                  </w:divBdr>
                  <w:divsChild>
                    <w:div w:id="6882158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21776425">
              <w:marLeft w:val="0"/>
              <w:marRight w:val="0"/>
              <w:marTop w:val="0"/>
              <w:marBottom w:val="0"/>
              <w:divBdr>
                <w:top w:val="none" w:sz="0" w:space="0" w:color="auto"/>
                <w:left w:val="none" w:sz="0" w:space="0" w:color="auto"/>
                <w:bottom w:val="none" w:sz="0" w:space="0" w:color="auto"/>
                <w:right w:val="none" w:sz="0" w:space="0" w:color="auto"/>
              </w:divBdr>
              <w:divsChild>
                <w:div w:id="1011296537">
                  <w:marLeft w:val="0"/>
                  <w:marRight w:val="0"/>
                  <w:marTop w:val="0"/>
                  <w:marBottom w:val="0"/>
                  <w:divBdr>
                    <w:top w:val="none" w:sz="0" w:space="0" w:color="auto"/>
                    <w:left w:val="none" w:sz="0" w:space="0" w:color="auto"/>
                    <w:bottom w:val="none" w:sz="0" w:space="0" w:color="auto"/>
                    <w:right w:val="none" w:sz="0" w:space="0" w:color="auto"/>
                  </w:divBdr>
                  <w:divsChild>
                    <w:div w:id="17321204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35084122">
              <w:marLeft w:val="0"/>
              <w:marRight w:val="0"/>
              <w:marTop w:val="0"/>
              <w:marBottom w:val="0"/>
              <w:divBdr>
                <w:top w:val="none" w:sz="0" w:space="0" w:color="auto"/>
                <w:left w:val="none" w:sz="0" w:space="0" w:color="auto"/>
                <w:bottom w:val="none" w:sz="0" w:space="0" w:color="auto"/>
                <w:right w:val="none" w:sz="0" w:space="0" w:color="auto"/>
              </w:divBdr>
              <w:divsChild>
                <w:div w:id="1996685665">
                  <w:marLeft w:val="0"/>
                  <w:marRight w:val="0"/>
                  <w:marTop w:val="0"/>
                  <w:marBottom w:val="0"/>
                  <w:divBdr>
                    <w:top w:val="none" w:sz="0" w:space="0" w:color="auto"/>
                    <w:left w:val="none" w:sz="0" w:space="0" w:color="auto"/>
                    <w:bottom w:val="none" w:sz="0" w:space="0" w:color="auto"/>
                    <w:right w:val="none" w:sz="0" w:space="0" w:color="auto"/>
                  </w:divBdr>
                  <w:divsChild>
                    <w:div w:id="12431761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65763287">
              <w:marLeft w:val="0"/>
              <w:marRight w:val="0"/>
              <w:marTop w:val="0"/>
              <w:marBottom w:val="0"/>
              <w:divBdr>
                <w:top w:val="none" w:sz="0" w:space="0" w:color="auto"/>
                <w:left w:val="none" w:sz="0" w:space="0" w:color="auto"/>
                <w:bottom w:val="none" w:sz="0" w:space="0" w:color="auto"/>
                <w:right w:val="none" w:sz="0" w:space="0" w:color="auto"/>
              </w:divBdr>
              <w:divsChild>
                <w:div w:id="537089676">
                  <w:marLeft w:val="0"/>
                  <w:marRight w:val="0"/>
                  <w:marTop w:val="0"/>
                  <w:marBottom w:val="0"/>
                  <w:divBdr>
                    <w:top w:val="none" w:sz="0" w:space="0" w:color="auto"/>
                    <w:left w:val="none" w:sz="0" w:space="0" w:color="auto"/>
                    <w:bottom w:val="none" w:sz="0" w:space="0" w:color="auto"/>
                    <w:right w:val="none" w:sz="0" w:space="0" w:color="auto"/>
                  </w:divBdr>
                  <w:divsChild>
                    <w:div w:id="12599477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151675">
              <w:marLeft w:val="0"/>
              <w:marRight w:val="0"/>
              <w:marTop w:val="0"/>
              <w:marBottom w:val="0"/>
              <w:divBdr>
                <w:top w:val="none" w:sz="0" w:space="0" w:color="auto"/>
                <w:left w:val="none" w:sz="0" w:space="0" w:color="auto"/>
                <w:bottom w:val="none" w:sz="0" w:space="0" w:color="auto"/>
                <w:right w:val="none" w:sz="0" w:space="0" w:color="auto"/>
              </w:divBdr>
              <w:divsChild>
                <w:div w:id="998116563">
                  <w:marLeft w:val="0"/>
                  <w:marRight w:val="0"/>
                  <w:marTop w:val="0"/>
                  <w:marBottom w:val="0"/>
                  <w:divBdr>
                    <w:top w:val="none" w:sz="0" w:space="0" w:color="auto"/>
                    <w:left w:val="none" w:sz="0" w:space="0" w:color="auto"/>
                    <w:bottom w:val="none" w:sz="0" w:space="0" w:color="auto"/>
                    <w:right w:val="none" w:sz="0" w:space="0" w:color="auto"/>
                  </w:divBdr>
                  <w:divsChild>
                    <w:div w:id="3502999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7359520">
              <w:marLeft w:val="0"/>
              <w:marRight w:val="0"/>
              <w:marTop w:val="0"/>
              <w:marBottom w:val="0"/>
              <w:divBdr>
                <w:top w:val="none" w:sz="0" w:space="0" w:color="auto"/>
                <w:left w:val="none" w:sz="0" w:space="0" w:color="auto"/>
                <w:bottom w:val="none" w:sz="0" w:space="0" w:color="auto"/>
                <w:right w:val="none" w:sz="0" w:space="0" w:color="auto"/>
              </w:divBdr>
              <w:divsChild>
                <w:div w:id="2145657690">
                  <w:marLeft w:val="0"/>
                  <w:marRight w:val="0"/>
                  <w:marTop w:val="0"/>
                  <w:marBottom w:val="0"/>
                  <w:divBdr>
                    <w:top w:val="none" w:sz="0" w:space="0" w:color="auto"/>
                    <w:left w:val="none" w:sz="0" w:space="0" w:color="auto"/>
                    <w:bottom w:val="none" w:sz="0" w:space="0" w:color="auto"/>
                    <w:right w:val="none" w:sz="0" w:space="0" w:color="auto"/>
                  </w:divBdr>
                  <w:divsChild>
                    <w:div w:id="15590511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5259154">
              <w:marLeft w:val="0"/>
              <w:marRight w:val="0"/>
              <w:marTop w:val="0"/>
              <w:marBottom w:val="0"/>
              <w:divBdr>
                <w:top w:val="none" w:sz="0" w:space="0" w:color="auto"/>
                <w:left w:val="none" w:sz="0" w:space="0" w:color="auto"/>
                <w:bottom w:val="none" w:sz="0" w:space="0" w:color="auto"/>
                <w:right w:val="none" w:sz="0" w:space="0" w:color="auto"/>
              </w:divBdr>
              <w:divsChild>
                <w:div w:id="20473714">
                  <w:marLeft w:val="0"/>
                  <w:marRight w:val="0"/>
                  <w:marTop w:val="0"/>
                  <w:marBottom w:val="0"/>
                  <w:divBdr>
                    <w:top w:val="none" w:sz="0" w:space="0" w:color="auto"/>
                    <w:left w:val="none" w:sz="0" w:space="0" w:color="auto"/>
                    <w:bottom w:val="none" w:sz="0" w:space="0" w:color="auto"/>
                    <w:right w:val="none" w:sz="0" w:space="0" w:color="auto"/>
                  </w:divBdr>
                  <w:divsChild>
                    <w:div w:id="931741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39305725">
              <w:marLeft w:val="0"/>
              <w:marRight w:val="0"/>
              <w:marTop w:val="0"/>
              <w:marBottom w:val="0"/>
              <w:divBdr>
                <w:top w:val="none" w:sz="0" w:space="0" w:color="auto"/>
                <w:left w:val="none" w:sz="0" w:space="0" w:color="auto"/>
                <w:bottom w:val="none" w:sz="0" w:space="0" w:color="auto"/>
                <w:right w:val="none" w:sz="0" w:space="0" w:color="auto"/>
              </w:divBdr>
              <w:divsChild>
                <w:div w:id="2065643287">
                  <w:marLeft w:val="0"/>
                  <w:marRight w:val="0"/>
                  <w:marTop w:val="0"/>
                  <w:marBottom w:val="0"/>
                  <w:divBdr>
                    <w:top w:val="none" w:sz="0" w:space="0" w:color="auto"/>
                    <w:left w:val="none" w:sz="0" w:space="0" w:color="auto"/>
                    <w:bottom w:val="none" w:sz="0" w:space="0" w:color="auto"/>
                    <w:right w:val="none" w:sz="0" w:space="0" w:color="auto"/>
                  </w:divBdr>
                  <w:divsChild>
                    <w:div w:id="7348559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43873081">
              <w:marLeft w:val="0"/>
              <w:marRight w:val="0"/>
              <w:marTop w:val="0"/>
              <w:marBottom w:val="0"/>
              <w:divBdr>
                <w:top w:val="none" w:sz="0" w:space="0" w:color="auto"/>
                <w:left w:val="none" w:sz="0" w:space="0" w:color="auto"/>
                <w:bottom w:val="none" w:sz="0" w:space="0" w:color="auto"/>
                <w:right w:val="none" w:sz="0" w:space="0" w:color="auto"/>
              </w:divBdr>
              <w:divsChild>
                <w:div w:id="1266771303">
                  <w:marLeft w:val="0"/>
                  <w:marRight w:val="0"/>
                  <w:marTop w:val="0"/>
                  <w:marBottom w:val="0"/>
                  <w:divBdr>
                    <w:top w:val="none" w:sz="0" w:space="0" w:color="auto"/>
                    <w:left w:val="none" w:sz="0" w:space="0" w:color="auto"/>
                    <w:bottom w:val="none" w:sz="0" w:space="0" w:color="auto"/>
                    <w:right w:val="none" w:sz="0" w:space="0" w:color="auto"/>
                  </w:divBdr>
                  <w:divsChild>
                    <w:div w:id="16598489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6166010">
              <w:marLeft w:val="0"/>
              <w:marRight w:val="0"/>
              <w:marTop w:val="0"/>
              <w:marBottom w:val="0"/>
              <w:divBdr>
                <w:top w:val="none" w:sz="0" w:space="0" w:color="auto"/>
                <w:left w:val="none" w:sz="0" w:space="0" w:color="auto"/>
                <w:bottom w:val="none" w:sz="0" w:space="0" w:color="auto"/>
                <w:right w:val="none" w:sz="0" w:space="0" w:color="auto"/>
              </w:divBdr>
              <w:divsChild>
                <w:div w:id="815878139">
                  <w:marLeft w:val="0"/>
                  <w:marRight w:val="0"/>
                  <w:marTop w:val="0"/>
                  <w:marBottom w:val="0"/>
                  <w:divBdr>
                    <w:top w:val="none" w:sz="0" w:space="0" w:color="auto"/>
                    <w:left w:val="none" w:sz="0" w:space="0" w:color="auto"/>
                    <w:bottom w:val="none" w:sz="0" w:space="0" w:color="auto"/>
                    <w:right w:val="none" w:sz="0" w:space="0" w:color="auto"/>
                  </w:divBdr>
                  <w:divsChild>
                    <w:div w:id="13215439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9620113">
              <w:marLeft w:val="0"/>
              <w:marRight w:val="0"/>
              <w:marTop w:val="0"/>
              <w:marBottom w:val="0"/>
              <w:divBdr>
                <w:top w:val="none" w:sz="0" w:space="0" w:color="auto"/>
                <w:left w:val="none" w:sz="0" w:space="0" w:color="auto"/>
                <w:bottom w:val="none" w:sz="0" w:space="0" w:color="auto"/>
                <w:right w:val="none" w:sz="0" w:space="0" w:color="auto"/>
              </w:divBdr>
              <w:divsChild>
                <w:div w:id="1435129148">
                  <w:marLeft w:val="0"/>
                  <w:marRight w:val="0"/>
                  <w:marTop w:val="0"/>
                  <w:marBottom w:val="0"/>
                  <w:divBdr>
                    <w:top w:val="none" w:sz="0" w:space="0" w:color="auto"/>
                    <w:left w:val="none" w:sz="0" w:space="0" w:color="auto"/>
                    <w:bottom w:val="none" w:sz="0" w:space="0" w:color="auto"/>
                    <w:right w:val="none" w:sz="0" w:space="0" w:color="auto"/>
                  </w:divBdr>
                  <w:divsChild>
                    <w:div w:id="21460459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40139995">
              <w:marLeft w:val="0"/>
              <w:marRight w:val="0"/>
              <w:marTop w:val="0"/>
              <w:marBottom w:val="0"/>
              <w:divBdr>
                <w:top w:val="none" w:sz="0" w:space="0" w:color="auto"/>
                <w:left w:val="none" w:sz="0" w:space="0" w:color="auto"/>
                <w:bottom w:val="none" w:sz="0" w:space="0" w:color="auto"/>
                <w:right w:val="none" w:sz="0" w:space="0" w:color="auto"/>
              </w:divBdr>
              <w:divsChild>
                <w:div w:id="68886444">
                  <w:marLeft w:val="0"/>
                  <w:marRight w:val="0"/>
                  <w:marTop w:val="0"/>
                  <w:marBottom w:val="0"/>
                  <w:divBdr>
                    <w:top w:val="none" w:sz="0" w:space="0" w:color="auto"/>
                    <w:left w:val="none" w:sz="0" w:space="0" w:color="auto"/>
                    <w:bottom w:val="none" w:sz="0" w:space="0" w:color="auto"/>
                    <w:right w:val="none" w:sz="0" w:space="0" w:color="auto"/>
                  </w:divBdr>
                  <w:divsChild>
                    <w:div w:id="2315461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3278370">
              <w:marLeft w:val="0"/>
              <w:marRight w:val="0"/>
              <w:marTop w:val="0"/>
              <w:marBottom w:val="0"/>
              <w:divBdr>
                <w:top w:val="none" w:sz="0" w:space="0" w:color="auto"/>
                <w:left w:val="none" w:sz="0" w:space="0" w:color="auto"/>
                <w:bottom w:val="none" w:sz="0" w:space="0" w:color="auto"/>
                <w:right w:val="none" w:sz="0" w:space="0" w:color="auto"/>
              </w:divBdr>
              <w:divsChild>
                <w:div w:id="1206484319">
                  <w:marLeft w:val="0"/>
                  <w:marRight w:val="0"/>
                  <w:marTop w:val="0"/>
                  <w:marBottom w:val="0"/>
                  <w:divBdr>
                    <w:top w:val="none" w:sz="0" w:space="0" w:color="auto"/>
                    <w:left w:val="none" w:sz="0" w:space="0" w:color="auto"/>
                    <w:bottom w:val="none" w:sz="0" w:space="0" w:color="auto"/>
                    <w:right w:val="none" w:sz="0" w:space="0" w:color="auto"/>
                  </w:divBdr>
                  <w:divsChild>
                    <w:div w:id="18725684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3203974">
              <w:marLeft w:val="0"/>
              <w:marRight w:val="0"/>
              <w:marTop w:val="0"/>
              <w:marBottom w:val="0"/>
              <w:divBdr>
                <w:top w:val="none" w:sz="0" w:space="0" w:color="auto"/>
                <w:left w:val="none" w:sz="0" w:space="0" w:color="auto"/>
                <w:bottom w:val="none" w:sz="0" w:space="0" w:color="auto"/>
                <w:right w:val="none" w:sz="0" w:space="0" w:color="auto"/>
              </w:divBdr>
              <w:divsChild>
                <w:div w:id="573319592">
                  <w:marLeft w:val="0"/>
                  <w:marRight w:val="0"/>
                  <w:marTop w:val="0"/>
                  <w:marBottom w:val="0"/>
                  <w:divBdr>
                    <w:top w:val="none" w:sz="0" w:space="0" w:color="auto"/>
                    <w:left w:val="none" w:sz="0" w:space="0" w:color="auto"/>
                    <w:bottom w:val="none" w:sz="0" w:space="0" w:color="auto"/>
                    <w:right w:val="none" w:sz="0" w:space="0" w:color="auto"/>
                  </w:divBdr>
                  <w:divsChild>
                    <w:div w:id="20874141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32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7507">
      <w:bodyDiv w:val="1"/>
      <w:marLeft w:val="0"/>
      <w:marRight w:val="0"/>
      <w:marTop w:val="0"/>
      <w:marBottom w:val="0"/>
      <w:divBdr>
        <w:top w:val="none" w:sz="0" w:space="0" w:color="auto"/>
        <w:left w:val="none" w:sz="0" w:space="0" w:color="auto"/>
        <w:bottom w:val="none" w:sz="0" w:space="0" w:color="auto"/>
        <w:right w:val="none" w:sz="0" w:space="0" w:color="auto"/>
      </w:divBdr>
      <w:divsChild>
        <w:div w:id="280767864">
          <w:marLeft w:val="0"/>
          <w:marRight w:val="0"/>
          <w:marTop w:val="0"/>
          <w:marBottom w:val="0"/>
          <w:divBdr>
            <w:top w:val="none" w:sz="0" w:space="0" w:color="auto"/>
            <w:left w:val="none" w:sz="0" w:space="0" w:color="auto"/>
            <w:bottom w:val="none" w:sz="0" w:space="0" w:color="auto"/>
            <w:right w:val="none" w:sz="0" w:space="0" w:color="auto"/>
          </w:divBdr>
          <w:divsChild>
            <w:div w:id="1935286590">
              <w:marLeft w:val="0"/>
              <w:marRight w:val="0"/>
              <w:marTop w:val="0"/>
              <w:marBottom w:val="0"/>
              <w:divBdr>
                <w:top w:val="none" w:sz="0" w:space="0" w:color="auto"/>
                <w:left w:val="none" w:sz="0" w:space="0" w:color="auto"/>
                <w:bottom w:val="none" w:sz="0" w:space="0" w:color="auto"/>
                <w:right w:val="none" w:sz="0" w:space="0" w:color="auto"/>
              </w:divBdr>
              <w:divsChild>
                <w:div w:id="2047633578">
                  <w:marLeft w:val="1200"/>
                  <w:marRight w:val="0"/>
                  <w:marTop w:val="0"/>
                  <w:marBottom w:val="0"/>
                  <w:divBdr>
                    <w:top w:val="none" w:sz="0" w:space="0" w:color="auto"/>
                    <w:left w:val="none" w:sz="0" w:space="0" w:color="auto"/>
                    <w:bottom w:val="none" w:sz="0" w:space="0" w:color="auto"/>
                    <w:right w:val="none" w:sz="0" w:space="0" w:color="auto"/>
                  </w:divBdr>
                </w:div>
              </w:divsChild>
            </w:div>
            <w:div w:id="1819808930">
              <w:marLeft w:val="0"/>
              <w:marRight w:val="0"/>
              <w:marTop w:val="0"/>
              <w:marBottom w:val="0"/>
              <w:divBdr>
                <w:top w:val="none" w:sz="0" w:space="0" w:color="auto"/>
                <w:left w:val="none" w:sz="0" w:space="0" w:color="auto"/>
                <w:bottom w:val="none" w:sz="0" w:space="0" w:color="auto"/>
                <w:right w:val="none" w:sz="0" w:space="0" w:color="auto"/>
              </w:divBdr>
              <w:divsChild>
                <w:div w:id="1044984758">
                  <w:marLeft w:val="0"/>
                  <w:marRight w:val="0"/>
                  <w:marTop w:val="0"/>
                  <w:marBottom w:val="0"/>
                  <w:divBdr>
                    <w:top w:val="none" w:sz="0" w:space="0" w:color="auto"/>
                    <w:left w:val="none" w:sz="0" w:space="0" w:color="auto"/>
                    <w:bottom w:val="none" w:sz="0" w:space="0" w:color="auto"/>
                    <w:right w:val="none" w:sz="0" w:space="0" w:color="auto"/>
                  </w:divBdr>
                  <w:divsChild>
                    <w:div w:id="16011588">
                      <w:marLeft w:val="0"/>
                      <w:marRight w:val="0"/>
                      <w:marTop w:val="0"/>
                      <w:marBottom w:val="0"/>
                      <w:divBdr>
                        <w:top w:val="none" w:sz="0" w:space="0" w:color="auto"/>
                        <w:left w:val="none" w:sz="0" w:space="0" w:color="auto"/>
                        <w:bottom w:val="none" w:sz="0" w:space="0" w:color="auto"/>
                        <w:right w:val="none" w:sz="0" w:space="0" w:color="auto"/>
                      </w:divBdr>
                      <w:divsChild>
                        <w:div w:id="15908432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858238">
          <w:marLeft w:val="0"/>
          <w:marRight w:val="0"/>
          <w:marTop w:val="0"/>
          <w:marBottom w:val="0"/>
          <w:divBdr>
            <w:top w:val="none" w:sz="0" w:space="0" w:color="auto"/>
            <w:left w:val="none" w:sz="0" w:space="0" w:color="auto"/>
            <w:bottom w:val="none" w:sz="0" w:space="0" w:color="auto"/>
            <w:right w:val="none" w:sz="0" w:space="0" w:color="auto"/>
          </w:divBdr>
          <w:divsChild>
            <w:div w:id="1231044075">
              <w:marLeft w:val="0"/>
              <w:marRight w:val="0"/>
              <w:marTop w:val="0"/>
              <w:marBottom w:val="0"/>
              <w:divBdr>
                <w:top w:val="none" w:sz="0" w:space="0" w:color="auto"/>
                <w:left w:val="none" w:sz="0" w:space="0" w:color="auto"/>
                <w:bottom w:val="none" w:sz="0" w:space="0" w:color="auto"/>
                <w:right w:val="none" w:sz="0" w:space="0" w:color="auto"/>
              </w:divBdr>
              <w:divsChild>
                <w:div w:id="1574586341">
                  <w:marLeft w:val="1200"/>
                  <w:marRight w:val="0"/>
                  <w:marTop w:val="0"/>
                  <w:marBottom w:val="0"/>
                  <w:divBdr>
                    <w:top w:val="none" w:sz="0" w:space="0" w:color="auto"/>
                    <w:left w:val="none" w:sz="0" w:space="0" w:color="auto"/>
                    <w:bottom w:val="none" w:sz="0" w:space="0" w:color="auto"/>
                    <w:right w:val="none" w:sz="0" w:space="0" w:color="auto"/>
                  </w:divBdr>
                </w:div>
              </w:divsChild>
            </w:div>
            <w:div w:id="1154224791">
              <w:marLeft w:val="0"/>
              <w:marRight w:val="0"/>
              <w:marTop w:val="0"/>
              <w:marBottom w:val="0"/>
              <w:divBdr>
                <w:top w:val="none" w:sz="0" w:space="0" w:color="auto"/>
                <w:left w:val="none" w:sz="0" w:space="0" w:color="auto"/>
                <w:bottom w:val="none" w:sz="0" w:space="0" w:color="auto"/>
                <w:right w:val="none" w:sz="0" w:space="0" w:color="auto"/>
              </w:divBdr>
              <w:divsChild>
                <w:div w:id="1790053912">
                  <w:marLeft w:val="0"/>
                  <w:marRight w:val="0"/>
                  <w:marTop w:val="0"/>
                  <w:marBottom w:val="0"/>
                  <w:divBdr>
                    <w:top w:val="none" w:sz="0" w:space="0" w:color="auto"/>
                    <w:left w:val="none" w:sz="0" w:space="0" w:color="auto"/>
                    <w:bottom w:val="none" w:sz="0" w:space="0" w:color="auto"/>
                    <w:right w:val="none" w:sz="0" w:space="0" w:color="auto"/>
                  </w:divBdr>
                  <w:divsChild>
                    <w:div w:id="122698979">
                      <w:marLeft w:val="0"/>
                      <w:marRight w:val="0"/>
                      <w:marTop w:val="0"/>
                      <w:marBottom w:val="0"/>
                      <w:divBdr>
                        <w:top w:val="none" w:sz="0" w:space="0" w:color="auto"/>
                        <w:left w:val="none" w:sz="0" w:space="0" w:color="auto"/>
                        <w:bottom w:val="none" w:sz="0" w:space="0" w:color="auto"/>
                        <w:right w:val="none" w:sz="0" w:space="0" w:color="auto"/>
                      </w:divBdr>
                      <w:divsChild>
                        <w:div w:id="123416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028527097">
          <w:marLeft w:val="0"/>
          <w:marRight w:val="0"/>
          <w:marTop w:val="0"/>
          <w:marBottom w:val="0"/>
          <w:divBdr>
            <w:top w:val="none" w:sz="0" w:space="0" w:color="auto"/>
            <w:left w:val="none" w:sz="0" w:space="0" w:color="auto"/>
            <w:bottom w:val="none" w:sz="0" w:space="0" w:color="auto"/>
            <w:right w:val="none" w:sz="0" w:space="0" w:color="auto"/>
          </w:divBdr>
          <w:divsChild>
            <w:div w:id="1888447594">
              <w:marLeft w:val="0"/>
              <w:marRight w:val="0"/>
              <w:marTop w:val="0"/>
              <w:marBottom w:val="0"/>
              <w:divBdr>
                <w:top w:val="none" w:sz="0" w:space="0" w:color="auto"/>
                <w:left w:val="none" w:sz="0" w:space="0" w:color="auto"/>
                <w:bottom w:val="none" w:sz="0" w:space="0" w:color="auto"/>
                <w:right w:val="none" w:sz="0" w:space="0" w:color="auto"/>
              </w:divBdr>
              <w:divsChild>
                <w:div w:id="7153909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99274391">
          <w:marLeft w:val="0"/>
          <w:marRight w:val="0"/>
          <w:marTop w:val="0"/>
          <w:marBottom w:val="0"/>
          <w:divBdr>
            <w:top w:val="none" w:sz="0" w:space="0" w:color="auto"/>
            <w:left w:val="none" w:sz="0" w:space="0" w:color="auto"/>
            <w:bottom w:val="none" w:sz="0" w:space="0" w:color="auto"/>
            <w:right w:val="none" w:sz="0" w:space="0" w:color="auto"/>
          </w:divBdr>
        </w:div>
      </w:divsChild>
    </w:div>
    <w:div w:id="1044021067">
      <w:bodyDiv w:val="1"/>
      <w:marLeft w:val="0"/>
      <w:marRight w:val="0"/>
      <w:marTop w:val="0"/>
      <w:marBottom w:val="0"/>
      <w:divBdr>
        <w:top w:val="none" w:sz="0" w:space="0" w:color="auto"/>
        <w:left w:val="none" w:sz="0" w:space="0" w:color="auto"/>
        <w:bottom w:val="none" w:sz="0" w:space="0" w:color="auto"/>
        <w:right w:val="none" w:sz="0" w:space="0" w:color="auto"/>
      </w:divBdr>
      <w:divsChild>
        <w:div w:id="1282110416">
          <w:marLeft w:val="0"/>
          <w:marRight w:val="0"/>
          <w:marTop w:val="0"/>
          <w:marBottom w:val="0"/>
          <w:divBdr>
            <w:top w:val="none" w:sz="0" w:space="0" w:color="auto"/>
            <w:left w:val="none" w:sz="0" w:space="0" w:color="auto"/>
            <w:bottom w:val="none" w:sz="0" w:space="0" w:color="auto"/>
            <w:right w:val="none" w:sz="0" w:space="0" w:color="auto"/>
          </w:divBdr>
          <w:divsChild>
            <w:div w:id="1430009595">
              <w:marLeft w:val="0"/>
              <w:marRight w:val="0"/>
              <w:marTop w:val="0"/>
              <w:marBottom w:val="0"/>
              <w:divBdr>
                <w:top w:val="none" w:sz="0" w:space="0" w:color="auto"/>
                <w:left w:val="none" w:sz="0" w:space="0" w:color="auto"/>
                <w:bottom w:val="none" w:sz="0" w:space="0" w:color="auto"/>
                <w:right w:val="none" w:sz="0" w:space="0" w:color="auto"/>
              </w:divBdr>
              <w:divsChild>
                <w:div w:id="17917772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33587990">
          <w:marLeft w:val="0"/>
          <w:marRight w:val="0"/>
          <w:marTop w:val="0"/>
          <w:marBottom w:val="0"/>
          <w:divBdr>
            <w:top w:val="none" w:sz="0" w:space="0" w:color="auto"/>
            <w:left w:val="none" w:sz="0" w:space="0" w:color="auto"/>
            <w:bottom w:val="none" w:sz="0" w:space="0" w:color="auto"/>
            <w:right w:val="none" w:sz="0" w:space="0" w:color="auto"/>
          </w:divBdr>
          <w:divsChild>
            <w:div w:id="1747998978">
              <w:marLeft w:val="0"/>
              <w:marRight w:val="0"/>
              <w:marTop w:val="0"/>
              <w:marBottom w:val="0"/>
              <w:divBdr>
                <w:top w:val="none" w:sz="0" w:space="0" w:color="auto"/>
                <w:left w:val="none" w:sz="0" w:space="0" w:color="auto"/>
                <w:bottom w:val="none" w:sz="0" w:space="0" w:color="auto"/>
                <w:right w:val="none" w:sz="0" w:space="0" w:color="auto"/>
              </w:divBdr>
              <w:divsChild>
                <w:div w:id="1991269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28020936">
          <w:marLeft w:val="0"/>
          <w:marRight w:val="0"/>
          <w:marTop w:val="0"/>
          <w:marBottom w:val="0"/>
          <w:divBdr>
            <w:top w:val="none" w:sz="0" w:space="0" w:color="auto"/>
            <w:left w:val="none" w:sz="0" w:space="0" w:color="auto"/>
            <w:bottom w:val="none" w:sz="0" w:space="0" w:color="auto"/>
            <w:right w:val="none" w:sz="0" w:space="0" w:color="auto"/>
          </w:divBdr>
        </w:div>
      </w:divsChild>
    </w:div>
    <w:div w:id="1053314309">
      <w:bodyDiv w:val="1"/>
      <w:marLeft w:val="0"/>
      <w:marRight w:val="0"/>
      <w:marTop w:val="0"/>
      <w:marBottom w:val="0"/>
      <w:divBdr>
        <w:top w:val="none" w:sz="0" w:space="0" w:color="auto"/>
        <w:left w:val="none" w:sz="0" w:space="0" w:color="auto"/>
        <w:bottom w:val="none" w:sz="0" w:space="0" w:color="auto"/>
        <w:right w:val="none" w:sz="0" w:space="0" w:color="auto"/>
      </w:divBdr>
      <w:divsChild>
        <w:div w:id="264659988">
          <w:marLeft w:val="0"/>
          <w:marRight w:val="0"/>
          <w:marTop w:val="0"/>
          <w:marBottom w:val="0"/>
          <w:divBdr>
            <w:top w:val="none" w:sz="0" w:space="0" w:color="auto"/>
            <w:left w:val="none" w:sz="0" w:space="0" w:color="auto"/>
            <w:bottom w:val="none" w:sz="0" w:space="0" w:color="auto"/>
            <w:right w:val="none" w:sz="0" w:space="0" w:color="auto"/>
          </w:divBdr>
          <w:divsChild>
            <w:div w:id="777339008">
              <w:marLeft w:val="0"/>
              <w:marRight w:val="0"/>
              <w:marTop w:val="0"/>
              <w:marBottom w:val="0"/>
              <w:divBdr>
                <w:top w:val="none" w:sz="0" w:space="0" w:color="auto"/>
                <w:left w:val="none" w:sz="0" w:space="0" w:color="auto"/>
                <w:bottom w:val="none" w:sz="0" w:space="0" w:color="auto"/>
                <w:right w:val="none" w:sz="0" w:space="0" w:color="auto"/>
              </w:divBdr>
              <w:divsChild>
                <w:div w:id="9591909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8606892">
          <w:marLeft w:val="0"/>
          <w:marRight w:val="0"/>
          <w:marTop w:val="0"/>
          <w:marBottom w:val="0"/>
          <w:divBdr>
            <w:top w:val="none" w:sz="0" w:space="0" w:color="auto"/>
            <w:left w:val="none" w:sz="0" w:space="0" w:color="auto"/>
            <w:bottom w:val="none" w:sz="0" w:space="0" w:color="auto"/>
            <w:right w:val="none" w:sz="0" w:space="0" w:color="auto"/>
          </w:divBdr>
          <w:divsChild>
            <w:div w:id="917833497">
              <w:marLeft w:val="0"/>
              <w:marRight w:val="0"/>
              <w:marTop w:val="0"/>
              <w:marBottom w:val="0"/>
              <w:divBdr>
                <w:top w:val="none" w:sz="0" w:space="0" w:color="auto"/>
                <w:left w:val="none" w:sz="0" w:space="0" w:color="auto"/>
                <w:bottom w:val="none" w:sz="0" w:space="0" w:color="auto"/>
                <w:right w:val="none" w:sz="0" w:space="0" w:color="auto"/>
              </w:divBdr>
              <w:divsChild>
                <w:div w:id="20652504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8135">
      <w:bodyDiv w:val="1"/>
      <w:marLeft w:val="0"/>
      <w:marRight w:val="0"/>
      <w:marTop w:val="0"/>
      <w:marBottom w:val="0"/>
      <w:divBdr>
        <w:top w:val="none" w:sz="0" w:space="0" w:color="auto"/>
        <w:left w:val="none" w:sz="0" w:space="0" w:color="auto"/>
        <w:bottom w:val="none" w:sz="0" w:space="0" w:color="auto"/>
        <w:right w:val="none" w:sz="0" w:space="0" w:color="auto"/>
      </w:divBdr>
      <w:divsChild>
        <w:div w:id="1782651152">
          <w:marLeft w:val="0"/>
          <w:marRight w:val="0"/>
          <w:marTop w:val="0"/>
          <w:marBottom w:val="0"/>
          <w:divBdr>
            <w:top w:val="none" w:sz="0" w:space="0" w:color="auto"/>
            <w:left w:val="none" w:sz="0" w:space="0" w:color="auto"/>
            <w:bottom w:val="none" w:sz="0" w:space="0" w:color="auto"/>
            <w:right w:val="none" w:sz="0" w:space="0" w:color="auto"/>
          </w:divBdr>
          <w:divsChild>
            <w:div w:id="366687502">
              <w:marLeft w:val="0"/>
              <w:marRight w:val="0"/>
              <w:marTop w:val="0"/>
              <w:marBottom w:val="0"/>
              <w:divBdr>
                <w:top w:val="none" w:sz="0" w:space="0" w:color="auto"/>
                <w:left w:val="none" w:sz="0" w:space="0" w:color="auto"/>
                <w:bottom w:val="none" w:sz="0" w:space="0" w:color="auto"/>
                <w:right w:val="none" w:sz="0" w:space="0" w:color="auto"/>
              </w:divBdr>
              <w:divsChild>
                <w:div w:id="7611439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81656576">
          <w:marLeft w:val="0"/>
          <w:marRight w:val="0"/>
          <w:marTop w:val="0"/>
          <w:marBottom w:val="0"/>
          <w:divBdr>
            <w:top w:val="none" w:sz="0" w:space="0" w:color="auto"/>
            <w:left w:val="none" w:sz="0" w:space="0" w:color="auto"/>
            <w:bottom w:val="none" w:sz="0" w:space="0" w:color="auto"/>
            <w:right w:val="none" w:sz="0" w:space="0" w:color="auto"/>
          </w:divBdr>
        </w:div>
      </w:divsChild>
    </w:div>
    <w:div w:id="1126504141">
      <w:bodyDiv w:val="1"/>
      <w:marLeft w:val="0"/>
      <w:marRight w:val="0"/>
      <w:marTop w:val="0"/>
      <w:marBottom w:val="0"/>
      <w:divBdr>
        <w:top w:val="none" w:sz="0" w:space="0" w:color="auto"/>
        <w:left w:val="none" w:sz="0" w:space="0" w:color="auto"/>
        <w:bottom w:val="none" w:sz="0" w:space="0" w:color="auto"/>
        <w:right w:val="none" w:sz="0" w:space="0" w:color="auto"/>
      </w:divBdr>
      <w:divsChild>
        <w:div w:id="2048874277">
          <w:marLeft w:val="0"/>
          <w:marRight w:val="0"/>
          <w:marTop w:val="0"/>
          <w:marBottom w:val="0"/>
          <w:divBdr>
            <w:top w:val="none" w:sz="0" w:space="0" w:color="auto"/>
            <w:left w:val="none" w:sz="0" w:space="0" w:color="auto"/>
            <w:bottom w:val="none" w:sz="0" w:space="0" w:color="auto"/>
            <w:right w:val="none" w:sz="0" w:space="0" w:color="auto"/>
          </w:divBdr>
          <w:divsChild>
            <w:div w:id="305937702">
              <w:marLeft w:val="0"/>
              <w:marRight w:val="0"/>
              <w:marTop w:val="0"/>
              <w:marBottom w:val="0"/>
              <w:divBdr>
                <w:top w:val="none" w:sz="0" w:space="0" w:color="auto"/>
                <w:left w:val="none" w:sz="0" w:space="0" w:color="auto"/>
                <w:bottom w:val="none" w:sz="0" w:space="0" w:color="auto"/>
                <w:right w:val="none" w:sz="0" w:space="0" w:color="auto"/>
              </w:divBdr>
              <w:divsChild>
                <w:div w:id="1129279933">
                  <w:marLeft w:val="0"/>
                  <w:marRight w:val="0"/>
                  <w:marTop w:val="0"/>
                  <w:marBottom w:val="0"/>
                  <w:divBdr>
                    <w:top w:val="none" w:sz="0" w:space="0" w:color="auto"/>
                    <w:left w:val="none" w:sz="0" w:space="0" w:color="auto"/>
                    <w:bottom w:val="none" w:sz="0" w:space="0" w:color="auto"/>
                    <w:right w:val="none" w:sz="0" w:space="0" w:color="auto"/>
                  </w:divBdr>
                  <w:divsChild>
                    <w:div w:id="1530529000">
                      <w:marLeft w:val="0"/>
                      <w:marRight w:val="0"/>
                      <w:marTop w:val="0"/>
                      <w:marBottom w:val="0"/>
                      <w:divBdr>
                        <w:top w:val="none" w:sz="0" w:space="0" w:color="auto"/>
                        <w:left w:val="none" w:sz="0" w:space="0" w:color="auto"/>
                        <w:bottom w:val="none" w:sz="0" w:space="0" w:color="auto"/>
                        <w:right w:val="none" w:sz="0" w:space="0" w:color="auto"/>
                      </w:divBdr>
                      <w:divsChild>
                        <w:div w:id="412237807">
                          <w:marLeft w:val="0"/>
                          <w:marRight w:val="0"/>
                          <w:marTop w:val="0"/>
                          <w:marBottom w:val="0"/>
                          <w:divBdr>
                            <w:top w:val="none" w:sz="0" w:space="0" w:color="auto"/>
                            <w:left w:val="none" w:sz="0" w:space="0" w:color="auto"/>
                            <w:bottom w:val="none" w:sz="0" w:space="0" w:color="auto"/>
                            <w:right w:val="none" w:sz="0" w:space="0" w:color="auto"/>
                          </w:divBdr>
                        </w:div>
                      </w:divsChild>
                    </w:div>
                    <w:div w:id="1818455553">
                      <w:marLeft w:val="0"/>
                      <w:marRight w:val="0"/>
                      <w:marTop w:val="0"/>
                      <w:marBottom w:val="0"/>
                      <w:divBdr>
                        <w:top w:val="none" w:sz="0" w:space="0" w:color="auto"/>
                        <w:left w:val="none" w:sz="0" w:space="0" w:color="auto"/>
                        <w:bottom w:val="none" w:sz="0" w:space="0" w:color="auto"/>
                        <w:right w:val="none" w:sz="0" w:space="0" w:color="auto"/>
                      </w:divBdr>
                      <w:divsChild>
                        <w:div w:id="1444230634">
                          <w:marLeft w:val="0"/>
                          <w:marRight w:val="0"/>
                          <w:marTop w:val="0"/>
                          <w:marBottom w:val="0"/>
                          <w:divBdr>
                            <w:top w:val="none" w:sz="0" w:space="0" w:color="auto"/>
                            <w:left w:val="none" w:sz="0" w:space="0" w:color="auto"/>
                            <w:bottom w:val="none" w:sz="0" w:space="0" w:color="auto"/>
                            <w:right w:val="none" w:sz="0" w:space="0" w:color="auto"/>
                          </w:divBdr>
                          <w:divsChild>
                            <w:div w:id="1932007648">
                              <w:marLeft w:val="0"/>
                              <w:marRight w:val="0"/>
                              <w:marTop w:val="0"/>
                              <w:marBottom w:val="0"/>
                              <w:divBdr>
                                <w:top w:val="none" w:sz="0" w:space="0" w:color="auto"/>
                                <w:left w:val="none" w:sz="0" w:space="0" w:color="auto"/>
                                <w:bottom w:val="none" w:sz="0" w:space="0" w:color="auto"/>
                                <w:right w:val="none" w:sz="0" w:space="0" w:color="auto"/>
                              </w:divBdr>
                              <w:divsChild>
                                <w:div w:id="14049164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100580">
          <w:marLeft w:val="0"/>
          <w:marRight w:val="0"/>
          <w:marTop w:val="0"/>
          <w:marBottom w:val="0"/>
          <w:divBdr>
            <w:top w:val="none" w:sz="0" w:space="0" w:color="auto"/>
            <w:left w:val="none" w:sz="0" w:space="0" w:color="auto"/>
            <w:bottom w:val="none" w:sz="0" w:space="0" w:color="auto"/>
            <w:right w:val="none" w:sz="0" w:space="0" w:color="auto"/>
          </w:divBdr>
          <w:divsChild>
            <w:div w:id="1112743412">
              <w:marLeft w:val="0"/>
              <w:marRight w:val="0"/>
              <w:marTop w:val="0"/>
              <w:marBottom w:val="0"/>
              <w:divBdr>
                <w:top w:val="none" w:sz="0" w:space="0" w:color="auto"/>
                <w:left w:val="none" w:sz="0" w:space="0" w:color="auto"/>
                <w:bottom w:val="none" w:sz="0" w:space="0" w:color="auto"/>
                <w:right w:val="none" w:sz="0" w:space="0" w:color="auto"/>
              </w:divBdr>
              <w:divsChild>
                <w:div w:id="1004867350">
                  <w:marLeft w:val="0"/>
                  <w:marRight w:val="0"/>
                  <w:marTop w:val="0"/>
                  <w:marBottom w:val="0"/>
                  <w:divBdr>
                    <w:top w:val="none" w:sz="0" w:space="0" w:color="auto"/>
                    <w:left w:val="none" w:sz="0" w:space="0" w:color="auto"/>
                    <w:bottom w:val="none" w:sz="0" w:space="0" w:color="auto"/>
                    <w:right w:val="none" w:sz="0" w:space="0" w:color="auto"/>
                  </w:divBdr>
                </w:div>
              </w:divsChild>
            </w:div>
            <w:div w:id="844051444">
              <w:marLeft w:val="0"/>
              <w:marRight w:val="0"/>
              <w:marTop w:val="0"/>
              <w:marBottom w:val="0"/>
              <w:divBdr>
                <w:top w:val="none" w:sz="0" w:space="0" w:color="auto"/>
                <w:left w:val="none" w:sz="0" w:space="0" w:color="auto"/>
                <w:bottom w:val="none" w:sz="0" w:space="0" w:color="auto"/>
                <w:right w:val="none" w:sz="0" w:space="0" w:color="auto"/>
              </w:divBdr>
              <w:divsChild>
                <w:div w:id="1874145415">
                  <w:marLeft w:val="0"/>
                  <w:marRight w:val="0"/>
                  <w:marTop w:val="0"/>
                  <w:marBottom w:val="0"/>
                  <w:divBdr>
                    <w:top w:val="none" w:sz="0" w:space="0" w:color="auto"/>
                    <w:left w:val="none" w:sz="0" w:space="0" w:color="auto"/>
                    <w:bottom w:val="none" w:sz="0" w:space="0" w:color="auto"/>
                    <w:right w:val="none" w:sz="0" w:space="0" w:color="auto"/>
                  </w:divBdr>
                  <w:divsChild>
                    <w:div w:id="1643927814">
                      <w:marLeft w:val="0"/>
                      <w:marRight w:val="0"/>
                      <w:marTop w:val="0"/>
                      <w:marBottom w:val="0"/>
                      <w:divBdr>
                        <w:top w:val="none" w:sz="0" w:space="0" w:color="auto"/>
                        <w:left w:val="none" w:sz="0" w:space="0" w:color="auto"/>
                        <w:bottom w:val="none" w:sz="0" w:space="0" w:color="auto"/>
                        <w:right w:val="none" w:sz="0" w:space="0" w:color="auto"/>
                      </w:divBdr>
                      <w:divsChild>
                        <w:div w:id="3967554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682">
          <w:marLeft w:val="0"/>
          <w:marRight w:val="0"/>
          <w:marTop w:val="0"/>
          <w:marBottom w:val="0"/>
          <w:divBdr>
            <w:top w:val="none" w:sz="0" w:space="0" w:color="auto"/>
            <w:left w:val="none" w:sz="0" w:space="0" w:color="auto"/>
            <w:bottom w:val="none" w:sz="0" w:space="0" w:color="auto"/>
            <w:right w:val="none" w:sz="0" w:space="0" w:color="auto"/>
          </w:divBdr>
        </w:div>
      </w:divsChild>
    </w:div>
    <w:div w:id="13991306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933">
          <w:marLeft w:val="0"/>
          <w:marRight w:val="0"/>
          <w:marTop w:val="0"/>
          <w:marBottom w:val="0"/>
          <w:divBdr>
            <w:top w:val="none" w:sz="0" w:space="0" w:color="auto"/>
            <w:left w:val="none" w:sz="0" w:space="0" w:color="auto"/>
            <w:bottom w:val="none" w:sz="0" w:space="0" w:color="auto"/>
            <w:right w:val="none" w:sz="0" w:space="0" w:color="auto"/>
          </w:divBdr>
          <w:divsChild>
            <w:div w:id="1722170949">
              <w:marLeft w:val="0"/>
              <w:marRight w:val="0"/>
              <w:marTop w:val="0"/>
              <w:marBottom w:val="0"/>
              <w:divBdr>
                <w:top w:val="none" w:sz="0" w:space="0" w:color="auto"/>
                <w:left w:val="none" w:sz="0" w:space="0" w:color="auto"/>
                <w:bottom w:val="none" w:sz="0" w:space="0" w:color="auto"/>
                <w:right w:val="none" w:sz="0" w:space="0" w:color="auto"/>
              </w:divBdr>
              <w:divsChild>
                <w:div w:id="553933075">
                  <w:marLeft w:val="0"/>
                  <w:marRight w:val="0"/>
                  <w:marTop w:val="0"/>
                  <w:marBottom w:val="0"/>
                  <w:divBdr>
                    <w:top w:val="none" w:sz="0" w:space="0" w:color="auto"/>
                    <w:left w:val="none" w:sz="0" w:space="0" w:color="auto"/>
                    <w:bottom w:val="none" w:sz="0" w:space="0" w:color="auto"/>
                    <w:right w:val="none" w:sz="0" w:space="0" w:color="auto"/>
                  </w:divBdr>
                  <w:divsChild>
                    <w:div w:id="388768084">
                      <w:marLeft w:val="0"/>
                      <w:marRight w:val="0"/>
                      <w:marTop w:val="0"/>
                      <w:marBottom w:val="0"/>
                      <w:divBdr>
                        <w:top w:val="none" w:sz="0" w:space="0" w:color="auto"/>
                        <w:left w:val="none" w:sz="0" w:space="0" w:color="auto"/>
                        <w:bottom w:val="none" w:sz="0" w:space="0" w:color="auto"/>
                        <w:right w:val="none" w:sz="0" w:space="0" w:color="auto"/>
                      </w:divBdr>
                      <w:divsChild>
                        <w:div w:id="1495563809">
                          <w:marLeft w:val="0"/>
                          <w:marRight w:val="0"/>
                          <w:marTop w:val="0"/>
                          <w:marBottom w:val="0"/>
                          <w:divBdr>
                            <w:top w:val="none" w:sz="0" w:space="0" w:color="auto"/>
                            <w:left w:val="none" w:sz="0" w:space="0" w:color="auto"/>
                            <w:bottom w:val="none" w:sz="0" w:space="0" w:color="auto"/>
                            <w:right w:val="none" w:sz="0" w:space="0" w:color="auto"/>
                          </w:divBdr>
                          <w:divsChild>
                            <w:div w:id="1760102106">
                              <w:marLeft w:val="0"/>
                              <w:marRight w:val="0"/>
                              <w:marTop w:val="0"/>
                              <w:marBottom w:val="0"/>
                              <w:divBdr>
                                <w:top w:val="none" w:sz="0" w:space="0" w:color="auto"/>
                                <w:left w:val="none" w:sz="0" w:space="0" w:color="auto"/>
                                <w:bottom w:val="none" w:sz="0" w:space="0" w:color="auto"/>
                                <w:right w:val="none" w:sz="0" w:space="0" w:color="auto"/>
                              </w:divBdr>
                              <w:divsChild>
                                <w:div w:id="12581776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2044026">
                          <w:marLeft w:val="0"/>
                          <w:marRight w:val="0"/>
                          <w:marTop w:val="0"/>
                          <w:marBottom w:val="0"/>
                          <w:divBdr>
                            <w:top w:val="none" w:sz="0" w:space="0" w:color="auto"/>
                            <w:left w:val="none" w:sz="0" w:space="0" w:color="auto"/>
                            <w:bottom w:val="none" w:sz="0" w:space="0" w:color="auto"/>
                            <w:right w:val="none" w:sz="0" w:space="0" w:color="auto"/>
                          </w:divBdr>
                          <w:divsChild>
                            <w:div w:id="1493327020">
                              <w:marLeft w:val="0"/>
                              <w:marRight w:val="0"/>
                              <w:marTop w:val="0"/>
                              <w:marBottom w:val="0"/>
                              <w:divBdr>
                                <w:top w:val="none" w:sz="0" w:space="0" w:color="auto"/>
                                <w:left w:val="none" w:sz="0" w:space="0" w:color="auto"/>
                                <w:bottom w:val="none" w:sz="0" w:space="0" w:color="auto"/>
                                <w:right w:val="none" w:sz="0" w:space="0" w:color="auto"/>
                              </w:divBdr>
                              <w:divsChild>
                                <w:div w:id="14412204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96815">
                  <w:marLeft w:val="0"/>
                  <w:marRight w:val="0"/>
                  <w:marTop w:val="0"/>
                  <w:marBottom w:val="0"/>
                  <w:divBdr>
                    <w:top w:val="none" w:sz="0" w:space="0" w:color="auto"/>
                    <w:left w:val="none" w:sz="0" w:space="0" w:color="auto"/>
                    <w:bottom w:val="none" w:sz="0" w:space="0" w:color="auto"/>
                    <w:right w:val="none" w:sz="0" w:space="0" w:color="auto"/>
                  </w:divBdr>
                  <w:divsChild>
                    <w:div w:id="1690258482">
                      <w:marLeft w:val="0"/>
                      <w:marRight w:val="0"/>
                      <w:marTop w:val="0"/>
                      <w:marBottom w:val="0"/>
                      <w:divBdr>
                        <w:top w:val="none" w:sz="0" w:space="0" w:color="auto"/>
                        <w:left w:val="none" w:sz="0" w:space="0" w:color="auto"/>
                        <w:bottom w:val="none" w:sz="0" w:space="0" w:color="auto"/>
                        <w:right w:val="none" w:sz="0" w:space="0" w:color="auto"/>
                      </w:divBdr>
                      <w:divsChild>
                        <w:div w:id="1504079422">
                          <w:marLeft w:val="0"/>
                          <w:marRight w:val="0"/>
                          <w:marTop w:val="0"/>
                          <w:marBottom w:val="0"/>
                          <w:divBdr>
                            <w:top w:val="none" w:sz="0" w:space="0" w:color="auto"/>
                            <w:left w:val="none" w:sz="0" w:space="0" w:color="auto"/>
                            <w:bottom w:val="none" w:sz="0" w:space="0" w:color="auto"/>
                            <w:right w:val="none" w:sz="0" w:space="0" w:color="auto"/>
                          </w:divBdr>
                        </w:div>
                      </w:divsChild>
                    </w:div>
                    <w:div w:id="1343816656">
                      <w:marLeft w:val="0"/>
                      <w:marRight w:val="0"/>
                      <w:marTop w:val="0"/>
                      <w:marBottom w:val="0"/>
                      <w:divBdr>
                        <w:top w:val="none" w:sz="0" w:space="0" w:color="auto"/>
                        <w:left w:val="none" w:sz="0" w:space="0" w:color="auto"/>
                        <w:bottom w:val="none" w:sz="0" w:space="0" w:color="auto"/>
                        <w:right w:val="none" w:sz="0" w:space="0" w:color="auto"/>
                      </w:divBdr>
                      <w:divsChild>
                        <w:div w:id="1841506459">
                          <w:marLeft w:val="0"/>
                          <w:marRight w:val="0"/>
                          <w:marTop w:val="0"/>
                          <w:marBottom w:val="0"/>
                          <w:divBdr>
                            <w:top w:val="none" w:sz="0" w:space="0" w:color="auto"/>
                            <w:left w:val="none" w:sz="0" w:space="0" w:color="auto"/>
                            <w:bottom w:val="none" w:sz="0" w:space="0" w:color="auto"/>
                            <w:right w:val="none" w:sz="0" w:space="0" w:color="auto"/>
                          </w:divBdr>
                          <w:divsChild>
                            <w:div w:id="260069248">
                              <w:marLeft w:val="0"/>
                              <w:marRight w:val="0"/>
                              <w:marTop w:val="0"/>
                              <w:marBottom w:val="0"/>
                              <w:divBdr>
                                <w:top w:val="none" w:sz="0" w:space="0" w:color="auto"/>
                                <w:left w:val="none" w:sz="0" w:space="0" w:color="auto"/>
                                <w:bottom w:val="none" w:sz="0" w:space="0" w:color="auto"/>
                                <w:right w:val="none" w:sz="0" w:space="0" w:color="auto"/>
                              </w:divBdr>
                              <w:divsChild>
                                <w:div w:id="7788341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32063">
          <w:marLeft w:val="0"/>
          <w:marRight w:val="0"/>
          <w:marTop w:val="0"/>
          <w:marBottom w:val="0"/>
          <w:divBdr>
            <w:top w:val="none" w:sz="0" w:space="0" w:color="auto"/>
            <w:left w:val="none" w:sz="0" w:space="0" w:color="auto"/>
            <w:bottom w:val="none" w:sz="0" w:space="0" w:color="auto"/>
            <w:right w:val="none" w:sz="0" w:space="0" w:color="auto"/>
          </w:divBdr>
          <w:divsChild>
            <w:div w:id="203258122">
              <w:marLeft w:val="0"/>
              <w:marRight w:val="0"/>
              <w:marTop w:val="0"/>
              <w:marBottom w:val="0"/>
              <w:divBdr>
                <w:top w:val="none" w:sz="0" w:space="0" w:color="auto"/>
                <w:left w:val="none" w:sz="0" w:space="0" w:color="auto"/>
                <w:bottom w:val="none" w:sz="0" w:space="0" w:color="auto"/>
                <w:right w:val="none" w:sz="0" w:space="0" w:color="auto"/>
              </w:divBdr>
              <w:divsChild>
                <w:div w:id="138882458">
                  <w:marLeft w:val="0"/>
                  <w:marRight w:val="0"/>
                  <w:marTop w:val="0"/>
                  <w:marBottom w:val="0"/>
                  <w:divBdr>
                    <w:top w:val="none" w:sz="0" w:space="0" w:color="auto"/>
                    <w:left w:val="none" w:sz="0" w:space="0" w:color="auto"/>
                    <w:bottom w:val="none" w:sz="0" w:space="0" w:color="auto"/>
                    <w:right w:val="none" w:sz="0" w:space="0" w:color="auto"/>
                  </w:divBdr>
                </w:div>
              </w:divsChild>
            </w:div>
            <w:div w:id="800850138">
              <w:marLeft w:val="0"/>
              <w:marRight w:val="0"/>
              <w:marTop w:val="0"/>
              <w:marBottom w:val="0"/>
              <w:divBdr>
                <w:top w:val="none" w:sz="0" w:space="0" w:color="auto"/>
                <w:left w:val="none" w:sz="0" w:space="0" w:color="auto"/>
                <w:bottom w:val="none" w:sz="0" w:space="0" w:color="auto"/>
                <w:right w:val="none" w:sz="0" w:space="0" w:color="auto"/>
              </w:divBdr>
              <w:divsChild>
                <w:div w:id="1501434038">
                  <w:marLeft w:val="0"/>
                  <w:marRight w:val="0"/>
                  <w:marTop w:val="0"/>
                  <w:marBottom w:val="0"/>
                  <w:divBdr>
                    <w:top w:val="none" w:sz="0" w:space="0" w:color="auto"/>
                    <w:left w:val="none" w:sz="0" w:space="0" w:color="auto"/>
                    <w:bottom w:val="none" w:sz="0" w:space="0" w:color="auto"/>
                    <w:right w:val="none" w:sz="0" w:space="0" w:color="auto"/>
                  </w:divBdr>
                  <w:divsChild>
                    <w:div w:id="1923561546">
                      <w:marLeft w:val="0"/>
                      <w:marRight w:val="0"/>
                      <w:marTop w:val="0"/>
                      <w:marBottom w:val="0"/>
                      <w:divBdr>
                        <w:top w:val="none" w:sz="0" w:space="0" w:color="auto"/>
                        <w:left w:val="none" w:sz="0" w:space="0" w:color="auto"/>
                        <w:bottom w:val="none" w:sz="0" w:space="0" w:color="auto"/>
                        <w:right w:val="none" w:sz="0" w:space="0" w:color="auto"/>
                      </w:divBdr>
                      <w:divsChild>
                        <w:div w:id="455376267">
                          <w:marLeft w:val="0"/>
                          <w:marRight w:val="0"/>
                          <w:marTop w:val="0"/>
                          <w:marBottom w:val="0"/>
                          <w:divBdr>
                            <w:top w:val="none" w:sz="0" w:space="0" w:color="auto"/>
                            <w:left w:val="none" w:sz="0" w:space="0" w:color="auto"/>
                            <w:bottom w:val="none" w:sz="0" w:space="0" w:color="auto"/>
                            <w:right w:val="none" w:sz="0" w:space="0" w:color="auto"/>
                          </w:divBdr>
                        </w:div>
                      </w:divsChild>
                    </w:div>
                    <w:div w:id="920260992">
                      <w:marLeft w:val="0"/>
                      <w:marRight w:val="0"/>
                      <w:marTop w:val="0"/>
                      <w:marBottom w:val="0"/>
                      <w:divBdr>
                        <w:top w:val="none" w:sz="0" w:space="0" w:color="auto"/>
                        <w:left w:val="none" w:sz="0" w:space="0" w:color="auto"/>
                        <w:bottom w:val="none" w:sz="0" w:space="0" w:color="auto"/>
                        <w:right w:val="none" w:sz="0" w:space="0" w:color="auto"/>
                      </w:divBdr>
                      <w:divsChild>
                        <w:div w:id="4282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556692">
      <w:bodyDiv w:val="1"/>
      <w:marLeft w:val="0"/>
      <w:marRight w:val="0"/>
      <w:marTop w:val="0"/>
      <w:marBottom w:val="0"/>
      <w:divBdr>
        <w:top w:val="none" w:sz="0" w:space="0" w:color="auto"/>
        <w:left w:val="none" w:sz="0" w:space="0" w:color="auto"/>
        <w:bottom w:val="none" w:sz="0" w:space="0" w:color="auto"/>
        <w:right w:val="none" w:sz="0" w:space="0" w:color="auto"/>
      </w:divBdr>
      <w:divsChild>
        <w:div w:id="219942505">
          <w:marLeft w:val="0"/>
          <w:marRight w:val="0"/>
          <w:marTop w:val="0"/>
          <w:marBottom w:val="0"/>
          <w:divBdr>
            <w:top w:val="none" w:sz="0" w:space="0" w:color="auto"/>
            <w:left w:val="none" w:sz="0" w:space="0" w:color="auto"/>
            <w:bottom w:val="none" w:sz="0" w:space="0" w:color="auto"/>
            <w:right w:val="none" w:sz="0" w:space="0" w:color="auto"/>
          </w:divBdr>
          <w:divsChild>
            <w:div w:id="1063021072">
              <w:marLeft w:val="0"/>
              <w:marRight w:val="0"/>
              <w:marTop w:val="0"/>
              <w:marBottom w:val="0"/>
              <w:divBdr>
                <w:top w:val="none" w:sz="0" w:space="0" w:color="auto"/>
                <w:left w:val="none" w:sz="0" w:space="0" w:color="auto"/>
                <w:bottom w:val="none" w:sz="0" w:space="0" w:color="auto"/>
                <w:right w:val="none" w:sz="0" w:space="0" w:color="auto"/>
              </w:divBdr>
              <w:divsChild>
                <w:div w:id="2942175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3218877">
          <w:marLeft w:val="0"/>
          <w:marRight w:val="0"/>
          <w:marTop w:val="0"/>
          <w:marBottom w:val="0"/>
          <w:divBdr>
            <w:top w:val="none" w:sz="0" w:space="0" w:color="auto"/>
            <w:left w:val="none" w:sz="0" w:space="0" w:color="auto"/>
            <w:bottom w:val="none" w:sz="0" w:space="0" w:color="auto"/>
            <w:right w:val="none" w:sz="0" w:space="0" w:color="auto"/>
          </w:divBdr>
        </w:div>
      </w:divsChild>
    </w:div>
    <w:div w:id="1525174051">
      <w:bodyDiv w:val="1"/>
      <w:marLeft w:val="0"/>
      <w:marRight w:val="0"/>
      <w:marTop w:val="0"/>
      <w:marBottom w:val="0"/>
      <w:divBdr>
        <w:top w:val="none" w:sz="0" w:space="0" w:color="auto"/>
        <w:left w:val="none" w:sz="0" w:space="0" w:color="auto"/>
        <w:bottom w:val="none" w:sz="0" w:space="0" w:color="auto"/>
        <w:right w:val="none" w:sz="0" w:space="0" w:color="auto"/>
      </w:divBdr>
      <w:divsChild>
        <w:div w:id="1379818419">
          <w:marLeft w:val="0"/>
          <w:marRight w:val="0"/>
          <w:marTop w:val="0"/>
          <w:marBottom w:val="0"/>
          <w:divBdr>
            <w:top w:val="none" w:sz="0" w:space="0" w:color="auto"/>
            <w:left w:val="none" w:sz="0" w:space="0" w:color="auto"/>
            <w:bottom w:val="none" w:sz="0" w:space="0" w:color="auto"/>
            <w:right w:val="none" w:sz="0" w:space="0" w:color="auto"/>
          </w:divBdr>
          <w:divsChild>
            <w:div w:id="1254317585">
              <w:marLeft w:val="0"/>
              <w:marRight w:val="0"/>
              <w:marTop w:val="0"/>
              <w:marBottom w:val="0"/>
              <w:divBdr>
                <w:top w:val="none" w:sz="0" w:space="0" w:color="auto"/>
                <w:left w:val="none" w:sz="0" w:space="0" w:color="auto"/>
                <w:bottom w:val="none" w:sz="0" w:space="0" w:color="auto"/>
                <w:right w:val="none" w:sz="0" w:space="0" w:color="auto"/>
              </w:divBdr>
              <w:divsChild>
                <w:div w:id="1989744143">
                  <w:marLeft w:val="0"/>
                  <w:marRight w:val="0"/>
                  <w:marTop w:val="0"/>
                  <w:marBottom w:val="0"/>
                  <w:divBdr>
                    <w:top w:val="none" w:sz="0" w:space="0" w:color="auto"/>
                    <w:left w:val="none" w:sz="0" w:space="0" w:color="auto"/>
                    <w:bottom w:val="none" w:sz="0" w:space="0" w:color="auto"/>
                    <w:right w:val="none" w:sz="0" w:space="0" w:color="auto"/>
                  </w:divBdr>
                  <w:divsChild>
                    <w:div w:id="875586356">
                      <w:marLeft w:val="0"/>
                      <w:marRight w:val="0"/>
                      <w:marTop w:val="0"/>
                      <w:marBottom w:val="0"/>
                      <w:divBdr>
                        <w:top w:val="none" w:sz="0" w:space="0" w:color="auto"/>
                        <w:left w:val="none" w:sz="0" w:space="0" w:color="auto"/>
                        <w:bottom w:val="none" w:sz="0" w:space="0" w:color="auto"/>
                        <w:right w:val="none" w:sz="0" w:space="0" w:color="auto"/>
                      </w:divBdr>
                      <w:divsChild>
                        <w:div w:id="21340545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7777">
          <w:marLeft w:val="0"/>
          <w:marRight w:val="0"/>
          <w:marTop w:val="0"/>
          <w:marBottom w:val="0"/>
          <w:divBdr>
            <w:top w:val="none" w:sz="0" w:space="0" w:color="auto"/>
            <w:left w:val="none" w:sz="0" w:space="0" w:color="auto"/>
            <w:bottom w:val="none" w:sz="0" w:space="0" w:color="auto"/>
            <w:right w:val="none" w:sz="0" w:space="0" w:color="auto"/>
          </w:divBdr>
          <w:divsChild>
            <w:div w:id="285278802">
              <w:marLeft w:val="0"/>
              <w:marRight w:val="0"/>
              <w:marTop w:val="0"/>
              <w:marBottom w:val="0"/>
              <w:divBdr>
                <w:top w:val="none" w:sz="0" w:space="0" w:color="auto"/>
                <w:left w:val="none" w:sz="0" w:space="0" w:color="auto"/>
                <w:bottom w:val="none" w:sz="0" w:space="0" w:color="auto"/>
                <w:right w:val="none" w:sz="0" w:space="0" w:color="auto"/>
              </w:divBdr>
              <w:divsChild>
                <w:div w:id="79452684">
                  <w:marLeft w:val="0"/>
                  <w:marRight w:val="0"/>
                  <w:marTop w:val="0"/>
                  <w:marBottom w:val="0"/>
                  <w:divBdr>
                    <w:top w:val="none" w:sz="0" w:space="0" w:color="auto"/>
                    <w:left w:val="none" w:sz="0" w:space="0" w:color="auto"/>
                    <w:bottom w:val="none" w:sz="0" w:space="0" w:color="auto"/>
                    <w:right w:val="none" w:sz="0" w:space="0" w:color="auto"/>
                  </w:divBdr>
                </w:div>
              </w:divsChild>
            </w:div>
            <w:div w:id="155611978">
              <w:marLeft w:val="0"/>
              <w:marRight w:val="0"/>
              <w:marTop w:val="0"/>
              <w:marBottom w:val="0"/>
              <w:divBdr>
                <w:top w:val="none" w:sz="0" w:space="0" w:color="auto"/>
                <w:left w:val="none" w:sz="0" w:space="0" w:color="auto"/>
                <w:bottom w:val="none" w:sz="0" w:space="0" w:color="auto"/>
                <w:right w:val="none" w:sz="0" w:space="0" w:color="auto"/>
              </w:divBdr>
              <w:divsChild>
                <w:div w:id="112092468">
                  <w:marLeft w:val="0"/>
                  <w:marRight w:val="0"/>
                  <w:marTop w:val="0"/>
                  <w:marBottom w:val="0"/>
                  <w:divBdr>
                    <w:top w:val="none" w:sz="0" w:space="0" w:color="auto"/>
                    <w:left w:val="none" w:sz="0" w:space="0" w:color="auto"/>
                    <w:bottom w:val="none" w:sz="0" w:space="0" w:color="auto"/>
                    <w:right w:val="none" w:sz="0" w:space="0" w:color="auto"/>
                  </w:divBdr>
                  <w:divsChild>
                    <w:div w:id="1221675518">
                      <w:marLeft w:val="0"/>
                      <w:marRight w:val="0"/>
                      <w:marTop w:val="0"/>
                      <w:marBottom w:val="0"/>
                      <w:divBdr>
                        <w:top w:val="none" w:sz="0" w:space="0" w:color="auto"/>
                        <w:left w:val="none" w:sz="0" w:space="0" w:color="auto"/>
                        <w:bottom w:val="none" w:sz="0" w:space="0" w:color="auto"/>
                        <w:right w:val="none" w:sz="0" w:space="0" w:color="auto"/>
                      </w:divBdr>
                      <w:divsChild>
                        <w:div w:id="72826706">
                          <w:marLeft w:val="1200"/>
                          <w:marRight w:val="0"/>
                          <w:marTop w:val="0"/>
                          <w:marBottom w:val="0"/>
                          <w:divBdr>
                            <w:top w:val="none" w:sz="0" w:space="0" w:color="auto"/>
                            <w:left w:val="none" w:sz="0" w:space="0" w:color="auto"/>
                            <w:bottom w:val="none" w:sz="0" w:space="0" w:color="auto"/>
                            <w:right w:val="none" w:sz="0" w:space="0" w:color="auto"/>
                          </w:divBdr>
                        </w:div>
                      </w:divsChild>
                    </w:div>
                    <w:div w:id="1169324741">
                      <w:marLeft w:val="0"/>
                      <w:marRight w:val="0"/>
                      <w:marTop w:val="0"/>
                      <w:marBottom w:val="0"/>
                      <w:divBdr>
                        <w:top w:val="none" w:sz="0" w:space="0" w:color="auto"/>
                        <w:left w:val="none" w:sz="0" w:space="0" w:color="auto"/>
                        <w:bottom w:val="none" w:sz="0" w:space="0" w:color="auto"/>
                        <w:right w:val="none" w:sz="0" w:space="0" w:color="auto"/>
                      </w:divBdr>
                      <w:divsChild>
                        <w:div w:id="1222136746">
                          <w:marLeft w:val="0"/>
                          <w:marRight w:val="0"/>
                          <w:marTop w:val="0"/>
                          <w:marBottom w:val="0"/>
                          <w:divBdr>
                            <w:top w:val="none" w:sz="0" w:space="0" w:color="auto"/>
                            <w:left w:val="none" w:sz="0" w:space="0" w:color="auto"/>
                            <w:bottom w:val="none" w:sz="0" w:space="0" w:color="auto"/>
                            <w:right w:val="none" w:sz="0" w:space="0" w:color="auto"/>
                          </w:divBdr>
                          <w:divsChild>
                            <w:div w:id="335110606">
                              <w:marLeft w:val="0"/>
                              <w:marRight w:val="0"/>
                              <w:marTop w:val="0"/>
                              <w:marBottom w:val="0"/>
                              <w:divBdr>
                                <w:top w:val="none" w:sz="0" w:space="0" w:color="auto"/>
                                <w:left w:val="none" w:sz="0" w:space="0" w:color="auto"/>
                                <w:bottom w:val="none" w:sz="0" w:space="0" w:color="auto"/>
                                <w:right w:val="none" w:sz="0" w:space="0" w:color="auto"/>
                              </w:divBdr>
                              <w:divsChild>
                                <w:div w:id="6462058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6654596">
                          <w:marLeft w:val="0"/>
                          <w:marRight w:val="0"/>
                          <w:marTop w:val="0"/>
                          <w:marBottom w:val="0"/>
                          <w:divBdr>
                            <w:top w:val="none" w:sz="0" w:space="0" w:color="auto"/>
                            <w:left w:val="none" w:sz="0" w:space="0" w:color="auto"/>
                            <w:bottom w:val="none" w:sz="0" w:space="0" w:color="auto"/>
                            <w:right w:val="none" w:sz="0" w:space="0" w:color="auto"/>
                          </w:divBdr>
                          <w:divsChild>
                            <w:div w:id="1909226069">
                              <w:marLeft w:val="0"/>
                              <w:marRight w:val="0"/>
                              <w:marTop w:val="0"/>
                              <w:marBottom w:val="0"/>
                              <w:divBdr>
                                <w:top w:val="none" w:sz="0" w:space="0" w:color="auto"/>
                                <w:left w:val="none" w:sz="0" w:space="0" w:color="auto"/>
                                <w:bottom w:val="none" w:sz="0" w:space="0" w:color="auto"/>
                                <w:right w:val="none" w:sz="0" w:space="0" w:color="auto"/>
                              </w:divBdr>
                              <w:divsChild>
                                <w:div w:id="10557399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5986995">
                          <w:marLeft w:val="0"/>
                          <w:marRight w:val="0"/>
                          <w:marTop w:val="0"/>
                          <w:marBottom w:val="0"/>
                          <w:divBdr>
                            <w:top w:val="none" w:sz="0" w:space="0" w:color="auto"/>
                            <w:left w:val="none" w:sz="0" w:space="0" w:color="auto"/>
                            <w:bottom w:val="none" w:sz="0" w:space="0" w:color="auto"/>
                            <w:right w:val="none" w:sz="0" w:space="0" w:color="auto"/>
                          </w:divBdr>
                          <w:divsChild>
                            <w:div w:id="1623805795">
                              <w:marLeft w:val="0"/>
                              <w:marRight w:val="0"/>
                              <w:marTop w:val="0"/>
                              <w:marBottom w:val="0"/>
                              <w:divBdr>
                                <w:top w:val="none" w:sz="0" w:space="0" w:color="auto"/>
                                <w:left w:val="none" w:sz="0" w:space="0" w:color="auto"/>
                                <w:bottom w:val="none" w:sz="0" w:space="0" w:color="auto"/>
                                <w:right w:val="none" w:sz="0" w:space="0" w:color="auto"/>
                              </w:divBdr>
                              <w:divsChild>
                                <w:div w:id="564414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0567">
                  <w:marLeft w:val="0"/>
                  <w:marRight w:val="0"/>
                  <w:marTop w:val="0"/>
                  <w:marBottom w:val="0"/>
                  <w:divBdr>
                    <w:top w:val="none" w:sz="0" w:space="0" w:color="auto"/>
                    <w:left w:val="none" w:sz="0" w:space="0" w:color="auto"/>
                    <w:bottom w:val="none" w:sz="0" w:space="0" w:color="auto"/>
                    <w:right w:val="none" w:sz="0" w:space="0" w:color="auto"/>
                  </w:divBdr>
                  <w:divsChild>
                    <w:div w:id="1341855304">
                      <w:marLeft w:val="0"/>
                      <w:marRight w:val="0"/>
                      <w:marTop w:val="0"/>
                      <w:marBottom w:val="0"/>
                      <w:divBdr>
                        <w:top w:val="none" w:sz="0" w:space="0" w:color="auto"/>
                        <w:left w:val="none" w:sz="0" w:space="0" w:color="auto"/>
                        <w:bottom w:val="none" w:sz="0" w:space="0" w:color="auto"/>
                        <w:right w:val="none" w:sz="0" w:space="0" w:color="auto"/>
                      </w:divBdr>
                      <w:divsChild>
                        <w:div w:id="303583747">
                          <w:marLeft w:val="1200"/>
                          <w:marRight w:val="0"/>
                          <w:marTop w:val="0"/>
                          <w:marBottom w:val="0"/>
                          <w:divBdr>
                            <w:top w:val="none" w:sz="0" w:space="0" w:color="auto"/>
                            <w:left w:val="none" w:sz="0" w:space="0" w:color="auto"/>
                            <w:bottom w:val="none" w:sz="0" w:space="0" w:color="auto"/>
                            <w:right w:val="none" w:sz="0" w:space="0" w:color="auto"/>
                          </w:divBdr>
                        </w:div>
                      </w:divsChild>
                    </w:div>
                    <w:div w:id="1064257119">
                      <w:marLeft w:val="0"/>
                      <w:marRight w:val="0"/>
                      <w:marTop w:val="0"/>
                      <w:marBottom w:val="0"/>
                      <w:divBdr>
                        <w:top w:val="none" w:sz="0" w:space="0" w:color="auto"/>
                        <w:left w:val="none" w:sz="0" w:space="0" w:color="auto"/>
                        <w:bottom w:val="none" w:sz="0" w:space="0" w:color="auto"/>
                        <w:right w:val="none" w:sz="0" w:space="0" w:color="auto"/>
                      </w:divBdr>
                      <w:divsChild>
                        <w:div w:id="224613440">
                          <w:marLeft w:val="0"/>
                          <w:marRight w:val="0"/>
                          <w:marTop w:val="0"/>
                          <w:marBottom w:val="0"/>
                          <w:divBdr>
                            <w:top w:val="none" w:sz="0" w:space="0" w:color="auto"/>
                            <w:left w:val="none" w:sz="0" w:space="0" w:color="auto"/>
                            <w:bottom w:val="none" w:sz="0" w:space="0" w:color="auto"/>
                            <w:right w:val="none" w:sz="0" w:space="0" w:color="auto"/>
                          </w:divBdr>
                          <w:divsChild>
                            <w:div w:id="830364358">
                              <w:marLeft w:val="0"/>
                              <w:marRight w:val="0"/>
                              <w:marTop w:val="0"/>
                              <w:marBottom w:val="0"/>
                              <w:divBdr>
                                <w:top w:val="none" w:sz="0" w:space="0" w:color="auto"/>
                                <w:left w:val="none" w:sz="0" w:space="0" w:color="auto"/>
                                <w:bottom w:val="none" w:sz="0" w:space="0" w:color="auto"/>
                                <w:right w:val="none" w:sz="0" w:space="0" w:color="auto"/>
                              </w:divBdr>
                              <w:divsChild>
                                <w:div w:id="1764371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980429">
      <w:bodyDiv w:val="1"/>
      <w:marLeft w:val="0"/>
      <w:marRight w:val="0"/>
      <w:marTop w:val="0"/>
      <w:marBottom w:val="0"/>
      <w:divBdr>
        <w:top w:val="none" w:sz="0" w:space="0" w:color="auto"/>
        <w:left w:val="none" w:sz="0" w:space="0" w:color="auto"/>
        <w:bottom w:val="none" w:sz="0" w:space="0" w:color="auto"/>
        <w:right w:val="none" w:sz="0" w:space="0" w:color="auto"/>
      </w:divBdr>
      <w:divsChild>
        <w:div w:id="868102629">
          <w:marLeft w:val="0"/>
          <w:marRight w:val="0"/>
          <w:marTop w:val="0"/>
          <w:marBottom w:val="0"/>
          <w:divBdr>
            <w:top w:val="none" w:sz="0" w:space="0" w:color="auto"/>
            <w:left w:val="none" w:sz="0" w:space="0" w:color="auto"/>
            <w:bottom w:val="none" w:sz="0" w:space="0" w:color="auto"/>
            <w:right w:val="none" w:sz="0" w:space="0" w:color="auto"/>
          </w:divBdr>
          <w:divsChild>
            <w:div w:id="378627284">
              <w:marLeft w:val="0"/>
              <w:marRight w:val="0"/>
              <w:marTop w:val="0"/>
              <w:marBottom w:val="0"/>
              <w:divBdr>
                <w:top w:val="none" w:sz="0" w:space="0" w:color="auto"/>
                <w:left w:val="none" w:sz="0" w:space="0" w:color="auto"/>
                <w:bottom w:val="none" w:sz="0" w:space="0" w:color="auto"/>
                <w:right w:val="none" w:sz="0" w:space="0" w:color="auto"/>
              </w:divBdr>
              <w:divsChild>
                <w:div w:id="118183872">
                  <w:marLeft w:val="0"/>
                  <w:marRight w:val="0"/>
                  <w:marTop w:val="0"/>
                  <w:marBottom w:val="0"/>
                  <w:divBdr>
                    <w:top w:val="none" w:sz="0" w:space="0" w:color="auto"/>
                    <w:left w:val="none" w:sz="0" w:space="0" w:color="auto"/>
                    <w:bottom w:val="none" w:sz="0" w:space="0" w:color="auto"/>
                    <w:right w:val="none" w:sz="0" w:space="0" w:color="auto"/>
                  </w:divBdr>
                  <w:divsChild>
                    <w:div w:id="1313631640">
                      <w:marLeft w:val="0"/>
                      <w:marRight w:val="0"/>
                      <w:marTop w:val="0"/>
                      <w:marBottom w:val="0"/>
                      <w:divBdr>
                        <w:top w:val="none" w:sz="0" w:space="0" w:color="auto"/>
                        <w:left w:val="none" w:sz="0" w:space="0" w:color="auto"/>
                        <w:bottom w:val="none" w:sz="0" w:space="0" w:color="auto"/>
                        <w:right w:val="none" w:sz="0" w:space="0" w:color="auto"/>
                      </w:divBdr>
                      <w:divsChild>
                        <w:div w:id="2025938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7690337">
                  <w:marLeft w:val="0"/>
                  <w:marRight w:val="0"/>
                  <w:marTop w:val="0"/>
                  <w:marBottom w:val="0"/>
                  <w:divBdr>
                    <w:top w:val="none" w:sz="0" w:space="0" w:color="auto"/>
                    <w:left w:val="none" w:sz="0" w:space="0" w:color="auto"/>
                    <w:bottom w:val="none" w:sz="0" w:space="0" w:color="auto"/>
                    <w:right w:val="none" w:sz="0" w:space="0" w:color="auto"/>
                  </w:divBdr>
                  <w:divsChild>
                    <w:div w:id="538323788">
                      <w:marLeft w:val="0"/>
                      <w:marRight w:val="0"/>
                      <w:marTop w:val="0"/>
                      <w:marBottom w:val="0"/>
                      <w:divBdr>
                        <w:top w:val="none" w:sz="0" w:space="0" w:color="auto"/>
                        <w:left w:val="none" w:sz="0" w:space="0" w:color="auto"/>
                        <w:bottom w:val="none" w:sz="0" w:space="0" w:color="auto"/>
                        <w:right w:val="none" w:sz="0" w:space="0" w:color="auto"/>
                      </w:divBdr>
                      <w:divsChild>
                        <w:div w:id="19556010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31765">
          <w:marLeft w:val="0"/>
          <w:marRight w:val="0"/>
          <w:marTop w:val="0"/>
          <w:marBottom w:val="0"/>
          <w:divBdr>
            <w:top w:val="none" w:sz="0" w:space="0" w:color="auto"/>
            <w:left w:val="none" w:sz="0" w:space="0" w:color="auto"/>
            <w:bottom w:val="none" w:sz="0" w:space="0" w:color="auto"/>
            <w:right w:val="none" w:sz="0" w:space="0" w:color="auto"/>
          </w:divBdr>
          <w:divsChild>
            <w:div w:id="889926112">
              <w:marLeft w:val="0"/>
              <w:marRight w:val="0"/>
              <w:marTop w:val="0"/>
              <w:marBottom w:val="0"/>
              <w:divBdr>
                <w:top w:val="none" w:sz="0" w:space="0" w:color="auto"/>
                <w:left w:val="none" w:sz="0" w:space="0" w:color="auto"/>
                <w:bottom w:val="none" w:sz="0" w:space="0" w:color="auto"/>
                <w:right w:val="none" w:sz="0" w:space="0" w:color="auto"/>
              </w:divBdr>
              <w:divsChild>
                <w:div w:id="11815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5684">
      <w:bodyDiv w:val="1"/>
      <w:marLeft w:val="0"/>
      <w:marRight w:val="0"/>
      <w:marTop w:val="0"/>
      <w:marBottom w:val="0"/>
      <w:divBdr>
        <w:top w:val="none" w:sz="0" w:space="0" w:color="auto"/>
        <w:left w:val="none" w:sz="0" w:space="0" w:color="auto"/>
        <w:bottom w:val="none" w:sz="0" w:space="0" w:color="auto"/>
        <w:right w:val="none" w:sz="0" w:space="0" w:color="auto"/>
      </w:divBdr>
      <w:divsChild>
        <w:div w:id="1644772564">
          <w:marLeft w:val="0"/>
          <w:marRight w:val="0"/>
          <w:marTop w:val="0"/>
          <w:marBottom w:val="0"/>
          <w:divBdr>
            <w:top w:val="none" w:sz="0" w:space="0" w:color="auto"/>
            <w:left w:val="none" w:sz="0" w:space="0" w:color="auto"/>
            <w:bottom w:val="none" w:sz="0" w:space="0" w:color="auto"/>
            <w:right w:val="none" w:sz="0" w:space="0" w:color="auto"/>
          </w:divBdr>
          <w:divsChild>
            <w:div w:id="1014723514">
              <w:marLeft w:val="0"/>
              <w:marRight w:val="0"/>
              <w:marTop w:val="0"/>
              <w:marBottom w:val="0"/>
              <w:divBdr>
                <w:top w:val="none" w:sz="0" w:space="0" w:color="auto"/>
                <w:left w:val="none" w:sz="0" w:space="0" w:color="auto"/>
                <w:bottom w:val="none" w:sz="0" w:space="0" w:color="auto"/>
                <w:right w:val="none" w:sz="0" w:space="0" w:color="auto"/>
              </w:divBdr>
            </w:div>
          </w:divsChild>
        </w:div>
        <w:div w:id="1354187486">
          <w:marLeft w:val="0"/>
          <w:marRight w:val="0"/>
          <w:marTop w:val="0"/>
          <w:marBottom w:val="0"/>
          <w:divBdr>
            <w:top w:val="none" w:sz="0" w:space="0" w:color="auto"/>
            <w:left w:val="none" w:sz="0" w:space="0" w:color="auto"/>
            <w:bottom w:val="none" w:sz="0" w:space="0" w:color="auto"/>
            <w:right w:val="none" w:sz="0" w:space="0" w:color="auto"/>
          </w:divBdr>
          <w:divsChild>
            <w:div w:id="104623794">
              <w:marLeft w:val="0"/>
              <w:marRight w:val="0"/>
              <w:marTop w:val="0"/>
              <w:marBottom w:val="0"/>
              <w:divBdr>
                <w:top w:val="none" w:sz="0" w:space="0" w:color="auto"/>
                <w:left w:val="none" w:sz="0" w:space="0" w:color="auto"/>
                <w:bottom w:val="none" w:sz="0" w:space="0" w:color="auto"/>
                <w:right w:val="none" w:sz="0" w:space="0" w:color="auto"/>
              </w:divBdr>
              <w:divsChild>
                <w:div w:id="1540511707">
                  <w:marLeft w:val="0"/>
                  <w:marRight w:val="0"/>
                  <w:marTop w:val="0"/>
                  <w:marBottom w:val="0"/>
                  <w:divBdr>
                    <w:top w:val="none" w:sz="0" w:space="0" w:color="auto"/>
                    <w:left w:val="none" w:sz="0" w:space="0" w:color="auto"/>
                    <w:bottom w:val="none" w:sz="0" w:space="0" w:color="auto"/>
                    <w:right w:val="none" w:sz="0" w:space="0" w:color="auto"/>
                  </w:divBdr>
                  <w:divsChild>
                    <w:div w:id="7948324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20418">
      <w:bodyDiv w:val="1"/>
      <w:marLeft w:val="0"/>
      <w:marRight w:val="0"/>
      <w:marTop w:val="0"/>
      <w:marBottom w:val="0"/>
      <w:divBdr>
        <w:top w:val="none" w:sz="0" w:space="0" w:color="auto"/>
        <w:left w:val="none" w:sz="0" w:space="0" w:color="auto"/>
        <w:bottom w:val="none" w:sz="0" w:space="0" w:color="auto"/>
        <w:right w:val="none" w:sz="0" w:space="0" w:color="auto"/>
      </w:divBdr>
      <w:divsChild>
        <w:div w:id="748189217">
          <w:marLeft w:val="0"/>
          <w:marRight w:val="0"/>
          <w:marTop w:val="0"/>
          <w:marBottom w:val="0"/>
          <w:divBdr>
            <w:top w:val="none" w:sz="0" w:space="0" w:color="auto"/>
            <w:left w:val="none" w:sz="0" w:space="0" w:color="auto"/>
            <w:bottom w:val="none" w:sz="0" w:space="0" w:color="auto"/>
            <w:right w:val="none" w:sz="0" w:space="0" w:color="auto"/>
          </w:divBdr>
          <w:divsChild>
            <w:div w:id="1209798505">
              <w:marLeft w:val="0"/>
              <w:marRight w:val="0"/>
              <w:marTop w:val="0"/>
              <w:marBottom w:val="0"/>
              <w:divBdr>
                <w:top w:val="none" w:sz="0" w:space="0" w:color="auto"/>
                <w:left w:val="none" w:sz="0" w:space="0" w:color="auto"/>
                <w:bottom w:val="none" w:sz="0" w:space="0" w:color="auto"/>
                <w:right w:val="none" w:sz="0" w:space="0" w:color="auto"/>
              </w:divBdr>
            </w:div>
          </w:divsChild>
        </w:div>
        <w:div w:id="950623728">
          <w:marLeft w:val="0"/>
          <w:marRight w:val="0"/>
          <w:marTop w:val="0"/>
          <w:marBottom w:val="0"/>
          <w:divBdr>
            <w:top w:val="none" w:sz="0" w:space="0" w:color="auto"/>
            <w:left w:val="none" w:sz="0" w:space="0" w:color="auto"/>
            <w:bottom w:val="none" w:sz="0" w:space="0" w:color="auto"/>
            <w:right w:val="none" w:sz="0" w:space="0" w:color="auto"/>
          </w:divBdr>
          <w:divsChild>
            <w:div w:id="1276866334">
              <w:marLeft w:val="0"/>
              <w:marRight w:val="0"/>
              <w:marTop w:val="0"/>
              <w:marBottom w:val="0"/>
              <w:divBdr>
                <w:top w:val="none" w:sz="0" w:space="0" w:color="auto"/>
                <w:left w:val="none" w:sz="0" w:space="0" w:color="auto"/>
                <w:bottom w:val="none" w:sz="0" w:space="0" w:color="auto"/>
                <w:right w:val="none" w:sz="0" w:space="0" w:color="auto"/>
              </w:divBdr>
              <w:divsChild>
                <w:div w:id="923420883">
                  <w:marLeft w:val="0"/>
                  <w:marRight w:val="0"/>
                  <w:marTop w:val="0"/>
                  <w:marBottom w:val="0"/>
                  <w:divBdr>
                    <w:top w:val="none" w:sz="0" w:space="0" w:color="auto"/>
                    <w:left w:val="none" w:sz="0" w:space="0" w:color="auto"/>
                    <w:bottom w:val="none" w:sz="0" w:space="0" w:color="auto"/>
                    <w:right w:val="none" w:sz="0" w:space="0" w:color="auto"/>
                  </w:divBdr>
                  <w:divsChild>
                    <w:div w:id="2121953453">
                      <w:marLeft w:val="0"/>
                      <w:marRight w:val="0"/>
                      <w:marTop w:val="0"/>
                      <w:marBottom w:val="0"/>
                      <w:divBdr>
                        <w:top w:val="none" w:sz="0" w:space="0" w:color="auto"/>
                        <w:left w:val="none" w:sz="0" w:space="0" w:color="auto"/>
                        <w:bottom w:val="none" w:sz="0" w:space="0" w:color="auto"/>
                        <w:right w:val="none" w:sz="0" w:space="0" w:color="auto"/>
                      </w:divBdr>
                    </w:div>
                  </w:divsChild>
                </w:div>
                <w:div w:id="385380232">
                  <w:marLeft w:val="0"/>
                  <w:marRight w:val="0"/>
                  <w:marTop w:val="0"/>
                  <w:marBottom w:val="0"/>
                  <w:divBdr>
                    <w:top w:val="none" w:sz="0" w:space="0" w:color="auto"/>
                    <w:left w:val="none" w:sz="0" w:space="0" w:color="auto"/>
                    <w:bottom w:val="none" w:sz="0" w:space="0" w:color="auto"/>
                    <w:right w:val="none" w:sz="0" w:space="0" w:color="auto"/>
                  </w:divBdr>
                  <w:divsChild>
                    <w:div w:id="2031560901">
                      <w:marLeft w:val="0"/>
                      <w:marRight w:val="0"/>
                      <w:marTop w:val="0"/>
                      <w:marBottom w:val="0"/>
                      <w:divBdr>
                        <w:top w:val="none" w:sz="0" w:space="0" w:color="auto"/>
                        <w:left w:val="none" w:sz="0" w:space="0" w:color="auto"/>
                        <w:bottom w:val="none" w:sz="0" w:space="0" w:color="auto"/>
                        <w:right w:val="none" w:sz="0" w:space="0" w:color="auto"/>
                      </w:divBdr>
                      <w:divsChild>
                        <w:div w:id="407846923">
                          <w:marLeft w:val="0"/>
                          <w:marRight w:val="0"/>
                          <w:marTop w:val="0"/>
                          <w:marBottom w:val="0"/>
                          <w:divBdr>
                            <w:top w:val="none" w:sz="0" w:space="0" w:color="auto"/>
                            <w:left w:val="none" w:sz="0" w:space="0" w:color="auto"/>
                            <w:bottom w:val="none" w:sz="0" w:space="0" w:color="auto"/>
                            <w:right w:val="none" w:sz="0" w:space="0" w:color="auto"/>
                          </w:divBdr>
                          <w:divsChild>
                            <w:div w:id="1981029722">
                              <w:marLeft w:val="1200"/>
                              <w:marRight w:val="0"/>
                              <w:marTop w:val="0"/>
                              <w:marBottom w:val="0"/>
                              <w:divBdr>
                                <w:top w:val="none" w:sz="0" w:space="0" w:color="auto"/>
                                <w:left w:val="none" w:sz="0" w:space="0" w:color="auto"/>
                                <w:bottom w:val="none" w:sz="0" w:space="0" w:color="auto"/>
                                <w:right w:val="none" w:sz="0" w:space="0" w:color="auto"/>
                              </w:divBdr>
                            </w:div>
                          </w:divsChild>
                        </w:div>
                        <w:div w:id="1764256602">
                          <w:marLeft w:val="0"/>
                          <w:marRight w:val="0"/>
                          <w:marTop w:val="0"/>
                          <w:marBottom w:val="0"/>
                          <w:divBdr>
                            <w:top w:val="none" w:sz="0" w:space="0" w:color="auto"/>
                            <w:left w:val="none" w:sz="0" w:space="0" w:color="auto"/>
                            <w:bottom w:val="none" w:sz="0" w:space="0" w:color="auto"/>
                            <w:right w:val="none" w:sz="0" w:space="0" w:color="auto"/>
                          </w:divBdr>
                          <w:divsChild>
                            <w:div w:id="683167065">
                              <w:marLeft w:val="0"/>
                              <w:marRight w:val="0"/>
                              <w:marTop w:val="0"/>
                              <w:marBottom w:val="0"/>
                              <w:divBdr>
                                <w:top w:val="none" w:sz="0" w:space="0" w:color="auto"/>
                                <w:left w:val="none" w:sz="0" w:space="0" w:color="auto"/>
                                <w:bottom w:val="none" w:sz="0" w:space="0" w:color="auto"/>
                                <w:right w:val="none" w:sz="0" w:space="0" w:color="auto"/>
                              </w:divBdr>
                              <w:divsChild>
                                <w:div w:id="820537305">
                                  <w:marLeft w:val="0"/>
                                  <w:marRight w:val="0"/>
                                  <w:marTop w:val="0"/>
                                  <w:marBottom w:val="0"/>
                                  <w:divBdr>
                                    <w:top w:val="none" w:sz="0" w:space="0" w:color="auto"/>
                                    <w:left w:val="none" w:sz="0" w:space="0" w:color="auto"/>
                                    <w:bottom w:val="none" w:sz="0" w:space="0" w:color="auto"/>
                                    <w:right w:val="none" w:sz="0" w:space="0" w:color="auto"/>
                                  </w:divBdr>
                                  <w:divsChild>
                                    <w:div w:id="238672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11574">
              <w:marLeft w:val="0"/>
              <w:marRight w:val="0"/>
              <w:marTop w:val="0"/>
              <w:marBottom w:val="0"/>
              <w:divBdr>
                <w:top w:val="none" w:sz="0" w:space="0" w:color="auto"/>
                <w:left w:val="none" w:sz="0" w:space="0" w:color="auto"/>
                <w:bottom w:val="none" w:sz="0" w:space="0" w:color="auto"/>
                <w:right w:val="none" w:sz="0" w:space="0" w:color="auto"/>
              </w:divBdr>
              <w:divsChild>
                <w:div w:id="1731070785">
                  <w:marLeft w:val="0"/>
                  <w:marRight w:val="0"/>
                  <w:marTop w:val="0"/>
                  <w:marBottom w:val="0"/>
                  <w:divBdr>
                    <w:top w:val="none" w:sz="0" w:space="0" w:color="auto"/>
                    <w:left w:val="none" w:sz="0" w:space="0" w:color="auto"/>
                    <w:bottom w:val="none" w:sz="0" w:space="0" w:color="auto"/>
                    <w:right w:val="none" w:sz="0" w:space="0" w:color="auto"/>
                  </w:divBdr>
                  <w:divsChild>
                    <w:div w:id="18822998">
                      <w:marLeft w:val="0"/>
                      <w:marRight w:val="0"/>
                      <w:marTop w:val="0"/>
                      <w:marBottom w:val="0"/>
                      <w:divBdr>
                        <w:top w:val="none" w:sz="0" w:space="0" w:color="auto"/>
                        <w:left w:val="none" w:sz="0" w:space="0" w:color="auto"/>
                        <w:bottom w:val="none" w:sz="0" w:space="0" w:color="auto"/>
                        <w:right w:val="none" w:sz="0" w:space="0" w:color="auto"/>
                      </w:divBdr>
                    </w:div>
                  </w:divsChild>
                </w:div>
                <w:div w:id="1676030063">
                  <w:marLeft w:val="0"/>
                  <w:marRight w:val="0"/>
                  <w:marTop w:val="0"/>
                  <w:marBottom w:val="0"/>
                  <w:divBdr>
                    <w:top w:val="none" w:sz="0" w:space="0" w:color="auto"/>
                    <w:left w:val="none" w:sz="0" w:space="0" w:color="auto"/>
                    <w:bottom w:val="none" w:sz="0" w:space="0" w:color="auto"/>
                    <w:right w:val="none" w:sz="0" w:space="0" w:color="auto"/>
                  </w:divBdr>
                  <w:divsChild>
                    <w:div w:id="657610110">
                      <w:marLeft w:val="0"/>
                      <w:marRight w:val="0"/>
                      <w:marTop w:val="0"/>
                      <w:marBottom w:val="0"/>
                      <w:divBdr>
                        <w:top w:val="none" w:sz="0" w:space="0" w:color="auto"/>
                        <w:left w:val="none" w:sz="0" w:space="0" w:color="auto"/>
                        <w:bottom w:val="none" w:sz="0" w:space="0" w:color="auto"/>
                        <w:right w:val="none" w:sz="0" w:space="0" w:color="auto"/>
                      </w:divBdr>
                      <w:divsChild>
                        <w:div w:id="276566558">
                          <w:marLeft w:val="0"/>
                          <w:marRight w:val="0"/>
                          <w:marTop w:val="0"/>
                          <w:marBottom w:val="0"/>
                          <w:divBdr>
                            <w:top w:val="none" w:sz="0" w:space="0" w:color="auto"/>
                            <w:left w:val="none" w:sz="0" w:space="0" w:color="auto"/>
                            <w:bottom w:val="none" w:sz="0" w:space="0" w:color="auto"/>
                            <w:right w:val="none" w:sz="0" w:space="0" w:color="auto"/>
                          </w:divBdr>
                          <w:divsChild>
                            <w:div w:id="9952578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37">
      <w:bodyDiv w:val="1"/>
      <w:marLeft w:val="0"/>
      <w:marRight w:val="0"/>
      <w:marTop w:val="0"/>
      <w:marBottom w:val="0"/>
      <w:divBdr>
        <w:top w:val="none" w:sz="0" w:space="0" w:color="auto"/>
        <w:left w:val="none" w:sz="0" w:space="0" w:color="auto"/>
        <w:bottom w:val="none" w:sz="0" w:space="0" w:color="auto"/>
        <w:right w:val="none" w:sz="0" w:space="0" w:color="auto"/>
      </w:divBdr>
      <w:divsChild>
        <w:div w:id="1745757773">
          <w:marLeft w:val="0"/>
          <w:marRight w:val="0"/>
          <w:marTop w:val="0"/>
          <w:marBottom w:val="0"/>
          <w:divBdr>
            <w:top w:val="none" w:sz="0" w:space="0" w:color="auto"/>
            <w:left w:val="none" w:sz="0" w:space="0" w:color="auto"/>
            <w:bottom w:val="none" w:sz="0" w:space="0" w:color="auto"/>
            <w:right w:val="none" w:sz="0" w:space="0" w:color="auto"/>
          </w:divBdr>
          <w:divsChild>
            <w:div w:id="831067917">
              <w:marLeft w:val="0"/>
              <w:marRight w:val="0"/>
              <w:marTop w:val="0"/>
              <w:marBottom w:val="0"/>
              <w:divBdr>
                <w:top w:val="none" w:sz="0" w:space="0" w:color="auto"/>
                <w:left w:val="none" w:sz="0" w:space="0" w:color="auto"/>
                <w:bottom w:val="none" w:sz="0" w:space="0" w:color="auto"/>
                <w:right w:val="none" w:sz="0" w:space="0" w:color="auto"/>
              </w:divBdr>
              <w:divsChild>
                <w:div w:id="19508204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0087347">
          <w:marLeft w:val="0"/>
          <w:marRight w:val="0"/>
          <w:marTop w:val="0"/>
          <w:marBottom w:val="0"/>
          <w:divBdr>
            <w:top w:val="none" w:sz="0" w:space="0" w:color="auto"/>
            <w:left w:val="none" w:sz="0" w:space="0" w:color="auto"/>
            <w:bottom w:val="none" w:sz="0" w:space="0" w:color="auto"/>
            <w:right w:val="none" w:sz="0" w:space="0" w:color="auto"/>
          </w:divBdr>
          <w:divsChild>
            <w:div w:id="121001426">
              <w:marLeft w:val="0"/>
              <w:marRight w:val="0"/>
              <w:marTop w:val="0"/>
              <w:marBottom w:val="0"/>
              <w:divBdr>
                <w:top w:val="none" w:sz="0" w:space="0" w:color="auto"/>
                <w:left w:val="none" w:sz="0" w:space="0" w:color="auto"/>
                <w:bottom w:val="none" w:sz="0" w:space="0" w:color="auto"/>
                <w:right w:val="none" w:sz="0" w:space="0" w:color="auto"/>
              </w:divBdr>
              <w:divsChild>
                <w:div w:id="1961259143">
                  <w:marLeft w:val="1200"/>
                  <w:marRight w:val="0"/>
                  <w:marTop w:val="0"/>
                  <w:marBottom w:val="0"/>
                  <w:divBdr>
                    <w:top w:val="none" w:sz="0" w:space="0" w:color="auto"/>
                    <w:left w:val="none" w:sz="0" w:space="0" w:color="auto"/>
                    <w:bottom w:val="none" w:sz="0" w:space="0" w:color="auto"/>
                    <w:right w:val="none" w:sz="0" w:space="0" w:color="auto"/>
                  </w:divBdr>
                </w:div>
              </w:divsChild>
            </w:div>
            <w:div w:id="1533612680">
              <w:marLeft w:val="0"/>
              <w:marRight w:val="0"/>
              <w:marTop w:val="0"/>
              <w:marBottom w:val="0"/>
              <w:divBdr>
                <w:top w:val="none" w:sz="0" w:space="0" w:color="auto"/>
                <w:left w:val="none" w:sz="0" w:space="0" w:color="auto"/>
                <w:bottom w:val="none" w:sz="0" w:space="0" w:color="auto"/>
                <w:right w:val="none" w:sz="0" w:space="0" w:color="auto"/>
              </w:divBdr>
              <w:divsChild>
                <w:div w:id="953944817">
                  <w:marLeft w:val="0"/>
                  <w:marRight w:val="0"/>
                  <w:marTop w:val="0"/>
                  <w:marBottom w:val="0"/>
                  <w:divBdr>
                    <w:top w:val="none" w:sz="0" w:space="0" w:color="auto"/>
                    <w:left w:val="none" w:sz="0" w:space="0" w:color="auto"/>
                    <w:bottom w:val="none" w:sz="0" w:space="0" w:color="auto"/>
                    <w:right w:val="none" w:sz="0" w:space="0" w:color="auto"/>
                  </w:divBdr>
                  <w:divsChild>
                    <w:div w:id="1946620861">
                      <w:marLeft w:val="0"/>
                      <w:marRight w:val="0"/>
                      <w:marTop w:val="0"/>
                      <w:marBottom w:val="0"/>
                      <w:divBdr>
                        <w:top w:val="none" w:sz="0" w:space="0" w:color="auto"/>
                        <w:left w:val="none" w:sz="0" w:space="0" w:color="auto"/>
                        <w:bottom w:val="none" w:sz="0" w:space="0" w:color="auto"/>
                        <w:right w:val="none" w:sz="0" w:space="0" w:color="auto"/>
                      </w:divBdr>
                      <w:divsChild>
                        <w:div w:id="18822074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1553">
          <w:marLeft w:val="0"/>
          <w:marRight w:val="0"/>
          <w:marTop w:val="0"/>
          <w:marBottom w:val="0"/>
          <w:divBdr>
            <w:top w:val="none" w:sz="0" w:space="0" w:color="auto"/>
            <w:left w:val="none" w:sz="0" w:space="0" w:color="auto"/>
            <w:bottom w:val="none" w:sz="0" w:space="0" w:color="auto"/>
            <w:right w:val="none" w:sz="0" w:space="0" w:color="auto"/>
          </w:divBdr>
          <w:divsChild>
            <w:div w:id="1961261202">
              <w:marLeft w:val="0"/>
              <w:marRight w:val="0"/>
              <w:marTop w:val="0"/>
              <w:marBottom w:val="0"/>
              <w:divBdr>
                <w:top w:val="none" w:sz="0" w:space="0" w:color="auto"/>
                <w:left w:val="none" w:sz="0" w:space="0" w:color="auto"/>
                <w:bottom w:val="none" w:sz="0" w:space="0" w:color="auto"/>
                <w:right w:val="none" w:sz="0" w:space="0" w:color="auto"/>
              </w:divBdr>
              <w:divsChild>
                <w:div w:id="1283806484">
                  <w:marLeft w:val="1200"/>
                  <w:marRight w:val="0"/>
                  <w:marTop w:val="0"/>
                  <w:marBottom w:val="0"/>
                  <w:divBdr>
                    <w:top w:val="none" w:sz="0" w:space="0" w:color="auto"/>
                    <w:left w:val="none" w:sz="0" w:space="0" w:color="auto"/>
                    <w:bottom w:val="none" w:sz="0" w:space="0" w:color="auto"/>
                    <w:right w:val="none" w:sz="0" w:space="0" w:color="auto"/>
                  </w:divBdr>
                </w:div>
              </w:divsChild>
            </w:div>
            <w:div w:id="2079669978">
              <w:marLeft w:val="0"/>
              <w:marRight w:val="0"/>
              <w:marTop w:val="0"/>
              <w:marBottom w:val="0"/>
              <w:divBdr>
                <w:top w:val="none" w:sz="0" w:space="0" w:color="auto"/>
                <w:left w:val="none" w:sz="0" w:space="0" w:color="auto"/>
                <w:bottom w:val="none" w:sz="0" w:space="0" w:color="auto"/>
                <w:right w:val="none" w:sz="0" w:space="0" w:color="auto"/>
              </w:divBdr>
              <w:divsChild>
                <w:div w:id="126975652">
                  <w:marLeft w:val="0"/>
                  <w:marRight w:val="0"/>
                  <w:marTop w:val="0"/>
                  <w:marBottom w:val="0"/>
                  <w:divBdr>
                    <w:top w:val="none" w:sz="0" w:space="0" w:color="auto"/>
                    <w:left w:val="none" w:sz="0" w:space="0" w:color="auto"/>
                    <w:bottom w:val="none" w:sz="0" w:space="0" w:color="auto"/>
                    <w:right w:val="none" w:sz="0" w:space="0" w:color="auto"/>
                  </w:divBdr>
                  <w:divsChild>
                    <w:div w:id="1303655765">
                      <w:marLeft w:val="0"/>
                      <w:marRight w:val="0"/>
                      <w:marTop w:val="0"/>
                      <w:marBottom w:val="0"/>
                      <w:divBdr>
                        <w:top w:val="none" w:sz="0" w:space="0" w:color="auto"/>
                        <w:left w:val="none" w:sz="0" w:space="0" w:color="auto"/>
                        <w:bottom w:val="none" w:sz="0" w:space="0" w:color="auto"/>
                        <w:right w:val="none" w:sz="0" w:space="0" w:color="auto"/>
                      </w:divBdr>
                      <w:divsChild>
                        <w:div w:id="7909725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5579">
          <w:marLeft w:val="0"/>
          <w:marRight w:val="0"/>
          <w:marTop w:val="0"/>
          <w:marBottom w:val="0"/>
          <w:divBdr>
            <w:top w:val="none" w:sz="0" w:space="0" w:color="auto"/>
            <w:left w:val="none" w:sz="0" w:space="0" w:color="auto"/>
            <w:bottom w:val="none" w:sz="0" w:space="0" w:color="auto"/>
            <w:right w:val="none" w:sz="0" w:space="0" w:color="auto"/>
          </w:divBdr>
          <w:divsChild>
            <w:div w:id="1670598633">
              <w:marLeft w:val="0"/>
              <w:marRight w:val="0"/>
              <w:marTop w:val="0"/>
              <w:marBottom w:val="0"/>
              <w:divBdr>
                <w:top w:val="none" w:sz="0" w:space="0" w:color="auto"/>
                <w:left w:val="none" w:sz="0" w:space="0" w:color="auto"/>
                <w:bottom w:val="none" w:sz="0" w:space="0" w:color="auto"/>
                <w:right w:val="none" w:sz="0" w:space="0" w:color="auto"/>
              </w:divBdr>
              <w:divsChild>
                <w:div w:id="967393624">
                  <w:marLeft w:val="1200"/>
                  <w:marRight w:val="0"/>
                  <w:marTop w:val="0"/>
                  <w:marBottom w:val="0"/>
                  <w:divBdr>
                    <w:top w:val="none" w:sz="0" w:space="0" w:color="auto"/>
                    <w:left w:val="none" w:sz="0" w:space="0" w:color="auto"/>
                    <w:bottom w:val="none" w:sz="0" w:space="0" w:color="auto"/>
                    <w:right w:val="none" w:sz="0" w:space="0" w:color="auto"/>
                  </w:divBdr>
                </w:div>
              </w:divsChild>
            </w:div>
            <w:div w:id="1246263912">
              <w:marLeft w:val="0"/>
              <w:marRight w:val="0"/>
              <w:marTop w:val="0"/>
              <w:marBottom w:val="0"/>
              <w:divBdr>
                <w:top w:val="none" w:sz="0" w:space="0" w:color="auto"/>
                <w:left w:val="none" w:sz="0" w:space="0" w:color="auto"/>
                <w:bottom w:val="none" w:sz="0" w:space="0" w:color="auto"/>
                <w:right w:val="none" w:sz="0" w:space="0" w:color="auto"/>
              </w:divBdr>
              <w:divsChild>
                <w:div w:id="2134205252">
                  <w:marLeft w:val="0"/>
                  <w:marRight w:val="0"/>
                  <w:marTop w:val="0"/>
                  <w:marBottom w:val="0"/>
                  <w:divBdr>
                    <w:top w:val="none" w:sz="0" w:space="0" w:color="auto"/>
                    <w:left w:val="none" w:sz="0" w:space="0" w:color="auto"/>
                    <w:bottom w:val="none" w:sz="0" w:space="0" w:color="auto"/>
                    <w:right w:val="none" w:sz="0" w:space="0" w:color="auto"/>
                  </w:divBdr>
                  <w:divsChild>
                    <w:div w:id="454718208">
                      <w:marLeft w:val="0"/>
                      <w:marRight w:val="0"/>
                      <w:marTop w:val="0"/>
                      <w:marBottom w:val="0"/>
                      <w:divBdr>
                        <w:top w:val="none" w:sz="0" w:space="0" w:color="auto"/>
                        <w:left w:val="none" w:sz="0" w:space="0" w:color="auto"/>
                        <w:bottom w:val="none" w:sz="0" w:space="0" w:color="auto"/>
                        <w:right w:val="none" w:sz="0" w:space="0" w:color="auto"/>
                      </w:divBdr>
                      <w:divsChild>
                        <w:div w:id="8517240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4966">
          <w:marLeft w:val="0"/>
          <w:marRight w:val="0"/>
          <w:marTop w:val="0"/>
          <w:marBottom w:val="0"/>
          <w:divBdr>
            <w:top w:val="none" w:sz="0" w:space="0" w:color="auto"/>
            <w:left w:val="none" w:sz="0" w:space="0" w:color="auto"/>
            <w:bottom w:val="none" w:sz="0" w:space="0" w:color="auto"/>
            <w:right w:val="none" w:sz="0" w:space="0" w:color="auto"/>
          </w:divBdr>
          <w:divsChild>
            <w:div w:id="2097483239">
              <w:marLeft w:val="0"/>
              <w:marRight w:val="0"/>
              <w:marTop w:val="0"/>
              <w:marBottom w:val="0"/>
              <w:divBdr>
                <w:top w:val="none" w:sz="0" w:space="0" w:color="auto"/>
                <w:left w:val="none" w:sz="0" w:space="0" w:color="auto"/>
                <w:bottom w:val="none" w:sz="0" w:space="0" w:color="auto"/>
                <w:right w:val="none" w:sz="0" w:space="0" w:color="auto"/>
              </w:divBdr>
              <w:divsChild>
                <w:div w:id="181556743">
                  <w:marLeft w:val="1200"/>
                  <w:marRight w:val="0"/>
                  <w:marTop w:val="0"/>
                  <w:marBottom w:val="0"/>
                  <w:divBdr>
                    <w:top w:val="none" w:sz="0" w:space="0" w:color="auto"/>
                    <w:left w:val="none" w:sz="0" w:space="0" w:color="auto"/>
                    <w:bottom w:val="none" w:sz="0" w:space="0" w:color="auto"/>
                    <w:right w:val="none" w:sz="0" w:space="0" w:color="auto"/>
                  </w:divBdr>
                </w:div>
              </w:divsChild>
            </w:div>
            <w:div w:id="880828526">
              <w:marLeft w:val="0"/>
              <w:marRight w:val="0"/>
              <w:marTop w:val="0"/>
              <w:marBottom w:val="0"/>
              <w:divBdr>
                <w:top w:val="none" w:sz="0" w:space="0" w:color="auto"/>
                <w:left w:val="none" w:sz="0" w:space="0" w:color="auto"/>
                <w:bottom w:val="none" w:sz="0" w:space="0" w:color="auto"/>
                <w:right w:val="none" w:sz="0" w:space="0" w:color="auto"/>
              </w:divBdr>
              <w:divsChild>
                <w:div w:id="1661693911">
                  <w:marLeft w:val="0"/>
                  <w:marRight w:val="0"/>
                  <w:marTop w:val="0"/>
                  <w:marBottom w:val="0"/>
                  <w:divBdr>
                    <w:top w:val="none" w:sz="0" w:space="0" w:color="auto"/>
                    <w:left w:val="none" w:sz="0" w:space="0" w:color="auto"/>
                    <w:bottom w:val="none" w:sz="0" w:space="0" w:color="auto"/>
                    <w:right w:val="none" w:sz="0" w:space="0" w:color="auto"/>
                  </w:divBdr>
                  <w:divsChild>
                    <w:div w:id="1507551922">
                      <w:marLeft w:val="0"/>
                      <w:marRight w:val="0"/>
                      <w:marTop w:val="0"/>
                      <w:marBottom w:val="0"/>
                      <w:divBdr>
                        <w:top w:val="none" w:sz="0" w:space="0" w:color="auto"/>
                        <w:left w:val="none" w:sz="0" w:space="0" w:color="auto"/>
                        <w:bottom w:val="none" w:sz="0" w:space="0" w:color="auto"/>
                        <w:right w:val="none" w:sz="0" w:space="0" w:color="auto"/>
                      </w:divBdr>
                      <w:divsChild>
                        <w:div w:id="16630072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8253">
          <w:marLeft w:val="0"/>
          <w:marRight w:val="0"/>
          <w:marTop w:val="0"/>
          <w:marBottom w:val="0"/>
          <w:divBdr>
            <w:top w:val="none" w:sz="0" w:space="0" w:color="auto"/>
            <w:left w:val="none" w:sz="0" w:space="0" w:color="auto"/>
            <w:bottom w:val="none" w:sz="0" w:space="0" w:color="auto"/>
            <w:right w:val="none" w:sz="0" w:space="0" w:color="auto"/>
          </w:divBdr>
        </w:div>
      </w:divsChild>
    </w:div>
    <w:div w:id="1766876414">
      <w:bodyDiv w:val="1"/>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sChild>
            <w:div w:id="470558917">
              <w:marLeft w:val="0"/>
              <w:marRight w:val="0"/>
              <w:marTop w:val="0"/>
              <w:marBottom w:val="0"/>
              <w:divBdr>
                <w:top w:val="none" w:sz="0" w:space="0" w:color="auto"/>
                <w:left w:val="none" w:sz="0" w:space="0" w:color="auto"/>
                <w:bottom w:val="none" w:sz="0" w:space="0" w:color="auto"/>
                <w:right w:val="none" w:sz="0" w:space="0" w:color="auto"/>
              </w:divBdr>
              <w:divsChild>
                <w:div w:id="2128040269">
                  <w:marLeft w:val="1200"/>
                  <w:marRight w:val="0"/>
                  <w:marTop w:val="0"/>
                  <w:marBottom w:val="0"/>
                  <w:divBdr>
                    <w:top w:val="none" w:sz="0" w:space="0" w:color="auto"/>
                    <w:left w:val="none" w:sz="0" w:space="0" w:color="auto"/>
                    <w:bottom w:val="none" w:sz="0" w:space="0" w:color="auto"/>
                    <w:right w:val="none" w:sz="0" w:space="0" w:color="auto"/>
                  </w:divBdr>
                </w:div>
              </w:divsChild>
            </w:div>
            <w:div w:id="665089093">
              <w:marLeft w:val="0"/>
              <w:marRight w:val="0"/>
              <w:marTop w:val="0"/>
              <w:marBottom w:val="0"/>
              <w:divBdr>
                <w:top w:val="none" w:sz="0" w:space="0" w:color="auto"/>
                <w:left w:val="none" w:sz="0" w:space="0" w:color="auto"/>
                <w:bottom w:val="none" w:sz="0" w:space="0" w:color="auto"/>
                <w:right w:val="none" w:sz="0" w:space="0" w:color="auto"/>
              </w:divBdr>
              <w:divsChild>
                <w:div w:id="1449199764">
                  <w:marLeft w:val="0"/>
                  <w:marRight w:val="0"/>
                  <w:marTop w:val="0"/>
                  <w:marBottom w:val="0"/>
                  <w:divBdr>
                    <w:top w:val="none" w:sz="0" w:space="0" w:color="auto"/>
                    <w:left w:val="none" w:sz="0" w:space="0" w:color="auto"/>
                    <w:bottom w:val="none" w:sz="0" w:space="0" w:color="auto"/>
                    <w:right w:val="none" w:sz="0" w:space="0" w:color="auto"/>
                  </w:divBdr>
                  <w:divsChild>
                    <w:div w:id="1120150956">
                      <w:marLeft w:val="0"/>
                      <w:marRight w:val="0"/>
                      <w:marTop w:val="0"/>
                      <w:marBottom w:val="0"/>
                      <w:divBdr>
                        <w:top w:val="none" w:sz="0" w:space="0" w:color="auto"/>
                        <w:left w:val="none" w:sz="0" w:space="0" w:color="auto"/>
                        <w:bottom w:val="none" w:sz="0" w:space="0" w:color="auto"/>
                        <w:right w:val="none" w:sz="0" w:space="0" w:color="auto"/>
                      </w:divBdr>
                      <w:divsChild>
                        <w:div w:id="5192029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40866">
          <w:marLeft w:val="0"/>
          <w:marRight w:val="0"/>
          <w:marTop w:val="0"/>
          <w:marBottom w:val="0"/>
          <w:divBdr>
            <w:top w:val="none" w:sz="0" w:space="0" w:color="auto"/>
            <w:left w:val="none" w:sz="0" w:space="0" w:color="auto"/>
            <w:bottom w:val="none" w:sz="0" w:space="0" w:color="auto"/>
            <w:right w:val="none" w:sz="0" w:space="0" w:color="auto"/>
          </w:divBdr>
          <w:divsChild>
            <w:div w:id="65230320">
              <w:marLeft w:val="0"/>
              <w:marRight w:val="0"/>
              <w:marTop w:val="0"/>
              <w:marBottom w:val="0"/>
              <w:divBdr>
                <w:top w:val="none" w:sz="0" w:space="0" w:color="auto"/>
                <w:left w:val="none" w:sz="0" w:space="0" w:color="auto"/>
                <w:bottom w:val="none" w:sz="0" w:space="0" w:color="auto"/>
                <w:right w:val="none" w:sz="0" w:space="0" w:color="auto"/>
              </w:divBdr>
              <w:divsChild>
                <w:div w:id="1360085070">
                  <w:marLeft w:val="1200"/>
                  <w:marRight w:val="0"/>
                  <w:marTop w:val="0"/>
                  <w:marBottom w:val="0"/>
                  <w:divBdr>
                    <w:top w:val="none" w:sz="0" w:space="0" w:color="auto"/>
                    <w:left w:val="none" w:sz="0" w:space="0" w:color="auto"/>
                    <w:bottom w:val="none" w:sz="0" w:space="0" w:color="auto"/>
                    <w:right w:val="none" w:sz="0" w:space="0" w:color="auto"/>
                  </w:divBdr>
                </w:div>
              </w:divsChild>
            </w:div>
            <w:div w:id="1409768181">
              <w:marLeft w:val="0"/>
              <w:marRight w:val="0"/>
              <w:marTop w:val="0"/>
              <w:marBottom w:val="0"/>
              <w:divBdr>
                <w:top w:val="none" w:sz="0" w:space="0" w:color="auto"/>
                <w:left w:val="none" w:sz="0" w:space="0" w:color="auto"/>
                <w:bottom w:val="none" w:sz="0" w:space="0" w:color="auto"/>
                <w:right w:val="none" w:sz="0" w:space="0" w:color="auto"/>
              </w:divBdr>
              <w:divsChild>
                <w:div w:id="56900584">
                  <w:marLeft w:val="0"/>
                  <w:marRight w:val="0"/>
                  <w:marTop w:val="0"/>
                  <w:marBottom w:val="0"/>
                  <w:divBdr>
                    <w:top w:val="none" w:sz="0" w:space="0" w:color="auto"/>
                    <w:left w:val="none" w:sz="0" w:space="0" w:color="auto"/>
                    <w:bottom w:val="none" w:sz="0" w:space="0" w:color="auto"/>
                    <w:right w:val="none" w:sz="0" w:space="0" w:color="auto"/>
                  </w:divBdr>
                  <w:divsChild>
                    <w:div w:id="440957937">
                      <w:marLeft w:val="0"/>
                      <w:marRight w:val="0"/>
                      <w:marTop w:val="0"/>
                      <w:marBottom w:val="0"/>
                      <w:divBdr>
                        <w:top w:val="none" w:sz="0" w:space="0" w:color="auto"/>
                        <w:left w:val="none" w:sz="0" w:space="0" w:color="auto"/>
                        <w:bottom w:val="none" w:sz="0" w:space="0" w:color="auto"/>
                        <w:right w:val="none" w:sz="0" w:space="0" w:color="auto"/>
                      </w:divBdr>
                      <w:divsChild>
                        <w:div w:id="17629435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34590">
          <w:marLeft w:val="0"/>
          <w:marRight w:val="0"/>
          <w:marTop w:val="0"/>
          <w:marBottom w:val="0"/>
          <w:divBdr>
            <w:top w:val="none" w:sz="0" w:space="0" w:color="auto"/>
            <w:left w:val="none" w:sz="0" w:space="0" w:color="auto"/>
            <w:bottom w:val="none" w:sz="0" w:space="0" w:color="auto"/>
            <w:right w:val="none" w:sz="0" w:space="0" w:color="auto"/>
          </w:divBdr>
          <w:divsChild>
            <w:div w:id="634913313">
              <w:marLeft w:val="0"/>
              <w:marRight w:val="0"/>
              <w:marTop w:val="0"/>
              <w:marBottom w:val="0"/>
              <w:divBdr>
                <w:top w:val="none" w:sz="0" w:space="0" w:color="auto"/>
                <w:left w:val="none" w:sz="0" w:space="0" w:color="auto"/>
                <w:bottom w:val="none" w:sz="0" w:space="0" w:color="auto"/>
                <w:right w:val="none" w:sz="0" w:space="0" w:color="auto"/>
              </w:divBdr>
              <w:divsChild>
                <w:div w:id="625309949">
                  <w:marLeft w:val="1200"/>
                  <w:marRight w:val="0"/>
                  <w:marTop w:val="0"/>
                  <w:marBottom w:val="0"/>
                  <w:divBdr>
                    <w:top w:val="none" w:sz="0" w:space="0" w:color="auto"/>
                    <w:left w:val="none" w:sz="0" w:space="0" w:color="auto"/>
                    <w:bottom w:val="none" w:sz="0" w:space="0" w:color="auto"/>
                    <w:right w:val="none" w:sz="0" w:space="0" w:color="auto"/>
                  </w:divBdr>
                </w:div>
              </w:divsChild>
            </w:div>
            <w:div w:id="1886788678">
              <w:marLeft w:val="0"/>
              <w:marRight w:val="0"/>
              <w:marTop w:val="0"/>
              <w:marBottom w:val="0"/>
              <w:divBdr>
                <w:top w:val="none" w:sz="0" w:space="0" w:color="auto"/>
                <w:left w:val="none" w:sz="0" w:space="0" w:color="auto"/>
                <w:bottom w:val="none" w:sz="0" w:space="0" w:color="auto"/>
                <w:right w:val="none" w:sz="0" w:space="0" w:color="auto"/>
              </w:divBdr>
              <w:divsChild>
                <w:div w:id="925307331">
                  <w:marLeft w:val="0"/>
                  <w:marRight w:val="0"/>
                  <w:marTop w:val="0"/>
                  <w:marBottom w:val="0"/>
                  <w:divBdr>
                    <w:top w:val="none" w:sz="0" w:space="0" w:color="auto"/>
                    <w:left w:val="none" w:sz="0" w:space="0" w:color="auto"/>
                    <w:bottom w:val="none" w:sz="0" w:space="0" w:color="auto"/>
                    <w:right w:val="none" w:sz="0" w:space="0" w:color="auto"/>
                  </w:divBdr>
                  <w:divsChild>
                    <w:div w:id="477309623">
                      <w:marLeft w:val="0"/>
                      <w:marRight w:val="0"/>
                      <w:marTop w:val="0"/>
                      <w:marBottom w:val="0"/>
                      <w:divBdr>
                        <w:top w:val="none" w:sz="0" w:space="0" w:color="auto"/>
                        <w:left w:val="none" w:sz="0" w:space="0" w:color="auto"/>
                        <w:bottom w:val="none" w:sz="0" w:space="0" w:color="auto"/>
                        <w:right w:val="none" w:sz="0" w:space="0" w:color="auto"/>
                      </w:divBdr>
                      <w:divsChild>
                        <w:div w:id="8780064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23903">
          <w:marLeft w:val="0"/>
          <w:marRight w:val="0"/>
          <w:marTop w:val="0"/>
          <w:marBottom w:val="0"/>
          <w:divBdr>
            <w:top w:val="none" w:sz="0" w:space="0" w:color="auto"/>
            <w:left w:val="none" w:sz="0" w:space="0" w:color="auto"/>
            <w:bottom w:val="none" w:sz="0" w:space="0" w:color="auto"/>
            <w:right w:val="none" w:sz="0" w:space="0" w:color="auto"/>
          </w:divBdr>
          <w:divsChild>
            <w:div w:id="917322836">
              <w:marLeft w:val="0"/>
              <w:marRight w:val="0"/>
              <w:marTop w:val="0"/>
              <w:marBottom w:val="0"/>
              <w:divBdr>
                <w:top w:val="none" w:sz="0" w:space="0" w:color="auto"/>
                <w:left w:val="none" w:sz="0" w:space="0" w:color="auto"/>
                <w:bottom w:val="none" w:sz="0" w:space="0" w:color="auto"/>
                <w:right w:val="none" w:sz="0" w:space="0" w:color="auto"/>
              </w:divBdr>
              <w:divsChild>
                <w:div w:id="129520133">
                  <w:marLeft w:val="1200"/>
                  <w:marRight w:val="0"/>
                  <w:marTop w:val="0"/>
                  <w:marBottom w:val="0"/>
                  <w:divBdr>
                    <w:top w:val="none" w:sz="0" w:space="0" w:color="auto"/>
                    <w:left w:val="none" w:sz="0" w:space="0" w:color="auto"/>
                    <w:bottom w:val="none" w:sz="0" w:space="0" w:color="auto"/>
                    <w:right w:val="none" w:sz="0" w:space="0" w:color="auto"/>
                  </w:divBdr>
                </w:div>
              </w:divsChild>
            </w:div>
            <w:div w:id="1997802784">
              <w:marLeft w:val="0"/>
              <w:marRight w:val="0"/>
              <w:marTop w:val="0"/>
              <w:marBottom w:val="0"/>
              <w:divBdr>
                <w:top w:val="none" w:sz="0" w:space="0" w:color="auto"/>
                <w:left w:val="none" w:sz="0" w:space="0" w:color="auto"/>
                <w:bottom w:val="none" w:sz="0" w:space="0" w:color="auto"/>
                <w:right w:val="none" w:sz="0" w:space="0" w:color="auto"/>
              </w:divBdr>
              <w:divsChild>
                <w:div w:id="95486622">
                  <w:marLeft w:val="0"/>
                  <w:marRight w:val="0"/>
                  <w:marTop w:val="0"/>
                  <w:marBottom w:val="0"/>
                  <w:divBdr>
                    <w:top w:val="none" w:sz="0" w:space="0" w:color="auto"/>
                    <w:left w:val="none" w:sz="0" w:space="0" w:color="auto"/>
                    <w:bottom w:val="none" w:sz="0" w:space="0" w:color="auto"/>
                    <w:right w:val="none" w:sz="0" w:space="0" w:color="auto"/>
                  </w:divBdr>
                  <w:divsChild>
                    <w:div w:id="1158813634">
                      <w:marLeft w:val="0"/>
                      <w:marRight w:val="0"/>
                      <w:marTop w:val="0"/>
                      <w:marBottom w:val="0"/>
                      <w:divBdr>
                        <w:top w:val="none" w:sz="0" w:space="0" w:color="auto"/>
                        <w:left w:val="none" w:sz="0" w:space="0" w:color="auto"/>
                        <w:bottom w:val="none" w:sz="0" w:space="0" w:color="auto"/>
                        <w:right w:val="none" w:sz="0" w:space="0" w:color="auto"/>
                      </w:divBdr>
                      <w:divsChild>
                        <w:div w:id="1464808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00921">
          <w:marLeft w:val="0"/>
          <w:marRight w:val="0"/>
          <w:marTop w:val="0"/>
          <w:marBottom w:val="0"/>
          <w:divBdr>
            <w:top w:val="none" w:sz="0" w:space="0" w:color="auto"/>
            <w:left w:val="none" w:sz="0" w:space="0" w:color="auto"/>
            <w:bottom w:val="none" w:sz="0" w:space="0" w:color="auto"/>
            <w:right w:val="none" w:sz="0" w:space="0" w:color="auto"/>
          </w:divBdr>
          <w:divsChild>
            <w:div w:id="963805093">
              <w:marLeft w:val="0"/>
              <w:marRight w:val="0"/>
              <w:marTop w:val="0"/>
              <w:marBottom w:val="0"/>
              <w:divBdr>
                <w:top w:val="none" w:sz="0" w:space="0" w:color="auto"/>
                <w:left w:val="none" w:sz="0" w:space="0" w:color="auto"/>
                <w:bottom w:val="none" w:sz="0" w:space="0" w:color="auto"/>
                <w:right w:val="none" w:sz="0" w:space="0" w:color="auto"/>
              </w:divBdr>
              <w:divsChild>
                <w:div w:id="302079624">
                  <w:marLeft w:val="1200"/>
                  <w:marRight w:val="0"/>
                  <w:marTop w:val="0"/>
                  <w:marBottom w:val="0"/>
                  <w:divBdr>
                    <w:top w:val="none" w:sz="0" w:space="0" w:color="auto"/>
                    <w:left w:val="none" w:sz="0" w:space="0" w:color="auto"/>
                    <w:bottom w:val="none" w:sz="0" w:space="0" w:color="auto"/>
                    <w:right w:val="none" w:sz="0" w:space="0" w:color="auto"/>
                  </w:divBdr>
                </w:div>
              </w:divsChild>
            </w:div>
            <w:div w:id="1379745713">
              <w:marLeft w:val="0"/>
              <w:marRight w:val="0"/>
              <w:marTop w:val="0"/>
              <w:marBottom w:val="0"/>
              <w:divBdr>
                <w:top w:val="none" w:sz="0" w:space="0" w:color="auto"/>
                <w:left w:val="none" w:sz="0" w:space="0" w:color="auto"/>
                <w:bottom w:val="none" w:sz="0" w:space="0" w:color="auto"/>
                <w:right w:val="none" w:sz="0" w:space="0" w:color="auto"/>
              </w:divBdr>
              <w:divsChild>
                <w:div w:id="1508058410">
                  <w:marLeft w:val="0"/>
                  <w:marRight w:val="0"/>
                  <w:marTop w:val="0"/>
                  <w:marBottom w:val="0"/>
                  <w:divBdr>
                    <w:top w:val="none" w:sz="0" w:space="0" w:color="auto"/>
                    <w:left w:val="none" w:sz="0" w:space="0" w:color="auto"/>
                    <w:bottom w:val="none" w:sz="0" w:space="0" w:color="auto"/>
                    <w:right w:val="none" w:sz="0" w:space="0" w:color="auto"/>
                  </w:divBdr>
                  <w:divsChild>
                    <w:div w:id="2010985328">
                      <w:marLeft w:val="0"/>
                      <w:marRight w:val="0"/>
                      <w:marTop w:val="0"/>
                      <w:marBottom w:val="0"/>
                      <w:divBdr>
                        <w:top w:val="none" w:sz="0" w:space="0" w:color="auto"/>
                        <w:left w:val="none" w:sz="0" w:space="0" w:color="auto"/>
                        <w:bottom w:val="none" w:sz="0" w:space="0" w:color="auto"/>
                        <w:right w:val="none" w:sz="0" w:space="0" w:color="auto"/>
                      </w:divBdr>
                      <w:divsChild>
                        <w:div w:id="21434231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5535">
      <w:bodyDiv w:val="1"/>
      <w:marLeft w:val="0"/>
      <w:marRight w:val="0"/>
      <w:marTop w:val="0"/>
      <w:marBottom w:val="0"/>
      <w:divBdr>
        <w:top w:val="none" w:sz="0" w:space="0" w:color="auto"/>
        <w:left w:val="none" w:sz="0" w:space="0" w:color="auto"/>
        <w:bottom w:val="none" w:sz="0" w:space="0" w:color="auto"/>
        <w:right w:val="none" w:sz="0" w:space="0" w:color="auto"/>
      </w:divBdr>
      <w:divsChild>
        <w:div w:id="905646417">
          <w:marLeft w:val="0"/>
          <w:marRight w:val="0"/>
          <w:marTop w:val="0"/>
          <w:marBottom w:val="0"/>
          <w:divBdr>
            <w:top w:val="none" w:sz="0" w:space="0" w:color="auto"/>
            <w:left w:val="none" w:sz="0" w:space="0" w:color="auto"/>
            <w:bottom w:val="none" w:sz="0" w:space="0" w:color="auto"/>
            <w:right w:val="none" w:sz="0" w:space="0" w:color="auto"/>
          </w:divBdr>
          <w:divsChild>
            <w:div w:id="1314675866">
              <w:marLeft w:val="0"/>
              <w:marRight w:val="0"/>
              <w:marTop w:val="0"/>
              <w:marBottom w:val="0"/>
              <w:divBdr>
                <w:top w:val="none" w:sz="0" w:space="0" w:color="auto"/>
                <w:left w:val="none" w:sz="0" w:space="0" w:color="auto"/>
                <w:bottom w:val="none" w:sz="0" w:space="0" w:color="auto"/>
                <w:right w:val="none" w:sz="0" w:space="0" w:color="auto"/>
              </w:divBdr>
              <w:divsChild>
                <w:div w:id="5531996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6815552">
          <w:marLeft w:val="0"/>
          <w:marRight w:val="0"/>
          <w:marTop w:val="0"/>
          <w:marBottom w:val="0"/>
          <w:divBdr>
            <w:top w:val="none" w:sz="0" w:space="0" w:color="auto"/>
            <w:left w:val="none" w:sz="0" w:space="0" w:color="auto"/>
            <w:bottom w:val="none" w:sz="0" w:space="0" w:color="auto"/>
            <w:right w:val="none" w:sz="0" w:space="0" w:color="auto"/>
          </w:divBdr>
        </w:div>
      </w:divsChild>
    </w:div>
    <w:div w:id="1858736596">
      <w:bodyDiv w:val="1"/>
      <w:marLeft w:val="0"/>
      <w:marRight w:val="0"/>
      <w:marTop w:val="0"/>
      <w:marBottom w:val="0"/>
      <w:divBdr>
        <w:top w:val="none" w:sz="0" w:space="0" w:color="auto"/>
        <w:left w:val="none" w:sz="0" w:space="0" w:color="auto"/>
        <w:bottom w:val="none" w:sz="0" w:space="0" w:color="auto"/>
        <w:right w:val="none" w:sz="0" w:space="0" w:color="auto"/>
      </w:divBdr>
      <w:divsChild>
        <w:div w:id="196629906">
          <w:marLeft w:val="0"/>
          <w:marRight w:val="0"/>
          <w:marTop w:val="0"/>
          <w:marBottom w:val="0"/>
          <w:divBdr>
            <w:top w:val="none" w:sz="0" w:space="0" w:color="auto"/>
            <w:left w:val="none" w:sz="0" w:space="0" w:color="auto"/>
            <w:bottom w:val="none" w:sz="0" w:space="0" w:color="auto"/>
            <w:right w:val="none" w:sz="0" w:space="0" w:color="auto"/>
          </w:divBdr>
          <w:divsChild>
            <w:div w:id="1671328276">
              <w:marLeft w:val="0"/>
              <w:marRight w:val="0"/>
              <w:marTop w:val="0"/>
              <w:marBottom w:val="0"/>
              <w:divBdr>
                <w:top w:val="none" w:sz="0" w:space="0" w:color="auto"/>
                <w:left w:val="none" w:sz="0" w:space="0" w:color="auto"/>
                <w:bottom w:val="none" w:sz="0" w:space="0" w:color="auto"/>
                <w:right w:val="none" w:sz="0" w:space="0" w:color="auto"/>
              </w:divBdr>
              <w:divsChild>
                <w:div w:id="906961541">
                  <w:marLeft w:val="1200"/>
                  <w:marRight w:val="0"/>
                  <w:marTop w:val="0"/>
                  <w:marBottom w:val="0"/>
                  <w:divBdr>
                    <w:top w:val="none" w:sz="0" w:space="0" w:color="auto"/>
                    <w:left w:val="none" w:sz="0" w:space="0" w:color="auto"/>
                    <w:bottom w:val="none" w:sz="0" w:space="0" w:color="auto"/>
                    <w:right w:val="none" w:sz="0" w:space="0" w:color="auto"/>
                  </w:divBdr>
                </w:div>
              </w:divsChild>
            </w:div>
            <w:div w:id="565190962">
              <w:marLeft w:val="0"/>
              <w:marRight w:val="0"/>
              <w:marTop w:val="0"/>
              <w:marBottom w:val="0"/>
              <w:divBdr>
                <w:top w:val="none" w:sz="0" w:space="0" w:color="auto"/>
                <w:left w:val="none" w:sz="0" w:space="0" w:color="auto"/>
                <w:bottom w:val="none" w:sz="0" w:space="0" w:color="auto"/>
                <w:right w:val="none" w:sz="0" w:space="0" w:color="auto"/>
              </w:divBdr>
              <w:divsChild>
                <w:div w:id="909657774">
                  <w:marLeft w:val="0"/>
                  <w:marRight w:val="0"/>
                  <w:marTop w:val="0"/>
                  <w:marBottom w:val="0"/>
                  <w:divBdr>
                    <w:top w:val="none" w:sz="0" w:space="0" w:color="auto"/>
                    <w:left w:val="none" w:sz="0" w:space="0" w:color="auto"/>
                    <w:bottom w:val="none" w:sz="0" w:space="0" w:color="auto"/>
                    <w:right w:val="none" w:sz="0" w:space="0" w:color="auto"/>
                  </w:divBdr>
                  <w:divsChild>
                    <w:div w:id="1320229417">
                      <w:marLeft w:val="0"/>
                      <w:marRight w:val="0"/>
                      <w:marTop w:val="0"/>
                      <w:marBottom w:val="0"/>
                      <w:divBdr>
                        <w:top w:val="none" w:sz="0" w:space="0" w:color="auto"/>
                        <w:left w:val="none" w:sz="0" w:space="0" w:color="auto"/>
                        <w:bottom w:val="none" w:sz="0" w:space="0" w:color="auto"/>
                        <w:right w:val="none" w:sz="0" w:space="0" w:color="auto"/>
                      </w:divBdr>
                      <w:divsChild>
                        <w:div w:id="5526946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2404">
          <w:marLeft w:val="0"/>
          <w:marRight w:val="0"/>
          <w:marTop w:val="0"/>
          <w:marBottom w:val="0"/>
          <w:divBdr>
            <w:top w:val="none" w:sz="0" w:space="0" w:color="auto"/>
            <w:left w:val="none" w:sz="0" w:space="0" w:color="auto"/>
            <w:bottom w:val="none" w:sz="0" w:space="0" w:color="auto"/>
            <w:right w:val="none" w:sz="0" w:space="0" w:color="auto"/>
          </w:divBdr>
        </w:div>
      </w:divsChild>
    </w:div>
    <w:div w:id="1902865670">
      <w:bodyDiv w:val="1"/>
      <w:marLeft w:val="0"/>
      <w:marRight w:val="0"/>
      <w:marTop w:val="0"/>
      <w:marBottom w:val="0"/>
      <w:divBdr>
        <w:top w:val="none" w:sz="0" w:space="0" w:color="auto"/>
        <w:left w:val="none" w:sz="0" w:space="0" w:color="auto"/>
        <w:bottom w:val="none" w:sz="0" w:space="0" w:color="auto"/>
        <w:right w:val="none" w:sz="0" w:space="0" w:color="auto"/>
      </w:divBdr>
      <w:divsChild>
        <w:div w:id="1415853317">
          <w:marLeft w:val="0"/>
          <w:marRight w:val="0"/>
          <w:marTop w:val="0"/>
          <w:marBottom w:val="0"/>
          <w:divBdr>
            <w:top w:val="none" w:sz="0" w:space="0" w:color="auto"/>
            <w:left w:val="none" w:sz="0" w:space="0" w:color="auto"/>
            <w:bottom w:val="none" w:sz="0" w:space="0" w:color="auto"/>
            <w:right w:val="none" w:sz="0" w:space="0" w:color="auto"/>
          </w:divBdr>
          <w:divsChild>
            <w:div w:id="568227590">
              <w:marLeft w:val="0"/>
              <w:marRight w:val="0"/>
              <w:marTop w:val="0"/>
              <w:marBottom w:val="0"/>
              <w:divBdr>
                <w:top w:val="none" w:sz="0" w:space="0" w:color="auto"/>
                <w:left w:val="none" w:sz="0" w:space="0" w:color="auto"/>
                <w:bottom w:val="none" w:sz="0" w:space="0" w:color="auto"/>
                <w:right w:val="none" w:sz="0" w:space="0" w:color="auto"/>
              </w:divBdr>
            </w:div>
          </w:divsChild>
        </w:div>
        <w:div w:id="2065832097">
          <w:marLeft w:val="0"/>
          <w:marRight w:val="0"/>
          <w:marTop w:val="0"/>
          <w:marBottom w:val="0"/>
          <w:divBdr>
            <w:top w:val="none" w:sz="0" w:space="0" w:color="auto"/>
            <w:left w:val="none" w:sz="0" w:space="0" w:color="auto"/>
            <w:bottom w:val="none" w:sz="0" w:space="0" w:color="auto"/>
            <w:right w:val="none" w:sz="0" w:space="0" w:color="auto"/>
          </w:divBdr>
          <w:divsChild>
            <w:div w:id="2017537671">
              <w:marLeft w:val="0"/>
              <w:marRight w:val="0"/>
              <w:marTop w:val="0"/>
              <w:marBottom w:val="0"/>
              <w:divBdr>
                <w:top w:val="none" w:sz="0" w:space="0" w:color="auto"/>
                <w:left w:val="none" w:sz="0" w:space="0" w:color="auto"/>
                <w:bottom w:val="none" w:sz="0" w:space="0" w:color="auto"/>
                <w:right w:val="none" w:sz="0" w:space="0" w:color="auto"/>
              </w:divBdr>
              <w:divsChild>
                <w:div w:id="1988196810">
                  <w:marLeft w:val="0"/>
                  <w:marRight w:val="0"/>
                  <w:marTop w:val="0"/>
                  <w:marBottom w:val="0"/>
                  <w:divBdr>
                    <w:top w:val="none" w:sz="0" w:space="0" w:color="auto"/>
                    <w:left w:val="none" w:sz="0" w:space="0" w:color="auto"/>
                    <w:bottom w:val="none" w:sz="0" w:space="0" w:color="auto"/>
                    <w:right w:val="none" w:sz="0" w:space="0" w:color="auto"/>
                  </w:divBdr>
                  <w:divsChild>
                    <w:div w:id="421531876">
                      <w:marLeft w:val="1200"/>
                      <w:marRight w:val="0"/>
                      <w:marTop w:val="0"/>
                      <w:marBottom w:val="0"/>
                      <w:divBdr>
                        <w:top w:val="none" w:sz="0" w:space="0" w:color="auto"/>
                        <w:left w:val="none" w:sz="0" w:space="0" w:color="auto"/>
                        <w:bottom w:val="none" w:sz="0" w:space="0" w:color="auto"/>
                        <w:right w:val="none" w:sz="0" w:space="0" w:color="auto"/>
                      </w:divBdr>
                    </w:div>
                  </w:divsChild>
                </w:div>
                <w:div w:id="2109889522">
                  <w:marLeft w:val="0"/>
                  <w:marRight w:val="0"/>
                  <w:marTop w:val="0"/>
                  <w:marBottom w:val="0"/>
                  <w:divBdr>
                    <w:top w:val="none" w:sz="0" w:space="0" w:color="auto"/>
                    <w:left w:val="none" w:sz="0" w:space="0" w:color="auto"/>
                    <w:bottom w:val="none" w:sz="0" w:space="0" w:color="auto"/>
                    <w:right w:val="none" w:sz="0" w:space="0" w:color="auto"/>
                  </w:divBdr>
                  <w:divsChild>
                    <w:div w:id="1596473610">
                      <w:marLeft w:val="0"/>
                      <w:marRight w:val="0"/>
                      <w:marTop w:val="0"/>
                      <w:marBottom w:val="0"/>
                      <w:divBdr>
                        <w:top w:val="none" w:sz="0" w:space="0" w:color="auto"/>
                        <w:left w:val="none" w:sz="0" w:space="0" w:color="auto"/>
                        <w:bottom w:val="none" w:sz="0" w:space="0" w:color="auto"/>
                        <w:right w:val="none" w:sz="0" w:space="0" w:color="auto"/>
                      </w:divBdr>
                      <w:divsChild>
                        <w:div w:id="1582566493">
                          <w:marLeft w:val="0"/>
                          <w:marRight w:val="0"/>
                          <w:marTop w:val="0"/>
                          <w:marBottom w:val="0"/>
                          <w:divBdr>
                            <w:top w:val="none" w:sz="0" w:space="0" w:color="auto"/>
                            <w:left w:val="none" w:sz="0" w:space="0" w:color="auto"/>
                            <w:bottom w:val="none" w:sz="0" w:space="0" w:color="auto"/>
                            <w:right w:val="none" w:sz="0" w:space="0" w:color="auto"/>
                          </w:divBdr>
                          <w:divsChild>
                            <w:div w:id="17281844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2284752">
                      <w:marLeft w:val="0"/>
                      <w:marRight w:val="0"/>
                      <w:marTop w:val="0"/>
                      <w:marBottom w:val="0"/>
                      <w:divBdr>
                        <w:top w:val="none" w:sz="0" w:space="0" w:color="auto"/>
                        <w:left w:val="none" w:sz="0" w:space="0" w:color="auto"/>
                        <w:bottom w:val="none" w:sz="0" w:space="0" w:color="auto"/>
                        <w:right w:val="none" w:sz="0" w:space="0" w:color="auto"/>
                      </w:divBdr>
                      <w:divsChild>
                        <w:div w:id="1749645384">
                          <w:marLeft w:val="0"/>
                          <w:marRight w:val="0"/>
                          <w:marTop w:val="0"/>
                          <w:marBottom w:val="0"/>
                          <w:divBdr>
                            <w:top w:val="none" w:sz="0" w:space="0" w:color="auto"/>
                            <w:left w:val="none" w:sz="0" w:space="0" w:color="auto"/>
                            <w:bottom w:val="none" w:sz="0" w:space="0" w:color="auto"/>
                            <w:right w:val="none" w:sz="0" w:space="0" w:color="auto"/>
                          </w:divBdr>
                          <w:divsChild>
                            <w:div w:id="11139824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79411338">
                      <w:marLeft w:val="0"/>
                      <w:marRight w:val="0"/>
                      <w:marTop w:val="0"/>
                      <w:marBottom w:val="0"/>
                      <w:divBdr>
                        <w:top w:val="none" w:sz="0" w:space="0" w:color="auto"/>
                        <w:left w:val="none" w:sz="0" w:space="0" w:color="auto"/>
                        <w:bottom w:val="none" w:sz="0" w:space="0" w:color="auto"/>
                        <w:right w:val="none" w:sz="0" w:space="0" w:color="auto"/>
                      </w:divBdr>
                      <w:divsChild>
                        <w:div w:id="1935239044">
                          <w:marLeft w:val="0"/>
                          <w:marRight w:val="0"/>
                          <w:marTop w:val="0"/>
                          <w:marBottom w:val="0"/>
                          <w:divBdr>
                            <w:top w:val="none" w:sz="0" w:space="0" w:color="auto"/>
                            <w:left w:val="none" w:sz="0" w:space="0" w:color="auto"/>
                            <w:bottom w:val="none" w:sz="0" w:space="0" w:color="auto"/>
                            <w:right w:val="none" w:sz="0" w:space="0" w:color="auto"/>
                          </w:divBdr>
                          <w:divsChild>
                            <w:div w:id="8455612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559888">
      <w:bodyDiv w:val="1"/>
      <w:marLeft w:val="0"/>
      <w:marRight w:val="0"/>
      <w:marTop w:val="0"/>
      <w:marBottom w:val="0"/>
      <w:divBdr>
        <w:top w:val="none" w:sz="0" w:space="0" w:color="auto"/>
        <w:left w:val="none" w:sz="0" w:space="0" w:color="auto"/>
        <w:bottom w:val="none" w:sz="0" w:space="0" w:color="auto"/>
        <w:right w:val="none" w:sz="0" w:space="0" w:color="auto"/>
      </w:divBdr>
      <w:divsChild>
        <w:div w:id="1906066885">
          <w:marLeft w:val="0"/>
          <w:marRight w:val="0"/>
          <w:marTop w:val="0"/>
          <w:marBottom w:val="0"/>
          <w:divBdr>
            <w:top w:val="none" w:sz="0" w:space="0" w:color="auto"/>
            <w:left w:val="none" w:sz="0" w:space="0" w:color="auto"/>
            <w:bottom w:val="none" w:sz="0" w:space="0" w:color="auto"/>
            <w:right w:val="none" w:sz="0" w:space="0" w:color="auto"/>
          </w:divBdr>
          <w:divsChild>
            <w:div w:id="1323044330">
              <w:marLeft w:val="0"/>
              <w:marRight w:val="0"/>
              <w:marTop w:val="0"/>
              <w:marBottom w:val="0"/>
              <w:divBdr>
                <w:top w:val="none" w:sz="0" w:space="0" w:color="auto"/>
                <w:left w:val="none" w:sz="0" w:space="0" w:color="auto"/>
                <w:bottom w:val="none" w:sz="0" w:space="0" w:color="auto"/>
                <w:right w:val="none" w:sz="0" w:space="0" w:color="auto"/>
              </w:divBdr>
              <w:divsChild>
                <w:div w:id="1731462730">
                  <w:marLeft w:val="1200"/>
                  <w:marRight w:val="0"/>
                  <w:marTop w:val="0"/>
                  <w:marBottom w:val="0"/>
                  <w:divBdr>
                    <w:top w:val="none" w:sz="0" w:space="0" w:color="auto"/>
                    <w:left w:val="none" w:sz="0" w:space="0" w:color="auto"/>
                    <w:bottom w:val="none" w:sz="0" w:space="0" w:color="auto"/>
                    <w:right w:val="none" w:sz="0" w:space="0" w:color="auto"/>
                  </w:divBdr>
                </w:div>
              </w:divsChild>
            </w:div>
            <w:div w:id="1338920678">
              <w:marLeft w:val="0"/>
              <w:marRight w:val="0"/>
              <w:marTop w:val="0"/>
              <w:marBottom w:val="0"/>
              <w:divBdr>
                <w:top w:val="none" w:sz="0" w:space="0" w:color="auto"/>
                <w:left w:val="none" w:sz="0" w:space="0" w:color="auto"/>
                <w:bottom w:val="none" w:sz="0" w:space="0" w:color="auto"/>
                <w:right w:val="none" w:sz="0" w:space="0" w:color="auto"/>
              </w:divBdr>
              <w:divsChild>
                <w:div w:id="2115898487">
                  <w:marLeft w:val="0"/>
                  <w:marRight w:val="0"/>
                  <w:marTop w:val="0"/>
                  <w:marBottom w:val="0"/>
                  <w:divBdr>
                    <w:top w:val="none" w:sz="0" w:space="0" w:color="auto"/>
                    <w:left w:val="none" w:sz="0" w:space="0" w:color="auto"/>
                    <w:bottom w:val="none" w:sz="0" w:space="0" w:color="auto"/>
                    <w:right w:val="none" w:sz="0" w:space="0" w:color="auto"/>
                  </w:divBdr>
                  <w:divsChild>
                    <w:div w:id="1965959731">
                      <w:marLeft w:val="0"/>
                      <w:marRight w:val="0"/>
                      <w:marTop w:val="0"/>
                      <w:marBottom w:val="0"/>
                      <w:divBdr>
                        <w:top w:val="none" w:sz="0" w:space="0" w:color="auto"/>
                        <w:left w:val="none" w:sz="0" w:space="0" w:color="auto"/>
                        <w:bottom w:val="none" w:sz="0" w:space="0" w:color="auto"/>
                        <w:right w:val="none" w:sz="0" w:space="0" w:color="auto"/>
                      </w:divBdr>
                      <w:divsChild>
                        <w:div w:id="13102095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13115">
          <w:marLeft w:val="0"/>
          <w:marRight w:val="0"/>
          <w:marTop w:val="0"/>
          <w:marBottom w:val="0"/>
          <w:divBdr>
            <w:top w:val="none" w:sz="0" w:space="0" w:color="auto"/>
            <w:left w:val="none" w:sz="0" w:space="0" w:color="auto"/>
            <w:bottom w:val="none" w:sz="0" w:space="0" w:color="auto"/>
            <w:right w:val="none" w:sz="0" w:space="0" w:color="auto"/>
          </w:divBdr>
          <w:divsChild>
            <w:div w:id="1724717940">
              <w:marLeft w:val="0"/>
              <w:marRight w:val="0"/>
              <w:marTop w:val="0"/>
              <w:marBottom w:val="0"/>
              <w:divBdr>
                <w:top w:val="none" w:sz="0" w:space="0" w:color="auto"/>
                <w:left w:val="none" w:sz="0" w:space="0" w:color="auto"/>
                <w:bottom w:val="none" w:sz="0" w:space="0" w:color="auto"/>
                <w:right w:val="none" w:sz="0" w:space="0" w:color="auto"/>
              </w:divBdr>
              <w:divsChild>
                <w:div w:id="959261905">
                  <w:marLeft w:val="1200"/>
                  <w:marRight w:val="0"/>
                  <w:marTop w:val="0"/>
                  <w:marBottom w:val="0"/>
                  <w:divBdr>
                    <w:top w:val="none" w:sz="0" w:space="0" w:color="auto"/>
                    <w:left w:val="none" w:sz="0" w:space="0" w:color="auto"/>
                    <w:bottom w:val="none" w:sz="0" w:space="0" w:color="auto"/>
                    <w:right w:val="none" w:sz="0" w:space="0" w:color="auto"/>
                  </w:divBdr>
                </w:div>
              </w:divsChild>
            </w:div>
            <w:div w:id="1283072698">
              <w:marLeft w:val="0"/>
              <w:marRight w:val="0"/>
              <w:marTop w:val="0"/>
              <w:marBottom w:val="0"/>
              <w:divBdr>
                <w:top w:val="none" w:sz="0" w:space="0" w:color="auto"/>
                <w:left w:val="none" w:sz="0" w:space="0" w:color="auto"/>
                <w:bottom w:val="none" w:sz="0" w:space="0" w:color="auto"/>
                <w:right w:val="none" w:sz="0" w:space="0" w:color="auto"/>
              </w:divBdr>
              <w:divsChild>
                <w:div w:id="1410342976">
                  <w:marLeft w:val="0"/>
                  <w:marRight w:val="0"/>
                  <w:marTop w:val="0"/>
                  <w:marBottom w:val="0"/>
                  <w:divBdr>
                    <w:top w:val="none" w:sz="0" w:space="0" w:color="auto"/>
                    <w:left w:val="none" w:sz="0" w:space="0" w:color="auto"/>
                    <w:bottom w:val="none" w:sz="0" w:space="0" w:color="auto"/>
                    <w:right w:val="none" w:sz="0" w:space="0" w:color="auto"/>
                  </w:divBdr>
                  <w:divsChild>
                    <w:div w:id="1019771948">
                      <w:marLeft w:val="0"/>
                      <w:marRight w:val="0"/>
                      <w:marTop w:val="0"/>
                      <w:marBottom w:val="0"/>
                      <w:divBdr>
                        <w:top w:val="none" w:sz="0" w:space="0" w:color="auto"/>
                        <w:left w:val="none" w:sz="0" w:space="0" w:color="auto"/>
                        <w:bottom w:val="none" w:sz="0" w:space="0" w:color="auto"/>
                        <w:right w:val="none" w:sz="0" w:space="0" w:color="auto"/>
                      </w:divBdr>
                      <w:divsChild>
                        <w:div w:id="10440154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8388">
          <w:marLeft w:val="0"/>
          <w:marRight w:val="0"/>
          <w:marTop w:val="0"/>
          <w:marBottom w:val="0"/>
          <w:divBdr>
            <w:top w:val="none" w:sz="0" w:space="0" w:color="auto"/>
            <w:left w:val="none" w:sz="0" w:space="0" w:color="auto"/>
            <w:bottom w:val="none" w:sz="0" w:space="0" w:color="auto"/>
            <w:right w:val="none" w:sz="0" w:space="0" w:color="auto"/>
          </w:divBdr>
          <w:divsChild>
            <w:div w:id="196359714">
              <w:marLeft w:val="0"/>
              <w:marRight w:val="0"/>
              <w:marTop w:val="0"/>
              <w:marBottom w:val="0"/>
              <w:divBdr>
                <w:top w:val="none" w:sz="0" w:space="0" w:color="auto"/>
                <w:left w:val="none" w:sz="0" w:space="0" w:color="auto"/>
                <w:bottom w:val="none" w:sz="0" w:space="0" w:color="auto"/>
                <w:right w:val="none" w:sz="0" w:space="0" w:color="auto"/>
              </w:divBdr>
              <w:divsChild>
                <w:div w:id="1312447838">
                  <w:marLeft w:val="1200"/>
                  <w:marRight w:val="0"/>
                  <w:marTop w:val="0"/>
                  <w:marBottom w:val="0"/>
                  <w:divBdr>
                    <w:top w:val="none" w:sz="0" w:space="0" w:color="auto"/>
                    <w:left w:val="none" w:sz="0" w:space="0" w:color="auto"/>
                    <w:bottom w:val="none" w:sz="0" w:space="0" w:color="auto"/>
                    <w:right w:val="none" w:sz="0" w:space="0" w:color="auto"/>
                  </w:divBdr>
                </w:div>
              </w:divsChild>
            </w:div>
            <w:div w:id="465010326">
              <w:marLeft w:val="0"/>
              <w:marRight w:val="0"/>
              <w:marTop w:val="0"/>
              <w:marBottom w:val="0"/>
              <w:divBdr>
                <w:top w:val="none" w:sz="0" w:space="0" w:color="auto"/>
                <w:left w:val="none" w:sz="0" w:space="0" w:color="auto"/>
                <w:bottom w:val="none" w:sz="0" w:space="0" w:color="auto"/>
                <w:right w:val="none" w:sz="0" w:space="0" w:color="auto"/>
              </w:divBdr>
              <w:divsChild>
                <w:div w:id="154499415">
                  <w:marLeft w:val="0"/>
                  <w:marRight w:val="0"/>
                  <w:marTop w:val="0"/>
                  <w:marBottom w:val="0"/>
                  <w:divBdr>
                    <w:top w:val="none" w:sz="0" w:space="0" w:color="auto"/>
                    <w:left w:val="none" w:sz="0" w:space="0" w:color="auto"/>
                    <w:bottom w:val="none" w:sz="0" w:space="0" w:color="auto"/>
                    <w:right w:val="none" w:sz="0" w:space="0" w:color="auto"/>
                  </w:divBdr>
                  <w:divsChild>
                    <w:div w:id="1667779069">
                      <w:marLeft w:val="0"/>
                      <w:marRight w:val="0"/>
                      <w:marTop w:val="0"/>
                      <w:marBottom w:val="0"/>
                      <w:divBdr>
                        <w:top w:val="none" w:sz="0" w:space="0" w:color="auto"/>
                        <w:left w:val="none" w:sz="0" w:space="0" w:color="auto"/>
                        <w:bottom w:val="none" w:sz="0" w:space="0" w:color="auto"/>
                        <w:right w:val="none" w:sz="0" w:space="0" w:color="auto"/>
                      </w:divBdr>
                      <w:divsChild>
                        <w:div w:id="11996662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14546">
          <w:marLeft w:val="0"/>
          <w:marRight w:val="0"/>
          <w:marTop w:val="0"/>
          <w:marBottom w:val="0"/>
          <w:divBdr>
            <w:top w:val="none" w:sz="0" w:space="0" w:color="auto"/>
            <w:left w:val="none" w:sz="0" w:space="0" w:color="auto"/>
            <w:bottom w:val="none" w:sz="0" w:space="0" w:color="auto"/>
            <w:right w:val="none" w:sz="0" w:space="0" w:color="auto"/>
          </w:divBdr>
          <w:divsChild>
            <w:div w:id="1712874921">
              <w:marLeft w:val="0"/>
              <w:marRight w:val="0"/>
              <w:marTop w:val="0"/>
              <w:marBottom w:val="0"/>
              <w:divBdr>
                <w:top w:val="none" w:sz="0" w:space="0" w:color="auto"/>
                <w:left w:val="none" w:sz="0" w:space="0" w:color="auto"/>
                <w:bottom w:val="none" w:sz="0" w:space="0" w:color="auto"/>
                <w:right w:val="none" w:sz="0" w:space="0" w:color="auto"/>
              </w:divBdr>
              <w:divsChild>
                <w:div w:id="1283724812">
                  <w:marLeft w:val="1200"/>
                  <w:marRight w:val="0"/>
                  <w:marTop w:val="0"/>
                  <w:marBottom w:val="0"/>
                  <w:divBdr>
                    <w:top w:val="none" w:sz="0" w:space="0" w:color="auto"/>
                    <w:left w:val="none" w:sz="0" w:space="0" w:color="auto"/>
                    <w:bottom w:val="none" w:sz="0" w:space="0" w:color="auto"/>
                    <w:right w:val="none" w:sz="0" w:space="0" w:color="auto"/>
                  </w:divBdr>
                </w:div>
              </w:divsChild>
            </w:div>
            <w:div w:id="1123961244">
              <w:marLeft w:val="0"/>
              <w:marRight w:val="0"/>
              <w:marTop w:val="0"/>
              <w:marBottom w:val="0"/>
              <w:divBdr>
                <w:top w:val="none" w:sz="0" w:space="0" w:color="auto"/>
                <w:left w:val="none" w:sz="0" w:space="0" w:color="auto"/>
                <w:bottom w:val="none" w:sz="0" w:space="0" w:color="auto"/>
                <w:right w:val="none" w:sz="0" w:space="0" w:color="auto"/>
              </w:divBdr>
              <w:divsChild>
                <w:div w:id="177274962">
                  <w:marLeft w:val="0"/>
                  <w:marRight w:val="0"/>
                  <w:marTop w:val="0"/>
                  <w:marBottom w:val="0"/>
                  <w:divBdr>
                    <w:top w:val="none" w:sz="0" w:space="0" w:color="auto"/>
                    <w:left w:val="none" w:sz="0" w:space="0" w:color="auto"/>
                    <w:bottom w:val="none" w:sz="0" w:space="0" w:color="auto"/>
                    <w:right w:val="none" w:sz="0" w:space="0" w:color="auto"/>
                  </w:divBdr>
                  <w:divsChild>
                    <w:div w:id="719404317">
                      <w:marLeft w:val="0"/>
                      <w:marRight w:val="0"/>
                      <w:marTop w:val="0"/>
                      <w:marBottom w:val="0"/>
                      <w:divBdr>
                        <w:top w:val="none" w:sz="0" w:space="0" w:color="auto"/>
                        <w:left w:val="none" w:sz="0" w:space="0" w:color="auto"/>
                        <w:bottom w:val="none" w:sz="0" w:space="0" w:color="auto"/>
                        <w:right w:val="none" w:sz="0" w:space="0" w:color="auto"/>
                      </w:divBdr>
                      <w:divsChild>
                        <w:div w:id="8968622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2793">
          <w:marLeft w:val="0"/>
          <w:marRight w:val="0"/>
          <w:marTop w:val="0"/>
          <w:marBottom w:val="0"/>
          <w:divBdr>
            <w:top w:val="none" w:sz="0" w:space="0" w:color="auto"/>
            <w:left w:val="none" w:sz="0" w:space="0" w:color="auto"/>
            <w:bottom w:val="none" w:sz="0" w:space="0" w:color="auto"/>
            <w:right w:val="none" w:sz="0" w:space="0" w:color="auto"/>
          </w:divBdr>
          <w:divsChild>
            <w:div w:id="2120491172">
              <w:marLeft w:val="0"/>
              <w:marRight w:val="0"/>
              <w:marTop w:val="0"/>
              <w:marBottom w:val="0"/>
              <w:divBdr>
                <w:top w:val="none" w:sz="0" w:space="0" w:color="auto"/>
                <w:left w:val="none" w:sz="0" w:space="0" w:color="auto"/>
                <w:bottom w:val="none" w:sz="0" w:space="0" w:color="auto"/>
                <w:right w:val="none" w:sz="0" w:space="0" w:color="auto"/>
              </w:divBdr>
              <w:divsChild>
                <w:div w:id="1295671252">
                  <w:marLeft w:val="1200"/>
                  <w:marRight w:val="0"/>
                  <w:marTop w:val="0"/>
                  <w:marBottom w:val="0"/>
                  <w:divBdr>
                    <w:top w:val="none" w:sz="0" w:space="0" w:color="auto"/>
                    <w:left w:val="none" w:sz="0" w:space="0" w:color="auto"/>
                    <w:bottom w:val="none" w:sz="0" w:space="0" w:color="auto"/>
                    <w:right w:val="none" w:sz="0" w:space="0" w:color="auto"/>
                  </w:divBdr>
                </w:div>
              </w:divsChild>
            </w:div>
            <w:div w:id="1420060205">
              <w:marLeft w:val="0"/>
              <w:marRight w:val="0"/>
              <w:marTop w:val="0"/>
              <w:marBottom w:val="0"/>
              <w:divBdr>
                <w:top w:val="none" w:sz="0" w:space="0" w:color="auto"/>
                <w:left w:val="none" w:sz="0" w:space="0" w:color="auto"/>
                <w:bottom w:val="none" w:sz="0" w:space="0" w:color="auto"/>
                <w:right w:val="none" w:sz="0" w:space="0" w:color="auto"/>
              </w:divBdr>
              <w:divsChild>
                <w:div w:id="681318043">
                  <w:marLeft w:val="0"/>
                  <w:marRight w:val="0"/>
                  <w:marTop w:val="0"/>
                  <w:marBottom w:val="0"/>
                  <w:divBdr>
                    <w:top w:val="none" w:sz="0" w:space="0" w:color="auto"/>
                    <w:left w:val="none" w:sz="0" w:space="0" w:color="auto"/>
                    <w:bottom w:val="none" w:sz="0" w:space="0" w:color="auto"/>
                    <w:right w:val="none" w:sz="0" w:space="0" w:color="auto"/>
                  </w:divBdr>
                  <w:divsChild>
                    <w:div w:id="731081460">
                      <w:marLeft w:val="0"/>
                      <w:marRight w:val="0"/>
                      <w:marTop w:val="0"/>
                      <w:marBottom w:val="0"/>
                      <w:divBdr>
                        <w:top w:val="none" w:sz="0" w:space="0" w:color="auto"/>
                        <w:left w:val="none" w:sz="0" w:space="0" w:color="auto"/>
                        <w:bottom w:val="none" w:sz="0" w:space="0" w:color="auto"/>
                        <w:right w:val="none" w:sz="0" w:space="0" w:color="auto"/>
                      </w:divBdr>
                      <w:divsChild>
                        <w:div w:id="12383941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95518">
      <w:bodyDiv w:val="1"/>
      <w:marLeft w:val="0"/>
      <w:marRight w:val="0"/>
      <w:marTop w:val="0"/>
      <w:marBottom w:val="0"/>
      <w:divBdr>
        <w:top w:val="none" w:sz="0" w:space="0" w:color="auto"/>
        <w:left w:val="none" w:sz="0" w:space="0" w:color="auto"/>
        <w:bottom w:val="none" w:sz="0" w:space="0" w:color="auto"/>
        <w:right w:val="none" w:sz="0" w:space="0" w:color="auto"/>
      </w:divBdr>
      <w:divsChild>
        <w:div w:id="668798856">
          <w:marLeft w:val="0"/>
          <w:marRight w:val="0"/>
          <w:marTop w:val="0"/>
          <w:marBottom w:val="0"/>
          <w:divBdr>
            <w:top w:val="none" w:sz="0" w:space="0" w:color="auto"/>
            <w:left w:val="none" w:sz="0" w:space="0" w:color="auto"/>
            <w:bottom w:val="none" w:sz="0" w:space="0" w:color="auto"/>
            <w:right w:val="none" w:sz="0" w:space="0" w:color="auto"/>
          </w:divBdr>
          <w:divsChild>
            <w:div w:id="2483464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0543416">
      <w:bodyDiv w:val="1"/>
      <w:marLeft w:val="0"/>
      <w:marRight w:val="0"/>
      <w:marTop w:val="0"/>
      <w:marBottom w:val="0"/>
      <w:divBdr>
        <w:top w:val="none" w:sz="0" w:space="0" w:color="auto"/>
        <w:left w:val="none" w:sz="0" w:space="0" w:color="auto"/>
        <w:bottom w:val="none" w:sz="0" w:space="0" w:color="auto"/>
        <w:right w:val="none" w:sz="0" w:space="0" w:color="auto"/>
      </w:divBdr>
      <w:divsChild>
        <w:div w:id="1627466273">
          <w:marLeft w:val="0"/>
          <w:marRight w:val="0"/>
          <w:marTop w:val="0"/>
          <w:marBottom w:val="0"/>
          <w:divBdr>
            <w:top w:val="none" w:sz="0" w:space="0" w:color="auto"/>
            <w:left w:val="none" w:sz="0" w:space="0" w:color="auto"/>
            <w:bottom w:val="none" w:sz="0" w:space="0" w:color="auto"/>
            <w:right w:val="none" w:sz="0" w:space="0" w:color="auto"/>
          </w:divBdr>
          <w:divsChild>
            <w:div w:id="1517575514">
              <w:marLeft w:val="0"/>
              <w:marRight w:val="0"/>
              <w:marTop w:val="0"/>
              <w:marBottom w:val="0"/>
              <w:divBdr>
                <w:top w:val="none" w:sz="0" w:space="0" w:color="auto"/>
                <w:left w:val="none" w:sz="0" w:space="0" w:color="auto"/>
                <w:bottom w:val="none" w:sz="0" w:space="0" w:color="auto"/>
                <w:right w:val="none" w:sz="0" w:space="0" w:color="auto"/>
              </w:divBdr>
            </w:div>
          </w:divsChild>
        </w:div>
        <w:div w:id="1228877273">
          <w:marLeft w:val="0"/>
          <w:marRight w:val="0"/>
          <w:marTop w:val="0"/>
          <w:marBottom w:val="0"/>
          <w:divBdr>
            <w:top w:val="none" w:sz="0" w:space="0" w:color="auto"/>
            <w:left w:val="none" w:sz="0" w:space="0" w:color="auto"/>
            <w:bottom w:val="none" w:sz="0" w:space="0" w:color="auto"/>
            <w:right w:val="none" w:sz="0" w:space="0" w:color="auto"/>
          </w:divBdr>
          <w:divsChild>
            <w:div w:id="1224832131">
              <w:marLeft w:val="0"/>
              <w:marRight w:val="0"/>
              <w:marTop w:val="0"/>
              <w:marBottom w:val="0"/>
              <w:divBdr>
                <w:top w:val="none" w:sz="0" w:space="0" w:color="auto"/>
                <w:left w:val="none" w:sz="0" w:space="0" w:color="auto"/>
                <w:bottom w:val="none" w:sz="0" w:space="0" w:color="auto"/>
                <w:right w:val="none" w:sz="0" w:space="0" w:color="auto"/>
              </w:divBdr>
              <w:divsChild>
                <w:div w:id="703285208">
                  <w:marLeft w:val="0"/>
                  <w:marRight w:val="0"/>
                  <w:marTop w:val="0"/>
                  <w:marBottom w:val="0"/>
                  <w:divBdr>
                    <w:top w:val="none" w:sz="0" w:space="0" w:color="auto"/>
                    <w:left w:val="none" w:sz="0" w:space="0" w:color="auto"/>
                    <w:bottom w:val="none" w:sz="0" w:space="0" w:color="auto"/>
                    <w:right w:val="none" w:sz="0" w:space="0" w:color="auto"/>
                  </w:divBdr>
                  <w:divsChild>
                    <w:div w:id="9916432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6815175">
              <w:marLeft w:val="0"/>
              <w:marRight w:val="0"/>
              <w:marTop w:val="0"/>
              <w:marBottom w:val="0"/>
              <w:divBdr>
                <w:top w:val="none" w:sz="0" w:space="0" w:color="auto"/>
                <w:left w:val="none" w:sz="0" w:space="0" w:color="auto"/>
                <w:bottom w:val="none" w:sz="0" w:space="0" w:color="auto"/>
                <w:right w:val="none" w:sz="0" w:space="0" w:color="auto"/>
              </w:divBdr>
              <w:divsChild>
                <w:div w:id="1653874633">
                  <w:marLeft w:val="0"/>
                  <w:marRight w:val="0"/>
                  <w:marTop w:val="0"/>
                  <w:marBottom w:val="0"/>
                  <w:divBdr>
                    <w:top w:val="none" w:sz="0" w:space="0" w:color="auto"/>
                    <w:left w:val="none" w:sz="0" w:space="0" w:color="auto"/>
                    <w:bottom w:val="none" w:sz="0" w:space="0" w:color="auto"/>
                    <w:right w:val="none" w:sz="0" w:space="0" w:color="auto"/>
                  </w:divBdr>
                  <w:divsChild>
                    <w:div w:id="16832437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7901371">
              <w:marLeft w:val="0"/>
              <w:marRight w:val="0"/>
              <w:marTop w:val="0"/>
              <w:marBottom w:val="0"/>
              <w:divBdr>
                <w:top w:val="none" w:sz="0" w:space="0" w:color="auto"/>
                <w:left w:val="none" w:sz="0" w:space="0" w:color="auto"/>
                <w:bottom w:val="none" w:sz="0" w:space="0" w:color="auto"/>
                <w:right w:val="none" w:sz="0" w:space="0" w:color="auto"/>
              </w:divBdr>
              <w:divsChild>
                <w:div w:id="1939603627">
                  <w:marLeft w:val="0"/>
                  <w:marRight w:val="0"/>
                  <w:marTop w:val="0"/>
                  <w:marBottom w:val="0"/>
                  <w:divBdr>
                    <w:top w:val="none" w:sz="0" w:space="0" w:color="auto"/>
                    <w:left w:val="none" w:sz="0" w:space="0" w:color="auto"/>
                    <w:bottom w:val="none" w:sz="0" w:space="0" w:color="auto"/>
                    <w:right w:val="none" w:sz="0" w:space="0" w:color="auto"/>
                  </w:divBdr>
                  <w:divsChild>
                    <w:div w:id="11993958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31663995">
              <w:marLeft w:val="0"/>
              <w:marRight w:val="0"/>
              <w:marTop w:val="0"/>
              <w:marBottom w:val="0"/>
              <w:divBdr>
                <w:top w:val="none" w:sz="0" w:space="0" w:color="auto"/>
                <w:left w:val="none" w:sz="0" w:space="0" w:color="auto"/>
                <w:bottom w:val="none" w:sz="0" w:space="0" w:color="auto"/>
                <w:right w:val="none" w:sz="0" w:space="0" w:color="auto"/>
              </w:divBdr>
              <w:divsChild>
                <w:div w:id="648829649">
                  <w:marLeft w:val="0"/>
                  <w:marRight w:val="0"/>
                  <w:marTop w:val="0"/>
                  <w:marBottom w:val="0"/>
                  <w:divBdr>
                    <w:top w:val="none" w:sz="0" w:space="0" w:color="auto"/>
                    <w:left w:val="none" w:sz="0" w:space="0" w:color="auto"/>
                    <w:bottom w:val="none" w:sz="0" w:space="0" w:color="auto"/>
                    <w:right w:val="none" w:sz="0" w:space="0" w:color="auto"/>
                  </w:divBdr>
                  <w:divsChild>
                    <w:div w:id="1194687724">
                      <w:marLeft w:val="1200"/>
                      <w:marRight w:val="0"/>
                      <w:marTop w:val="0"/>
                      <w:marBottom w:val="0"/>
                      <w:divBdr>
                        <w:top w:val="none" w:sz="0" w:space="0" w:color="auto"/>
                        <w:left w:val="none" w:sz="0" w:space="0" w:color="auto"/>
                        <w:bottom w:val="none" w:sz="0" w:space="0" w:color="auto"/>
                        <w:right w:val="none" w:sz="0" w:space="0" w:color="auto"/>
                      </w:divBdr>
                    </w:div>
                  </w:divsChild>
                </w:div>
                <w:div w:id="1029835137">
                  <w:marLeft w:val="0"/>
                  <w:marRight w:val="0"/>
                  <w:marTop w:val="0"/>
                  <w:marBottom w:val="0"/>
                  <w:divBdr>
                    <w:top w:val="none" w:sz="0" w:space="0" w:color="auto"/>
                    <w:left w:val="none" w:sz="0" w:space="0" w:color="auto"/>
                    <w:bottom w:val="none" w:sz="0" w:space="0" w:color="auto"/>
                    <w:right w:val="none" w:sz="0" w:space="0" w:color="auto"/>
                  </w:divBdr>
                  <w:divsChild>
                    <w:div w:id="1973751927">
                      <w:marLeft w:val="0"/>
                      <w:marRight w:val="0"/>
                      <w:marTop w:val="0"/>
                      <w:marBottom w:val="0"/>
                      <w:divBdr>
                        <w:top w:val="none" w:sz="0" w:space="0" w:color="auto"/>
                        <w:left w:val="none" w:sz="0" w:space="0" w:color="auto"/>
                        <w:bottom w:val="none" w:sz="0" w:space="0" w:color="auto"/>
                        <w:right w:val="none" w:sz="0" w:space="0" w:color="auto"/>
                      </w:divBdr>
                      <w:divsChild>
                        <w:div w:id="1027565395">
                          <w:marLeft w:val="0"/>
                          <w:marRight w:val="0"/>
                          <w:marTop w:val="0"/>
                          <w:marBottom w:val="0"/>
                          <w:divBdr>
                            <w:top w:val="none" w:sz="0" w:space="0" w:color="auto"/>
                            <w:left w:val="none" w:sz="0" w:space="0" w:color="auto"/>
                            <w:bottom w:val="none" w:sz="0" w:space="0" w:color="auto"/>
                            <w:right w:val="none" w:sz="0" w:space="0" w:color="auto"/>
                          </w:divBdr>
                          <w:divsChild>
                            <w:div w:id="6204519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92848&amp;ATTACH_ID=135355" TargetMode="External"/><Relationship Id="rId117" Type="http://schemas.openxmlformats.org/officeDocument/2006/relationships/hyperlink" Target="http://burc.regione.campania.it/eBurcWeb/directServlet?DOCUMENT_ID=92932&amp;ATTACH_ID=135490" TargetMode="External"/><Relationship Id="rId21" Type="http://schemas.openxmlformats.org/officeDocument/2006/relationships/hyperlink" Target="http://burc.regione.campania.it/eBurcWeb/directServlet?DOCUMENT_ID=92847&amp;ATTACH_ID=135352" TargetMode="External"/><Relationship Id="rId42" Type="http://schemas.openxmlformats.org/officeDocument/2006/relationships/hyperlink" Target="http://burc.regione.campania.it/eBurcWeb/directServlet?DOCUMENT_ID=92846&amp;ATTACH_ID=135349" TargetMode="External"/><Relationship Id="rId47" Type="http://schemas.openxmlformats.org/officeDocument/2006/relationships/hyperlink" Target="http://burc.regione.campania.it/eBurcWeb/directServlet?DOCUMENT_ID=93036&amp;ATTACH_ID=135613" TargetMode="External"/><Relationship Id="rId63" Type="http://schemas.openxmlformats.org/officeDocument/2006/relationships/hyperlink" Target="http://burc.regione.campania.it/eBurcWeb/directServlet?DOCUMENT_ID=92924&amp;ATTACH_ID=135482" TargetMode="External"/><Relationship Id="rId68" Type="http://schemas.openxmlformats.org/officeDocument/2006/relationships/hyperlink" Target="http://burc.regione.campania.it/eBurcWeb/directServlet?DOCUMENT_ID=92880&amp;ATTACH_ID=135402" TargetMode="External"/><Relationship Id="rId84" Type="http://schemas.openxmlformats.org/officeDocument/2006/relationships/hyperlink" Target="http://burc.regione.campania.it/eBurcWeb/directServlet?DOCUMENT_ID=92870&amp;ATTACH_ID=135388" TargetMode="External"/><Relationship Id="rId89" Type="http://schemas.openxmlformats.org/officeDocument/2006/relationships/hyperlink" Target="http://burc.regione.campania.it/eBurcWeb/directServlet?DOCUMENT_ID=92867&amp;ATTACH_ID=135381" TargetMode="External"/><Relationship Id="rId112" Type="http://schemas.openxmlformats.org/officeDocument/2006/relationships/hyperlink" Target="http://burc.regione.campania.it/eBurcWeb/directServlet?DOCUMENT_ID=92939&amp;ATTACH_ID=135498" TargetMode="External"/><Relationship Id="rId133" Type="http://schemas.openxmlformats.org/officeDocument/2006/relationships/hyperlink" Target="http://burc.regione.campania.it/eBurcWeb/directServlet?DOCUMENT_ID=93017&amp;ATTACH_ID=135578" TargetMode="External"/><Relationship Id="rId138" Type="http://schemas.openxmlformats.org/officeDocument/2006/relationships/hyperlink" Target="http://burc.regione.campania.it/eBurcWeb/directServlet?DOCUMENT_ID=93041&amp;ATTACH_ID=135625" TargetMode="External"/><Relationship Id="rId154" Type="http://schemas.openxmlformats.org/officeDocument/2006/relationships/hyperlink" Target="http://burc.regione.campania.it/eBurcWeb/directServlet?DOCUMENT_ID=92992&amp;ATTACH_ID=135552" TargetMode="External"/><Relationship Id="rId16" Type="http://schemas.openxmlformats.org/officeDocument/2006/relationships/image" Target="media/image8.png"/><Relationship Id="rId107" Type="http://schemas.openxmlformats.org/officeDocument/2006/relationships/hyperlink" Target="http://burc.regione.campania.it/eBurcWeb/directServlet?DOCUMENT_ID=92945&amp;ATTACH_ID=135505" TargetMode="External"/><Relationship Id="rId11" Type="http://schemas.openxmlformats.org/officeDocument/2006/relationships/image" Target="media/image4.gif"/><Relationship Id="rId32" Type="http://schemas.openxmlformats.org/officeDocument/2006/relationships/hyperlink" Target="http://burc.regione.campania.it/eBurcWeb/directServlet?DOCUMENT_ID=92917&amp;ATTACH_ID=135460" TargetMode="External"/><Relationship Id="rId37" Type="http://schemas.openxmlformats.org/officeDocument/2006/relationships/hyperlink" Target="http://burc.regione.campania.it/eBurcWeb/directServlet?DOCUMENT_ID=92917&amp;ATTACH_ID=135465" TargetMode="External"/><Relationship Id="rId53" Type="http://schemas.openxmlformats.org/officeDocument/2006/relationships/hyperlink" Target="http://burc.regione.campania.it/eBurcWeb/directServlet?DOCUMENT_ID=93036&amp;ATTACH_ID=135619" TargetMode="External"/><Relationship Id="rId58" Type="http://schemas.openxmlformats.org/officeDocument/2006/relationships/hyperlink" Target="http://burc.regione.campania.it/eBurcWeb/directServlet?DOCUMENT_ID=92873&amp;ATTACH_ID=135393" TargetMode="External"/><Relationship Id="rId74" Type="http://schemas.openxmlformats.org/officeDocument/2006/relationships/hyperlink" Target="http://burc.regione.campania.it/eBurcWeb/directServlet?DOCUMENT_ID=92903&amp;ATTACH_ID=135427" TargetMode="External"/><Relationship Id="rId79" Type="http://schemas.openxmlformats.org/officeDocument/2006/relationships/hyperlink" Target="http://burc.regione.campania.it/eBurcWeb/directServlet?DOCUMENT_ID=92872&amp;ATTACH_ID=135391" TargetMode="External"/><Relationship Id="rId102" Type="http://schemas.openxmlformats.org/officeDocument/2006/relationships/hyperlink" Target="http://burc.regione.campania.it/eBurcWeb/directServlet?DOCUMENT_ID=92861&amp;ATTACH_ID=135370" TargetMode="External"/><Relationship Id="rId123" Type="http://schemas.openxmlformats.org/officeDocument/2006/relationships/hyperlink" Target="http://burc.regione.campania.it/eBurcWeb/directServlet?DOCUMENT_ID=93020&amp;ATTACH_ID=135588" TargetMode="External"/><Relationship Id="rId128" Type="http://schemas.openxmlformats.org/officeDocument/2006/relationships/hyperlink" Target="http://burc.regione.campania.it/eBurcWeb/directServlet?DOCUMENT_ID=92922&amp;ATTACH_ID=135476" TargetMode="External"/><Relationship Id="rId144" Type="http://schemas.openxmlformats.org/officeDocument/2006/relationships/hyperlink" Target="http://burc.regione.campania.it/eBurcWeb/directServlet?DOCUMENT_ID=93039&amp;ATTACH_ID=135623" TargetMode="External"/><Relationship Id="rId149" Type="http://schemas.openxmlformats.org/officeDocument/2006/relationships/image" Target="media/image9.png"/><Relationship Id="rId5" Type="http://schemas.openxmlformats.org/officeDocument/2006/relationships/webSettings" Target="webSettings.xml"/><Relationship Id="rId90" Type="http://schemas.openxmlformats.org/officeDocument/2006/relationships/hyperlink" Target="http://burc.regione.campania.it/eBurcWeb/directServlet?DOCUMENT_ID=92867&amp;ATTACH_ID=135382" TargetMode="External"/><Relationship Id="rId95" Type="http://schemas.openxmlformats.org/officeDocument/2006/relationships/hyperlink" Target="http://burc.regione.campania.it/eBurcWeb/directServlet?DOCUMENT_ID=92864&amp;ATTACH_ID=135375" TargetMode="External"/><Relationship Id="rId22" Type="http://schemas.openxmlformats.org/officeDocument/2006/relationships/hyperlink" Target="http://burc.regione.campania.it/eBurcWeb/directServlet?DOCUMENT_ID=92847&amp;ATTACH_ID=135353" TargetMode="External"/><Relationship Id="rId27" Type="http://schemas.openxmlformats.org/officeDocument/2006/relationships/hyperlink" Target="http://burc.regione.campania.it/eBurcWeb/directServlet?DOCUMENT_ID=92917&amp;ATTACH_ID=135455" TargetMode="External"/><Relationship Id="rId43" Type="http://schemas.openxmlformats.org/officeDocument/2006/relationships/hyperlink" Target="http://burc.regione.campania.it/eBurcWeb/directServlet?DOCUMENT_ID=93005&amp;ATTACH_ID=135565" TargetMode="External"/><Relationship Id="rId48" Type="http://schemas.openxmlformats.org/officeDocument/2006/relationships/hyperlink" Target="http://burc.regione.campania.it/eBurcWeb/directServlet?DOCUMENT_ID=93036&amp;ATTACH_ID=135614" TargetMode="External"/><Relationship Id="rId64" Type="http://schemas.openxmlformats.org/officeDocument/2006/relationships/hyperlink" Target="http://burc.regione.campania.it/eBurcWeb/directServlet?DOCUMENT_ID=92921&amp;ATTACH_ID=135473" TargetMode="External"/><Relationship Id="rId69" Type="http://schemas.openxmlformats.org/officeDocument/2006/relationships/hyperlink" Target="http://burc.regione.campania.it/eBurcWeb/directServlet?DOCUMENT_ID=92901&amp;ATTACH_ID=135425" TargetMode="External"/><Relationship Id="rId113" Type="http://schemas.openxmlformats.org/officeDocument/2006/relationships/hyperlink" Target="http://burc.regione.campania.it/eBurcWeb/directServlet?DOCUMENT_ID=92938&amp;ATTACH_ID=135497" TargetMode="External"/><Relationship Id="rId118" Type="http://schemas.openxmlformats.org/officeDocument/2006/relationships/hyperlink" Target="http://burc.regione.campania.it/eBurcWeb/directServlet?DOCUMENT_ID=92906&amp;ATTACH_ID=135431" TargetMode="External"/><Relationship Id="rId134" Type="http://schemas.openxmlformats.org/officeDocument/2006/relationships/hyperlink" Target="http://burc.regione.campania.it/eBurcWeb/directServlet?DOCUMENT_ID=93017&amp;ATTACH_ID=135579" TargetMode="External"/><Relationship Id="rId139" Type="http://schemas.openxmlformats.org/officeDocument/2006/relationships/hyperlink" Target="http://burc.regione.campania.it/eBurcWeb/directServlet?DOCUMENT_ID=92920&amp;ATTACH_ID=135472" TargetMode="External"/><Relationship Id="rId80" Type="http://schemas.openxmlformats.org/officeDocument/2006/relationships/hyperlink" Target="http://burc.regione.campania.it/eBurcWeb/directServlet?DOCUMENT_ID=92872&amp;ATTACH_ID=135392" TargetMode="External"/><Relationship Id="rId85" Type="http://schemas.openxmlformats.org/officeDocument/2006/relationships/hyperlink" Target="http://burc.regione.campania.it/eBurcWeb/directServlet?DOCUMENT_ID=92869&amp;ATTACH_ID=135385" TargetMode="External"/><Relationship Id="rId150" Type="http://schemas.openxmlformats.org/officeDocument/2006/relationships/hyperlink" Target="http://burc.regione.campania.it/eBurcWeb/directServlet?DOCUMENT_ID=92979&amp;ATTACH_ID=135539" TargetMode="External"/><Relationship Id="rId155" Type="http://schemas.openxmlformats.org/officeDocument/2006/relationships/footer" Target="footer1.xml"/><Relationship Id="rId12" Type="http://schemas.openxmlformats.org/officeDocument/2006/relationships/image" Target="media/image5.gif"/><Relationship Id="rId17" Type="http://schemas.openxmlformats.org/officeDocument/2006/relationships/hyperlink" Target="http://burc.regione.campania.it/eBurcWeb/directServlet?DOCUMENT_ID=92909&amp;ATTACH_ID=135444" TargetMode="External"/><Relationship Id="rId33" Type="http://schemas.openxmlformats.org/officeDocument/2006/relationships/hyperlink" Target="http://burc.regione.campania.it/eBurcWeb/directServlet?DOCUMENT_ID=92917&amp;ATTACH_ID=135461" TargetMode="External"/><Relationship Id="rId38" Type="http://schemas.openxmlformats.org/officeDocument/2006/relationships/hyperlink" Target="http://burc.regione.campania.it/eBurcWeb/directServlet?DOCUMENT_ID=92917&amp;ATTACH_ID=135466" TargetMode="External"/><Relationship Id="rId59" Type="http://schemas.openxmlformats.org/officeDocument/2006/relationships/hyperlink" Target="http://burc.regione.campania.it/eBurcWeb/directServlet?DOCUMENT_ID=92873&amp;ATTACH_ID=135394" TargetMode="External"/><Relationship Id="rId103" Type="http://schemas.openxmlformats.org/officeDocument/2006/relationships/hyperlink" Target="http://burc.regione.campania.it/eBurcWeb/directServlet?DOCUMENT_ID=92927&amp;ATTACH_ID=135485" TargetMode="External"/><Relationship Id="rId108" Type="http://schemas.openxmlformats.org/officeDocument/2006/relationships/hyperlink" Target="http://burc.regione.campania.it/eBurcWeb/directServlet?DOCUMENT_ID=92943&amp;ATTACH_ID=135502" TargetMode="External"/><Relationship Id="rId124" Type="http://schemas.openxmlformats.org/officeDocument/2006/relationships/hyperlink" Target="http://burc.regione.campania.it/eBurcWeb/directServlet?DOCUMENT_ID=92923&amp;ATTACH_ID=135478" TargetMode="External"/><Relationship Id="rId129" Type="http://schemas.openxmlformats.org/officeDocument/2006/relationships/hyperlink" Target="http://burc.regione.campania.it/eBurcWeb/directServlet?DOCUMENT_ID=92922&amp;ATTACH_ID=135477" TargetMode="External"/><Relationship Id="rId20" Type="http://schemas.openxmlformats.org/officeDocument/2006/relationships/hyperlink" Target="http://burc.regione.campania.it/eBurcWeb/directServlet?DOCUMENT_ID=92847&amp;ATTACH_ID=135351" TargetMode="External"/><Relationship Id="rId41" Type="http://schemas.openxmlformats.org/officeDocument/2006/relationships/hyperlink" Target="http://burc.regione.campania.it/eBurcWeb/directServlet?DOCUMENT_ID=92917&amp;ATTACH_ID=135469" TargetMode="External"/><Relationship Id="rId54" Type="http://schemas.openxmlformats.org/officeDocument/2006/relationships/hyperlink" Target="http://burc.regione.campania.it/eBurcWeb/directServlet?DOCUMENT_ID=93036&amp;ATTACH_ID=135620" TargetMode="External"/><Relationship Id="rId62" Type="http://schemas.openxmlformats.org/officeDocument/2006/relationships/hyperlink" Target="http://burc.regione.campania.it/eBurcWeb/directServlet?DOCUMENT_ID=92829&amp;ATTACH_ID=135325" TargetMode="External"/><Relationship Id="rId70" Type="http://schemas.openxmlformats.org/officeDocument/2006/relationships/hyperlink" Target="http://burc.regione.campania.it/eBurcWeb/directServlet?DOCUMENT_ID=92900&amp;ATTACH_ID=135424" TargetMode="External"/><Relationship Id="rId75" Type="http://schemas.openxmlformats.org/officeDocument/2006/relationships/hyperlink" Target="http://burc.regione.campania.it/eBurcWeb/directServlet?DOCUMENT_ID=92933&amp;ATTACH_ID=135491" TargetMode="External"/><Relationship Id="rId83" Type="http://schemas.openxmlformats.org/officeDocument/2006/relationships/hyperlink" Target="http://burc.regione.campania.it/eBurcWeb/directServlet?DOCUMENT_ID=92870&amp;ATTACH_ID=135387" TargetMode="External"/><Relationship Id="rId88" Type="http://schemas.openxmlformats.org/officeDocument/2006/relationships/hyperlink" Target="http://burc.regione.campania.it/eBurcWeb/directServlet?DOCUMENT_ID=92868&amp;ATTACH_ID=135384" TargetMode="External"/><Relationship Id="rId91" Type="http://schemas.openxmlformats.org/officeDocument/2006/relationships/hyperlink" Target="http://burc.regione.campania.it/eBurcWeb/directServlet?DOCUMENT_ID=92866&amp;ATTACH_ID=135379" TargetMode="External"/><Relationship Id="rId96" Type="http://schemas.openxmlformats.org/officeDocument/2006/relationships/hyperlink" Target="http://burc.regione.campania.it/eBurcWeb/directServlet?DOCUMENT_ID=92864&amp;ATTACH_ID=135376" TargetMode="External"/><Relationship Id="rId111" Type="http://schemas.openxmlformats.org/officeDocument/2006/relationships/hyperlink" Target="http://burc.regione.campania.it/eBurcWeb/directServlet?DOCUMENT_ID=92940&amp;ATTACH_ID=135499" TargetMode="External"/><Relationship Id="rId132" Type="http://schemas.openxmlformats.org/officeDocument/2006/relationships/hyperlink" Target="http://burc.regione.campania.it/eBurcWeb/directServlet?DOCUMENT_ID=93030&amp;ATTACH_ID=135601" TargetMode="External"/><Relationship Id="rId140" Type="http://schemas.openxmlformats.org/officeDocument/2006/relationships/hyperlink" Target="http://burc.regione.campania.it/eBurcWeb/directServlet?DOCUMENT_ID=92956&amp;ATTACH_ID=135516" TargetMode="External"/><Relationship Id="rId145" Type="http://schemas.openxmlformats.org/officeDocument/2006/relationships/hyperlink" Target="http://burc.regione.campania.it/eBurcWeb/directServlet?DOCUMENT_ID=92954&amp;ATTACH_ID=135514" TargetMode="External"/><Relationship Id="rId153" Type="http://schemas.openxmlformats.org/officeDocument/2006/relationships/hyperlink" Target="http://burc.regione.campania.it/eBurcWeb/directServlet?DOCUMENT_ID=92993&amp;ATTACH_ID=1355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hyperlink" Target="http://burc.regione.campania.it/eBurcWeb/directServlet?DOCUMENT_ID=92905&amp;ATTACH_ID=135429" TargetMode="External"/><Relationship Id="rId28" Type="http://schemas.openxmlformats.org/officeDocument/2006/relationships/hyperlink" Target="http://burc.regione.campania.it/eBurcWeb/directServlet?DOCUMENT_ID=92917&amp;ATTACH_ID=135456" TargetMode="External"/><Relationship Id="rId36" Type="http://schemas.openxmlformats.org/officeDocument/2006/relationships/hyperlink" Target="http://burc.regione.campania.it/eBurcWeb/directServlet?DOCUMENT_ID=92917&amp;ATTACH_ID=135464" TargetMode="External"/><Relationship Id="rId49" Type="http://schemas.openxmlformats.org/officeDocument/2006/relationships/hyperlink" Target="http://burc.regione.campania.it/eBurcWeb/directServlet?DOCUMENT_ID=93036&amp;ATTACH_ID=135615" TargetMode="External"/><Relationship Id="rId57" Type="http://schemas.openxmlformats.org/officeDocument/2006/relationships/hyperlink" Target="http://burc.regione.campania.it/eBurcWeb/directServlet?DOCUMENT_ID=92839&amp;ATTACH_ID=135339" TargetMode="External"/><Relationship Id="rId106" Type="http://schemas.openxmlformats.org/officeDocument/2006/relationships/hyperlink" Target="http://burc.regione.campania.it/eBurcWeb/directServlet?DOCUMENT_ID=92930&amp;ATTACH_ID=135488" TargetMode="External"/><Relationship Id="rId114" Type="http://schemas.openxmlformats.org/officeDocument/2006/relationships/hyperlink" Target="http://burc.regione.campania.it/eBurcWeb/directServlet?DOCUMENT_ID=92937&amp;ATTACH_ID=135496" TargetMode="External"/><Relationship Id="rId119" Type="http://schemas.openxmlformats.org/officeDocument/2006/relationships/hyperlink" Target="http://burc.regione.campania.it/eBurcWeb/directServlet?DOCUMENT_ID=92906&amp;ATTACH_ID=135432" TargetMode="External"/><Relationship Id="rId127" Type="http://schemas.openxmlformats.org/officeDocument/2006/relationships/hyperlink" Target="http://burc.regione.campania.it/eBurcWeb/directServlet?DOCUMENT_ID=92923&amp;ATTACH_ID=135481" TargetMode="External"/><Relationship Id="rId10" Type="http://schemas.openxmlformats.org/officeDocument/2006/relationships/image" Target="media/image3.gif"/><Relationship Id="rId31" Type="http://schemas.openxmlformats.org/officeDocument/2006/relationships/hyperlink" Target="http://burc.regione.campania.it/eBurcWeb/directServlet?DOCUMENT_ID=92917&amp;ATTACH_ID=135459" TargetMode="External"/><Relationship Id="rId44" Type="http://schemas.openxmlformats.org/officeDocument/2006/relationships/hyperlink" Target="http://burc.regione.campania.it/eBurcWeb/directServlet?DOCUMENT_ID=93040&amp;ATTACH_ID=135624" TargetMode="External"/><Relationship Id="rId52" Type="http://schemas.openxmlformats.org/officeDocument/2006/relationships/hyperlink" Target="http://burc.regione.campania.it/eBurcWeb/directServlet?DOCUMENT_ID=93036&amp;ATTACH_ID=135618" TargetMode="External"/><Relationship Id="rId60" Type="http://schemas.openxmlformats.org/officeDocument/2006/relationships/hyperlink" Target="http://burc.regione.campania.it/eBurcWeb/directServlet?DOCUMENT_ID=92837&amp;ATTACH_ID=135337" TargetMode="External"/><Relationship Id="rId65" Type="http://schemas.openxmlformats.org/officeDocument/2006/relationships/hyperlink" Target="http://burc.regione.campania.it/eBurcWeb/directServlet?DOCUMENT_ID=92921&amp;ATTACH_ID=135474" TargetMode="External"/><Relationship Id="rId73" Type="http://schemas.openxmlformats.org/officeDocument/2006/relationships/hyperlink" Target="http://burc.regione.campania.it/eBurcWeb/directServlet?DOCUMENT_ID=92916&amp;ATTACH_ID=135454" TargetMode="External"/><Relationship Id="rId78" Type="http://schemas.openxmlformats.org/officeDocument/2006/relationships/hyperlink" Target="http://burc.regione.campania.it/eBurcWeb/directServlet?DOCUMENT_ID=92842&amp;ATTACH_ID=135345" TargetMode="External"/><Relationship Id="rId81" Type="http://schemas.openxmlformats.org/officeDocument/2006/relationships/hyperlink" Target="http://burc.regione.campania.it/eBurcWeb/directServlet?DOCUMENT_ID=92871&amp;ATTACH_ID=135389" TargetMode="External"/><Relationship Id="rId86" Type="http://schemas.openxmlformats.org/officeDocument/2006/relationships/hyperlink" Target="http://burc.regione.campania.it/eBurcWeb/directServlet?DOCUMENT_ID=92869&amp;ATTACH_ID=135386" TargetMode="External"/><Relationship Id="rId94" Type="http://schemas.openxmlformats.org/officeDocument/2006/relationships/hyperlink" Target="http://burc.regione.campania.it/eBurcWeb/directServlet?DOCUMENT_ID=92865&amp;ATTACH_ID=135378" TargetMode="External"/><Relationship Id="rId99" Type="http://schemas.openxmlformats.org/officeDocument/2006/relationships/hyperlink" Target="http://burc.regione.campania.it/eBurcWeb/directServlet?DOCUMENT_ID=92862&amp;ATTACH_ID=135371" TargetMode="External"/><Relationship Id="rId101" Type="http://schemas.openxmlformats.org/officeDocument/2006/relationships/hyperlink" Target="http://burc.regione.campania.it/eBurcWeb/directServlet?DOCUMENT_ID=92861&amp;ATTACH_ID=135369" TargetMode="External"/><Relationship Id="rId122" Type="http://schemas.openxmlformats.org/officeDocument/2006/relationships/hyperlink" Target="http://burc.regione.campania.it/eBurcWeb/directServlet?DOCUMENT_ID=92906&amp;ATTACH_ID=135435" TargetMode="External"/><Relationship Id="rId130" Type="http://schemas.openxmlformats.org/officeDocument/2006/relationships/hyperlink" Target="http://burc.regione.campania.it/eBurcWeb/directServlet?DOCUMENT_ID=92860&amp;ATTACH_ID=135368" TargetMode="External"/><Relationship Id="rId135" Type="http://schemas.openxmlformats.org/officeDocument/2006/relationships/hyperlink" Target="http://burc.regione.campania.it/eBurcWeb/directServlet?DOCUMENT_ID=92898&amp;ATTACH_ID=135420" TargetMode="External"/><Relationship Id="rId143" Type="http://schemas.openxmlformats.org/officeDocument/2006/relationships/hyperlink" Target="http://burc.regione.campania.it/eBurcWeb/directServlet?DOCUMENT_ID=92960&amp;ATTACH_ID=135520" TargetMode="External"/><Relationship Id="rId148" Type="http://schemas.openxmlformats.org/officeDocument/2006/relationships/hyperlink" Target="http://burc.regione.campania.it/eBurcWeb/publicContent/home/index.iface#top" TargetMode="External"/><Relationship Id="rId151" Type="http://schemas.openxmlformats.org/officeDocument/2006/relationships/hyperlink" Target="http://burc.regione.campania.it/eBurcWeb/directServlet?DOCUMENT_ID=92986&amp;ATTACH_ID=135546"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burc.regione.campania.it/eBurcWeb/directServlet?DOCUMENT_ID=92909&amp;ATTACH_ID=135443" TargetMode="External"/><Relationship Id="rId18" Type="http://schemas.openxmlformats.org/officeDocument/2006/relationships/hyperlink" Target="http://burc.regione.campania.it/eBurcWeb/directServlet?DOCUMENT_ID=92904&amp;ATTACH_ID=135428" TargetMode="External"/><Relationship Id="rId39" Type="http://schemas.openxmlformats.org/officeDocument/2006/relationships/hyperlink" Target="http://burc.regione.campania.it/eBurcWeb/directServlet?DOCUMENT_ID=92917&amp;ATTACH_ID=135467" TargetMode="External"/><Relationship Id="rId109" Type="http://schemas.openxmlformats.org/officeDocument/2006/relationships/hyperlink" Target="http://burc.regione.campania.it/eBurcWeb/directServlet?DOCUMENT_ID=92942&amp;ATTACH_ID=135501" TargetMode="External"/><Relationship Id="rId34" Type="http://schemas.openxmlformats.org/officeDocument/2006/relationships/hyperlink" Target="http://burc.regione.campania.it/eBurcWeb/directServlet?DOCUMENT_ID=92917&amp;ATTACH_ID=135462" TargetMode="External"/><Relationship Id="rId50" Type="http://schemas.openxmlformats.org/officeDocument/2006/relationships/hyperlink" Target="http://burc.regione.campania.it/eBurcWeb/directServlet?DOCUMENT_ID=93036&amp;ATTACH_ID=135616" TargetMode="External"/><Relationship Id="rId55" Type="http://schemas.openxmlformats.org/officeDocument/2006/relationships/hyperlink" Target="http://burc.regione.campania.it/eBurcWeb/directServlet?DOCUMENT_ID=93037&amp;ATTACH_ID=135621" TargetMode="External"/><Relationship Id="rId76" Type="http://schemas.openxmlformats.org/officeDocument/2006/relationships/hyperlink" Target="http://burc.regione.campania.it/eBurcWeb/directServlet?DOCUMENT_ID=92933&amp;ATTACH_ID=135492" TargetMode="External"/><Relationship Id="rId97" Type="http://schemas.openxmlformats.org/officeDocument/2006/relationships/hyperlink" Target="http://burc.regione.campania.it/eBurcWeb/directServlet?DOCUMENT_ID=92863&amp;ATTACH_ID=135373" TargetMode="External"/><Relationship Id="rId104" Type="http://schemas.openxmlformats.org/officeDocument/2006/relationships/hyperlink" Target="http://burc.regione.campania.it/eBurcWeb/directServlet?DOCUMENT_ID=92929&amp;ATTACH_ID=135487" TargetMode="External"/><Relationship Id="rId120" Type="http://schemas.openxmlformats.org/officeDocument/2006/relationships/hyperlink" Target="http://burc.regione.campania.it/eBurcWeb/directServlet?DOCUMENT_ID=92906&amp;ATTACH_ID=135433" TargetMode="External"/><Relationship Id="rId125" Type="http://schemas.openxmlformats.org/officeDocument/2006/relationships/hyperlink" Target="http://burc.regione.campania.it/eBurcWeb/directServlet?DOCUMENT_ID=92923&amp;ATTACH_ID=135479" TargetMode="External"/><Relationship Id="rId141" Type="http://schemas.openxmlformats.org/officeDocument/2006/relationships/hyperlink" Target="http://burc.regione.campania.it/eBurcWeb/directServlet?DOCUMENT_ID=92957&amp;ATTACH_ID=135517" TargetMode="External"/><Relationship Id="rId146" Type="http://schemas.openxmlformats.org/officeDocument/2006/relationships/hyperlink" Target="http://burc.regione.campania.it/eBurcWeb/directServlet?DOCUMENT_ID=92955&amp;ATTACH_ID=135515" TargetMode="External"/><Relationship Id="rId7" Type="http://schemas.openxmlformats.org/officeDocument/2006/relationships/endnotes" Target="endnotes.xml"/><Relationship Id="rId71" Type="http://schemas.openxmlformats.org/officeDocument/2006/relationships/hyperlink" Target="http://burc.regione.campania.it/eBurcWeb/directServlet?DOCUMENT_ID=92902&amp;ATTACH_ID=135426" TargetMode="External"/><Relationship Id="rId92" Type="http://schemas.openxmlformats.org/officeDocument/2006/relationships/hyperlink" Target="http://burc.regione.campania.it/eBurcWeb/directServlet?DOCUMENT_ID=92866&amp;ATTACH_ID=135380" TargetMode="External"/><Relationship Id="rId2" Type="http://schemas.openxmlformats.org/officeDocument/2006/relationships/styles" Target="styles.xml"/><Relationship Id="rId29" Type="http://schemas.openxmlformats.org/officeDocument/2006/relationships/hyperlink" Target="http://burc.regione.campania.it/eBurcWeb/directServlet?DOCUMENT_ID=92917&amp;ATTACH_ID=135457" TargetMode="External"/><Relationship Id="rId24" Type="http://schemas.openxmlformats.org/officeDocument/2006/relationships/hyperlink" Target="http://burc.regione.campania.it/eBurcWeb/directServlet?DOCUMENT_ID=92905&amp;ATTACH_ID=135430" TargetMode="External"/><Relationship Id="rId40" Type="http://schemas.openxmlformats.org/officeDocument/2006/relationships/hyperlink" Target="http://burc.regione.campania.it/eBurcWeb/directServlet?DOCUMENT_ID=92917&amp;ATTACH_ID=135468" TargetMode="External"/><Relationship Id="rId45" Type="http://schemas.openxmlformats.org/officeDocument/2006/relationships/hyperlink" Target="http://burc.regione.campania.it/eBurcWeb/directServlet?DOCUMENT_ID=93036&amp;ATTACH_ID=135611" TargetMode="External"/><Relationship Id="rId66" Type="http://schemas.openxmlformats.org/officeDocument/2006/relationships/hyperlink" Target="http://burc.regione.campania.it/eBurcWeb/directServlet?DOCUMENT_ID=92921&amp;ATTACH_ID=135475" TargetMode="External"/><Relationship Id="rId87" Type="http://schemas.openxmlformats.org/officeDocument/2006/relationships/hyperlink" Target="http://burc.regione.campania.it/eBurcWeb/directServlet?DOCUMENT_ID=92868&amp;ATTACH_ID=135383" TargetMode="External"/><Relationship Id="rId110" Type="http://schemas.openxmlformats.org/officeDocument/2006/relationships/hyperlink" Target="http://burc.regione.campania.it/eBurcWeb/directServlet?DOCUMENT_ID=92941&amp;ATTACH_ID=135500" TargetMode="External"/><Relationship Id="rId115" Type="http://schemas.openxmlformats.org/officeDocument/2006/relationships/hyperlink" Target="http://burc.regione.campania.it/eBurcWeb/directServlet?DOCUMENT_ID=92936&amp;ATTACH_ID=135495" TargetMode="External"/><Relationship Id="rId131" Type="http://schemas.openxmlformats.org/officeDocument/2006/relationships/hyperlink" Target="http://burc.regione.campania.it/eBurcWeb/directServlet?DOCUMENT_ID=93030&amp;ATTACH_ID=135600" TargetMode="External"/><Relationship Id="rId136" Type="http://schemas.openxmlformats.org/officeDocument/2006/relationships/hyperlink" Target="http://burc.regione.campania.it/eBurcWeb/directServlet?DOCUMENT_ID=92897&amp;ATTACH_ID=135419" TargetMode="External"/><Relationship Id="rId157" Type="http://schemas.openxmlformats.org/officeDocument/2006/relationships/theme" Target="theme/theme1.xml"/><Relationship Id="rId61" Type="http://schemas.openxmlformats.org/officeDocument/2006/relationships/hyperlink" Target="http://burc.regione.campania.it/eBurcWeb/directServlet?DOCUMENT_ID=92836&amp;ATTACH_ID=135336" TargetMode="External"/><Relationship Id="rId82" Type="http://schemas.openxmlformats.org/officeDocument/2006/relationships/hyperlink" Target="http://burc.regione.campania.it/eBurcWeb/directServlet?DOCUMENT_ID=92871&amp;ATTACH_ID=135390" TargetMode="External"/><Relationship Id="rId152" Type="http://schemas.openxmlformats.org/officeDocument/2006/relationships/hyperlink" Target="http://burc.regione.campania.it/eBurcWeb/directServlet?DOCUMENT_ID=92988&amp;ATTACH_ID=135548" TargetMode="External"/><Relationship Id="rId19" Type="http://schemas.openxmlformats.org/officeDocument/2006/relationships/hyperlink" Target="http://burc.regione.campania.it/eBurcWeb/directServlet?DOCUMENT_ID=92847&amp;ATTACH_ID=135350" TargetMode="External"/><Relationship Id="rId14" Type="http://schemas.openxmlformats.org/officeDocument/2006/relationships/image" Target="media/image6.png"/><Relationship Id="rId30" Type="http://schemas.openxmlformats.org/officeDocument/2006/relationships/hyperlink" Target="http://burc.regione.campania.it/eBurcWeb/directServlet?DOCUMENT_ID=92917&amp;ATTACH_ID=135458" TargetMode="External"/><Relationship Id="rId35" Type="http://schemas.openxmlformats.org/officeDocument/2006/relationships/hyperlink" Target="http://burc.regione.campania.it/eBurcWeb/directServlet?DOCUMENT_ID=92917&amp;ATTACH_ID=135463" TargetMode="External"/><Relationship Id="rId56" Type="http://schemas.openxmlformats.org/officeDocument/2006/relationships/hyperlink" Target="http://burc.regione.campania.it/eBurcWeb/directServlet?DOCUMENT_ID=93029&amp;ATTACH_ID=135599" TargetMode="External"/><Relationship Id="rId77" Type="http://schemas.openxmlformats.org/officeDocument/2006/relationships/hyperlink" Target="http://burc.regione.campania.it/eBurcWeb/directServlet?DOCUMENT_ID=92842&amp;ATTACH_ID=135344" TargetMode="External"/><Relationship Id="rId100" Type="http://schemas.openxmlformats.org/officeDocument/2006/relationships/hyperlink" Target="http://burc.regione.campania.it/eBurcWeb/directServlet?DOCUMENT_ID=92862&amp;ATTACH_ID=135372" TargetMode="External"/><Relationship Id="rId105" Type="http://schemas.openxmlformats.org/officeDocument/2006/relationships/hyperlink" Target="http://burc.regione.campania.it/eBurcWeb/directServlet?DOCUMENT_ID=92928&amp;ATTACH_ID=135486" TargetMode="External"/><Relationship Id="rId126" Type="http://schemas.openxmlformats.org/officeDocument/2006/relationships/hyperlink" Target="http://burc.regione.campania.it/eBurcWeb/directServlet?DOCUMENT_ID=92923&amp;ATTACH_ID=135480" TargetMode="External"/><Relationship Id="rId147" Type="http://schemas.openxmlformats.org/officeDocument/2006/relationships/hyperlink" Target="http://burc.regione.campania.it/eBurcWeb/directServlet?DOCUMENT_ID=92947&amp;ATTACH_ID=135507" TargetMode="External"/><Relationship Id="rId8" Type="http://schemas.openxmlformats.org/officeDocument/2006/relationships/image" Target="media/image1.wmf"/><Relationship Id="rId51" Type="http://schemas.openxmlformats.org/officeDocument/2006/relationships/hyperlink" Target="http://burc.regione.campania.it/eBurcWeb/directServlet?DOCUMENT_ID=93036&amp;ATTACH_ID=135617" TargetMode="External"/><Relationship Id="rId72" Type="http://schemas.openxmlformats.org/officeDocument/2006/relationships/hyperlink" Target="http://burc.regione.campania.it/eBurcWeb/directServlet?DOCUMENT_ID=92916&amp;ATTACH_ID=135453" TargetMode="External"/><Relationship Id="rId93" Type="http://schemas.openxmlformats.org/officeDocument/2006/relationships/hyperlink" Target="http://burc.regione.campania.it/eBurcWeb/directServlet?DOCUMENT_ID=92865&amp;ATTACH_ID=135377" TargetMode="External"/><Relationship Id="rId98" Type="http://schemas.openxmlformats.org/officeDocument/2006/relationships/hyperlink" Target="http://burc.regione.campania.it/eBurcWeb/directServlet?DOCUMENT_ID=92863&amp;ATTACH_ID=135374" TargetMode="External"/><Relationship Id="rId121" Type="http://schemas.openxmlformats.org/officeDocument/2006/relationships/hyperlink" Target="http://burc.regione.campania.it/eBurcWeb/directServlet?DOCUMENT_ID=92906&amp;ATTACH_ID=135434" TargetMode="External"/><Relationship Id="rId142" Type="http://schemas.openxmlformats.org/officeDocument/2006/relationships/hyperlink" Target="http://burc.regione.campania.it/eBurcWeb/directServlet?DOCUMENT_ID=92959&amp;ATTACH_ID=135519" TargetMode="External"/><Relationship Id="rId3" Type="http://schemas.microsoft.com/office/2007/relationships/stylesWithEffects" Target="stylesWithEffects.xml"/><Relationship Id="rId25" Type="http://schemas.openxmlformats.org/officeDocument/2006/relationships/hyperlink" Target="http://burc.regione.campania.it/eBurcWeb/directServlet?DOCUMENT_ID=92848&amp;ATTACH_ID=135354" TargetMode="External"/><Relationship Id="rId46" Type="http://schemas.openxmlformats.org/officeDocument/2006/relationships/hyperlink" Target="http://burc.regione.campania.it/eBurcWeb/directServlet?DOCUMENT_ID=93036&amp;ATTACH_ID=135612" TargetMode="External"/><Relationship Id="rId67" Type="http://schemas.openxmlformats.org/officeDocument/2006/relationships/hyperlink" Target="http://burc.regione.campania.it/eBurcWeb/directServlet?DOCUMENT_ID=92925&amp;ATTACH_ID=135483" TargetMode="External"/><Relationship Id="rId116" Type="http://schemas.openxmlformats.org/officeDocument/2006/relationships/hyperlink" Target="http://burc.regione.campania.it/eBurcWeb/directServlet?DOCUMENT_ID=92934&amp;ATTACH_ID=135493" TargetMode="External"/><Relationship Id="rId137" Type="http://schemas.openxmlformats.org/officeDocument/2006/relationships/hyperlink" Target="http://burc.regione.campania.it/eBurcWeb/directServlet?DOCUMENT_ID=92919&amp;ATTACH_ID=13547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4969</Words>
  <Characters>28324</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19</dc:title>
  <dc:subject>29 marzo 2016</dc:subject>
  <dc:creator>Segreti</dc:creator>
  <cp:lastModifiedBy>segreteria</cp:lastModifiedBy>
  <cp:revision>2</cp:revision>
  <dcterms:created xsi:type="dcterms:W3CDTF">2016-04-19T08:19:00Z</dcterms:created>
  <dcterms:modified xsi:type="dcterms:W3CDTF">2016-04-19T08:19:00Z</dcterms:modified>
</cp:coreProperties>
</file>