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9131621"/>
        <w:docPartObj>
          <w:docPartGallery w:val="Cover Pages"/>
          <w:docPartUnique/>
        </w:docPartObj>
      </w:sdtPr>
      <w:sdtContent>
        <w:p w:rsidR="00242EA5" w:rsidRDefault="00242EA5">
          <w:r w:rsidRPr="00242EA5">
            <w:rPr>
              <w:noProof/>
              <w:lang w:eastAsia="it-IT"/>
            </w:rPr>
            <w:drawing>
              <wp:inline distT="0" distB="0" distL="0" distR="0">
                <wp:extent cx="2295525" cy="819150"/>
                <wp:effectExtent l="0" t="0" r="9525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42EA5" w:rsidRDefault="00242EA5"/>
        <w:p w:rsidR="00242EA5" w:rsidRDefault="00242EA5"/>
        <w:p w:rsidR="00242EA5" w:rsidRPr="00242EA5" w:rsidRDefault="00242EA5">
          <w:pPr>
            <w:rPr>
              <w:color w:val="4472C4" w:themeColor="accent5"/>
              <w:sz w:val="40"/>
            </w:rPr>
          </w:pPr>
          <w:r w:rsidRPr="00242EA5">
            <w:rPr>
              <w:color w:val="4472C4" w:themeColor="accent5"/>
              <w:sz w:val="40"/>
            </w:rPr>
            <w:t>n.1/2015</w:t>
          </w:r>
        </w:p>
        <w:p w:rsidR="00242EA5" w:rsidRDefault="00242EA5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E54AB" w:rsidRDefault="003E54AB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Aggiudicazioni di lavori pubblici in provincia di Avellino superiori ai 150mila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3E54AB" w:rsidRDefault="003E54AB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dal 1° gennaio al 25 febbraio 2015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3E54AB" w:rsidRDefault="003E54AB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ds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3E54AB" w:rsidRDefault="003E54AB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Aggiudicazioni di lavori pubblici in provincia di Avellino superiori ai 150mila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3E54AB" w:rsidRDefault="003E54AB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dal 1° gennaio al 25 febbraio 2015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3E54AB" w:rsidRDefault="003E54AB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ds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423429" w:rsidRDefault="00242EA5">
      <w:r w:rsidRPr="00242EA5">
        <w:rPr>
          <w:noProof/>
          <w:lang w:eastAsia="it-IT"/>
        </w:rPr>
        <w:lastRenderedPageBreak/>
        <w:drawing>
          <wp:inline distT="0" distB="0" distL="0" distR="0">
            <wp:extent cx="2295525" cy="819150"/>
            <wp:effectExtent l="0" t="0" r="9525" b="0"/>
            <wp:docPr id="1" name="Immagine 1" descr="C:\Users\Segreti\Desktop\Logo Ance Camp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greti\Desktop\Logo Ance Campan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EA5" w:rsidRDefault="00242EA5"/>
    <w:p w:rsidR="00242EA5" w:rsidRDefault="00242EA5"/>
    <w:p w:rsidR="00242EA5" w:rsidRDefault="00242EA5" w:rsidP="00242EA5">
      <w:pPr>
        <w:pStyle w:val="Paragrafoelenco"/>
        <w:numPr>
          <w:ilvl w:val="0"/>
          <w:numId w:val="1"/>
        </w:num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87116E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242EA5" w:rsidRDefault="00242EA5" w:rsidP="00242EA5">
      <w:r w:rsidRPr="00242EA5"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42EA5">
        <w:rPr>
          <w:sz w:val="28"/>
          <w:u w:val="single"/>
        </w:rPr>
        <w:t>REGIONE CAMPANIA</w:t>
      </w:r>
      <w:r w:rsidRPr="00242EA5">
        <w:rPr>
          <w:sz w:val="28"/>
          <w:u w:val="single"/>
        </w:rPr>
        <w:br/>
      </w:r>
      <w:r w:rsidRPr="00242EA5">
        <w:rPr>
          <w:b/>
          <w:bCs/>
        </w:rPr>
        <w:t>2.5. Descrizione:</w:t>
      </w:r>
    </w:p>
    <w:p w:rsidR="00242EA5" w:rsidRPr="00242EA5" w:rsidRDefault="00242EA5" w:rsidP="00242EA5">
      <w:pPr>
        <w:jc w:val="both"/>
        <w:rPr>
          <w:sz w:val="24"/>
          <w:u w:val="single"/>
        </w:rPr>
      </w:pPr>
      <w:r>
        <w:rPr>
          <w:sz w:val="24"/>
          <w:u w:val="single"/>
        </w:rPr>
        <w:t>POR Campania FESR 2007-</w:t>
      </w:r>
      <w:proofErr w:type="gramStart"/>
      <w:r>
        <w:rPr>
          <w:sz w:val="24"/>
          <w:u w:val="single"/>
        </w:rPr>
        <w:t>2013  Obiettivo</w:t>
      </w:r>
      <w:proofErr w:type="gramEnd"/>
      <w:r>
        <w:rPr>
          <w:sz w:val="24"/>
          <w:u w:val="single"/>
        </w:rPr>
        <w:t xml:space="preserve"> Operativo 1.5 </w:t>
      </w:r>
      <w:r w:rsidRPr="00242EA5">
        <w:rPr>
          <w:sz w:val="24"/>
          <w:u w:val="single"/>
        </w:rPr>
        <w:t xml:space="preserve"> D.G.R. n. 496/2013, Iniziative</w:t>
      </w:r>
      <w:r>
        <w:rPr>
          <w:sz w:val="24"/>
          <w:u w:val="single"/>
        </w:rPr>
        <w:t xml:space="preserve"> di accelerazione della spesa Intervento codice ID23 </w:t>
      </w:r>
      <w:r w:rsidRPr="00242EA5">
        <w:rPr>
          <w:sz w:val="24"/>
          <w:u w:val="single"/>
        </w:rPr>
        <w:t>Lavori di urgenza per il ripristino della sezione idrica di deflusso del torrente La Scafa, ne</w:t>
      </w:r>
      <w:r>
        <w:rPr>
          <w:sz w:val="24"/>
          <w:u w:val="single"/>
        </w:rPr>
        <w:t xml:space="preserve">l tratto arginato dall’Area Industriale del </w:t>
      </w:r>
      <w:proofErr w:type="spellStart"/>
      <w:r>
        <w:rPr>
          <w:sz w:val="24"/>
          <w:u w:val="single"/>
        </w:rPr>
        <w:t>Calaggio</w:t>
      </w:r>
      <w:proofErr w:type="spellEnd"/>
      <w:r>
        <w:rPr>
          <w:sz w:val="24"/>
          <w:u w:val="single"/>
        </w:rPr>
        <w:t xml:space="preserve">  Lacedonia (AV)</w:t>
      </w:r>
      <w:r w:rsidRPr="00242EA5">
        <w:rPr>
          <w:sz w:val="24"/>
          <w:u w:val="single"/>
        </w:rPr>
        <w:t>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r w:rsidRPr="00242EA5">
        <w:t>CPV1: 45246000-3 - Lavori di regolazione di corsi d'</w:t>
      </w:r>
      <w:proofErr w:type="spellStart"/>
      <w:r w:rsidRPr="00242EA5">
        <w:t>acqu</w:t>
      </w:r>
      <w:proofErr w:type="spellEnd"/>
      <w:r w:rsidRPr="00242EA5">
        <w:t>... </w:t>
      </w:r>
      <w:r w:rsidRPr="00242EA5">
        <w:br/>
      </w:r>
      <w:r w:rsidRPr="00242EA5">
        <w:rPr>
          <w:b/>
          <w:bCs/>
        </w:rPr>
        <w:t>2.8. Tipologia intervento</w:t>
      </w:r>
      <w:r w:rsidR="001C5A0E">
        <w:tab/>
      </w:r>
      <w:r w:rsidR="001C5A0E">
        <w:tab/>
      </w:r>
      <w:r w:rsidR="001C5A0E">
        <w:tab/>
      </w:r>
      <w:r w:rsidR="001C5A0E">
        <w:tab/>
      </w:r>
      <w:r w:rsidR="001C5A0E">
        <w:tab/>
      </w:r>
      <w:r w:rsidR="001C5A0E">
        <w:tab/>
      </w:r>
      <w:r w:rsidRPr="00242EA5">
        <w:t>Manutenzione straordinaria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Mario Rosario</w:t>
      </w:r>
      <w:r w:rsidRPr="00242EA5">
        <w:br/>
        <w:t>Cognome: Donatiello</w:t>
      </w:r>
      <w:r w:rsidRPr="00242EA5">
        <w:br/>
        <w:t>Codice fiscale: DNTMRS51S03I281W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1C5A0E">
        <w:rPr>
          <w:b/>
          <w:bCs/>
        </w:rPr>
        <w:t xml:space="preserve"> di investimento Pubblico (CUP)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CUP: B99H10000960003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1C5A0E">
        <w:rPr>
          <w:b/>
          <w:bCs/>
        </w:rPr>
        <w:t>odice Identificativo Gara (CIG)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CIG: 580389125E</w:t>
      </w:r>
    </w:p>
    <w:p w:rsidR="00242EA5" w:rsidRPr="001C5A0E" w:rsidRDefault="001C5A0E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Lacedonia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1C5A0E" w:rsidRDefault="00242EA5" w:rsidP="001C5A0E">
      <w:pPr>
        <w:ind w:left="5664" w:firstLine="708"/>
        <w:rPr>
          <w:sz w:val="28"/>
          <w:u w:val="single"/>
        </w:rPr>
      </w:pPr>
      <w:r w:rsidRPr="001C5A0E">
        <w:rPr>
          <w:sz w:val="28"/>
          <w:u w:val="single"/>
        </w:rPr>
        <w:t>Euro 316</w:t>
      </w:r>
      <w:r w:rsidR="001C5A0E">
        <w:rPr>
          <w:sz w:val="28"/>
          <w:u w:val="single"/>
        </w:rPr>
        <w:t>.</w:t>
      </w:r>
      <w:r w:rsidRPr="001C5A0E">
        <w:rPr>
          <w:sz w:val="28"/>
          <w:u w:val="single"/>
        </w:rPr>
        <w:t>488,68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1C5A0E">
        <w:rPr>
          <w:b/>
          <w:bCs/>
        </w:rPr>
        <w:t>sti gli oneri per la sicurezza?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No</w:t>
      </w:r>
      <w:r w:rsidRPr="00242EA5">
        <w:br/>
        <w:t>Importo degli oneri per l'attuazione dei piani di sicurezza non soggetti a ribasso d'asta (IVA esclusa) Euro 0,00 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1C5A0E">
        <w:rPr>
          <w:b/>
          <w:bCs/>
        </w:rPr>
        <w:t xml:space="preserve">orto contrattuale (IVA </w:t>
      </w:r>
      <w:proofErr w:type="gramStart"/>
      <w:r w:rsidR="001C5A0E">
        <w:rPr>
          <w:b/>
          <w:bCs/>
        </w:rPr>
        <w:t>esclusa)</w:t>
      </w:r>
      <w:r w:rsidR="001C5A0E">
        <w:rPr>
          <w:b/>
          <w:bCs/>
        </w:rPr>
        <w:tab/>
      </w:r>
      <w:proofErr w:type="gramEnd"/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Euro 228115,16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1C5A0E">
        <w:rPr>
          <w:b/>
          <w:bCs/>
        </w:rPr>
        <w:t>ara dell'offerta aggiudicataria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1C5A0E">
        <w:rPr>
          <w:sz w:val="28"/>
          <w:u w:val="single"/>
        </w:rPr>
        <w:t>% 36,899</w:t>
      </w:r>
    </w:p>
    <w:p w:rsidR="00242EA5" w:rsidRPr="001C5A0E" w:rsidRDefault="001C5A0E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1C5A0E">
        <w:rPr>
          <w:b/>
          <w:bCs/>
        </w:rPr>
        <w:t>azione o presentare offerta (</w:t>
      </w:r>
      <w:proofErr w:type="gramStart"/>
      <w:r w:rsidR="001C5A0E">
        <w:rPr>
          <w:b/>
          <w:bCs/>
        </w:rPr>
        <w:t>*)</w:t>
      </w:r>
      <w:r w:rsidR="001C5A0E">
        <w:rPr>
          <w:b/>
          <w:bCs/>
        </w:rPr>
        <w:tab/>
      </w:r>
      <w:proofErr w:type="gramEnd"/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data 07/11/2014</w:t>
      </w:r>
    </w:p>
    <w:p w:rsidR="001C5A0E" w:rsidRDefault="001C5A0E" w:rsidP="00242EA5">
      <w:pPr>
        <w:rPr>
          <w:b/>
          <w:bCs/>
        </w:rPr>
      </w:pP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7.2.Co</w:t>
      </w:r>
      <w:r w:rsidR="001C5A0E">
        <w:rPr>
          <w:b/>
          <w:bCs/>
        </w:rPr>
        <w:t>rrispettivo del lavoro a misura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Euro 316488,68</w:t>
      </w:r>
    </w:p>
    <w:p w:rsidR="00242EA5" w:rsidRPr="001C5A0E" w:rsidRDefault="001C5A0E" w:rsidP="00242EA5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1C5A0E">
        <w:rPr>
          <w:sz w:val="28"/>
          <w:u w:val="single"/>
        </w:rPr>
        <w:t>OG8  Euro II fino a euro 516.000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1C5A0E">
        <w:rPr>
          <w:b/>
          <w:bCs/>
        </w:rPr>
        <w:t>ta di aggiudicazione definitiva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Data 22/12/2014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r w:rsidRPr="00242EA5">
        <w:t>10.1. N. imprese richiedenti 0</w:t>
      </w:r>
      <w:r w:rsidRPr="00242EA5">
        <w:br/>
        <w:t>10.2. N. imprese invitate 0</w:t>
      </w:r>
      <w:r w:rsidRPr="00242EA5">
        <w:br/>
        <w:t>10.3. N. imprese offerenti 127</w:t>
      </w:r>
      <w:r w:rsidRPr="00242EA5">
        <w:br/>
        <w:t>10.4. N. imprese ammesse 127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1C5A0E" w:rsidRDefault="00242EA5" w:rsidP="001C5A0E">
      <w:pPr>
        <w:ind w:left="2124" w:firstLine="708"/>
        <w:rPr>
          <w:sz w:val="28"/>
          <w:u w:val="single"/>
        </w:rPr>
      </w:pPr>
      <w:r w:rsidRPr="001C5A0E">
        <w:rPr>
          <w:sz w:val="28"/>
          <w:u w:val="single"/>
        </w:rPr>
        <w:t>Costruzioni Generali Nicchio s.r.l. - [aggiudicatario]</w:t>
      </w:r>
    </w:p>
    <w:p w:rsidR="00242EA5" w:rsidRPr="001C5A0E" w:rsidRDefault="001C5A0E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Prezzo più basso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90</w:t>
      </w:r>
      <w:r w:rsidRPr="00242EA5">
        <w:br/>
        <w:t>13.2 data presunta di fine lavori 15/06/2015</w:t>
      </w:r>
    </w:p>
    <w:p w:rsidR="00242EA5" w:rsidRDefault="00242EA5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1C5A0E" w:rsidRDefault="00242EA5" w:rsidP="001C5A0E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87123E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1C5A0E" w:rsidRDefault="001C5A0E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1C5A0E">
        <w:rPr>
          <w:sz w:val="28"/>
          <w:u w:val="single"/>
        </w:rPr>
        <w:t>comune di torre le nocelle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1C5A0E" w:rsidRDefault="00242EA5" w:rsidP="001C5A0E">
      <w:pPr>
        <w:jc w:val="both"/>
        <w:rPr>
          <w:sz w:val="24"/>
          <w:u w:val="single"/>
        </w:rPr>
      </w:pPr>
      <w:r w:rsidRPr="001C5A0E">
        <w:rPr>
          <w:sz w:val="24"/>
          <w:u w:val="single"/>
        </w:rPr>
        <w:t xml:space="preserve">Lavori di riqualificazione urbana di via </w:t>
      </w:r>
      <w:proofErr w:type="spellStart"/>
      <w:r w:rsidRPr="001C5A0E">
        <w:rPr>
          <w:sz w:val="24"/>
          <w:u w:val="single"/>
        </w:rPr>
        <w:t>Casiline</w:t>
      </w:r>
      <w:proofErr w:type="spellEnd"/>
      <w:r w:rsidRPr="001C5A0E">
        <w:rPr>
          <w:sz w:val="24"/>
          <w:u w:val="single"/>
        </w:rPr>
        <w:t>- via Trinità- piazza Vittoria e riqualificazione facciate centro storico- POI Programma di rigenerazione urbana per valorizzare il centr</w:t>
      </w:r>
      <w:r w:rsidR="001C5A0E">
        <w:rPr>
          <w:sz w:val="24"/>
          <w:u w:val="single"/>
        </w:rPr>
        <w:t xml:space="preserve">o storico di TORRE LE NOCELLE </w:t>
      </w:r>
      <w:r w:rsidRPr="001C5A0E">
        <w:rPr>
          <w:sz w:val="24"/>
          <w:u w:val="single"/>
        </w:rPr>
        <w:t>Misura 322 del PSR 2007/2013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1C5A0E" w:rsidRDefault="00242EA5" w:rsidP="00242EA5">
      <w:pPr>
        <w:rPr>
          <w:b/>
          <w:bCs/>
        </w:rPr>
      </w:pPr>
      <w:r w:rsidRPr="00242EA5">
        <w:t>CPV1: 45262512-3 - Lavori di muratura in pietra da tagli... </w:t>
      </w:r>
      <w:r w:rsidRPr="00242EA5">
        <w:br/>
      </w:r>
      <w:r w:rsidR="001C5A0E">
        <w:rPr>
          <w:b/>
          <w:bCs/>
        </w:rPr>
        <w:t>2.8. Tipologia intervento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Recupero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Pasqualino</w:t>
      </w:r>
      <w:r w:rsidRPr="00242EA5">
        <w:br/>
        <w:t>Cognome: Cefalo</w:t>
      </w:r>
      <w:r w:rsidRPr="00242EA5">
        <w:br/>
        <w:t>Codice fiscale: cflpql58b15l272f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 di investiment</w:t>
      </w:r>
      <w:r w:rsidR="001C5A0E">
        <w:rPr>
          <w:b/>
          <w:bCs/>
        </w:rPr>
        <w:t>o Pubblico (CUP)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CUP: J62C13000080008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1C5A0E">
        <w:rPr>
          <w:b/>
          <w:bCs/>
        </w:rPr>
        <w:t>odice Identificativo Gara (CIG)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CIG: 5821538521</w:t>
      </w:r>
    </w:p>
    <w:p w:rsidR="00242EA5" w:rsidRPr="001C5A0E" w:rsidRDefault="001C5A0E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Torre Le Nocelle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1C5A0E" w:rsidRDefault="00242EA5" w:rsidP="001C5A0E">
      <w:pPr>
        <w:ind w:left="6372" w:firstLine="708"/>
        <w:rPr>
          <w:sz w:val="28"/>
          <w:u w:val="single"/>
        </w:rPr>
      </w:pPr>
      <w:r w:rsidRPr="001C5A0E">
        <w:rPr>
          <w:sz w:val="28"/>
          <w:u w:val="single"/>
        </w:rPr>
        <w:t>Euro 854</w:t>
      </w:r>
      <w:r w:rsidR="001C5A0E">
        <w:rPr>
          <w:sz w:val="28"/>
          <w:u w:val="single"/>
        </w:rPr>
        <w:t>.</w:t>
      </w:r>
      <w:r w:rsidRPr="001C5A0E">
        <w:rPr>
          <w:sz w:val="28"/>
          <w:u w:val="single"/>
        </w:rPr>
        <w:t>712,03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1C5A0E">
        <w:rPr>
          <w:b/>
          <w:bCs/>
        </w:rPr>
        <w:t>sti gli oneri per la sicurezza?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16800,00 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3.3 Importo contrattuale (</w:t>
      </w:r>
      <w:r w:rsidR="001C5A0E">
        <w:rPr>
          <w:b/>
          <w:bCs/>
        </w:rPr>
        <w:t xml:space="preserve">IVA </w:t>
      </w:r>
      <w:proofErr w:type="gramStart"/>
      <w:r w:rsidR="001C5A0E">
        <w:rPr>
          <w:b/>
          <w:bCs/>
        </w:rPr>
        <w:t>esclusa)</w:t>
      </w:r>
      <w:r w:rsidR="001C5A0E">
        <w:rPr>
          <w:b/>
          <w:bCs/>
        </w:rPr>
        <w:tab/>
      </w:r>
      <w:proofErr w:type="gramEnd"/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Euro 812816,43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1C5A0E">
        <w:rPr>
          <w:b/>
          <w:bCs/>
        </w:rPr>
        <w:t>ara dell'offerta aggiudicataria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1C5A0E">
        <w:rPr>
          <w:sz w:val="28"/>
          <w:u w:val="single"/>
        </w:rPr>
        <w:t>% 5,000</w:t>
      </w:r>
    </w:p>
    <w:p w:rsidR="00242EA5" w:rsidRPr="001C5A0E" w:rsidRDefault="001C5A0E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1C5A0E">
        <w:rPr>
          <w:b/>
          <w:bCs/>
        </w:rPr>
        <w:t>azione o presentare offerta (</w:t>
      </w:r>
      <w:proofErr w:type="gramStart"/>
      <w:r w:rsidR="001C5A0E">
        <w:rPr>
          <w:b/>
          <w:bCs/>
        </w:rPr>
        <w:t>*)</w:t>
      </w:r>
      <w:r w:rsidR="001C5A0E">
        <w:rPr>
          <w:b/>
          <w:bCs/>
        </w:rPr>
        <w:tab/>
      </w:r>
      <w:proofErr w:type="gramEnd"/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data 04/08/2014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7.3.Corrispett</w:t>
      </w:r>
      <w:r w:rsidR="001C5A0E">
        <w:rPr>
          <w:b/>
          <w:bCs/>
        </w:rPr>
        <w:t>ivo del lavoro a corpo e misura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Euro 854712,03 </w:t>
      </w:r>
    </w:p>
    <w:p w:rsidR="00242EA5" w:rsidRPr="001C5A0E" w:rsidRDefault="00242EA5" w:rsidP="00242EA5">
      <w:pPr>
        <w:rPr>
          <w:b/>
          <w:bCs/>
          <w:sz w:val="28"/>
          <w:u w:val="single"/>
        </w:rPr>
      </w:pPr>
      <w:r w:rsidRPr="00242EA5">
        <w:rPr>
          <w:b/>
          <w:bCs/>
        </w:rPr>
        <w:t>8.1. Categoria prevalente:</w:t>
      </w:r>
    </w:p>
    <w:p w:rsidR="00242EA5" w:rsidRPr="001C5A0E" w:rsidRDefault="00242EA5" w:rsidP="001C5A0E">
      <w:pPr>
        <w:ind w:left="4956" w:firstLine="708"/>
        <w:rPr>
          <w:sz w:val="28"/>
          <w:u w:val="single"/>
        </w:rPr>
      </w:pPr>
      <w:r w:rsidRPr="001C5A0E">
        <w:rPr>
          <w:sz w:val="28"/>
          <w:u w:val="single"/>
        </w:rPr>
        <w:t>OG</w:t>
      </w:r>
      <w:proofErr w:type="gramStart"/>
      <w:r w:rsidRPr="001C5A0E">
        <w:rPr>
          <w:sz w:val="28"/>
          <w:u w:val="single"/>
        </w:rPr>
        <w:t>3  Euro</w:t>
      </w:r>
      <w:proofErr w:type="gramEnd"/>
      <w:r w:rsidRPr="001C5A0E">
        <w:rPr>
          <w:sz w:val="28"/>
          <w:u w:val="single"/>
        </w:rPr>
        <w:t> III fino a euro 1.033.000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1C5A0E">
        <w:rPr>
          <w:b/>
          <w:bCs/>
        </w:rPr>
        <w:t>ta di aggiudicazione definitiva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Data 10/12/2014</w:t>
      </w: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r w:rsidRPr="00242EA5">
        <w:t>10.1. N. imprese richiedenti 7</w:t>
      </w:r>
      <w:r w:rsidRPr="00242EA5">
        <w:br/>
        <w:t>10.2. N. imprese invitate 0</w:t>
      </w:r>
      <w:r w:rsidRPr="00242EA5">
        <w:br/>
        <w:t>10.3. N. imprese offerenti 7</w:t>
      </w:r>
      <w:r w:rsidRPr="00242EA5">
        <w:br/>
        <w:t>10.4. N. imprese ammesse 7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1C5A0E">
        <w:rPr>
          <w:sz w:val="28"/>
          <w:u w:val="single"/>
        </w:rPr>
        <w:t xml:space="preserve">La Neolitica </w:t>
      </w:r>
      <w:proofErr w:type="spellStart"/>
      <w:r w:rsidRPr="001C5A0E">
        <w:rPr>
          <w:sz w:val="28"/>
          <w:u w:val="single"/>
        </w:rPr>
        <w:t>srl</w:t>
      </w:r>
      <w:proofErr w:type="spellEnd"/>
      <w:r w:rsidRPr="001C5A0E">
        <w:rPr>
          <w:sz w:val="28"/>
          <w:u w:val="single"/>
        </w:rPr>
        <w:t xml:space="preserve"> - [aggiudicatario]</w:t>
      </w:r>
    </w:p>
    <w:p w:rsidR="00242EA5" w:rsidRPr="001C5A0E" w:rsidRDefault="001C5A0E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240</w:t>
      </w:r>
      <w:r w:rsidRPr="00242EA5">
        <w:br/>
        <w:t>13.2 data presunta di fine lavori 15/07/2015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1C5A0E" w:rsidRDefault="00242EA5" w:rsidP="001C5A0E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87137E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1C5A0E" w:rsidRDefault="001C5A0E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1C5A0E">
        <w:rPr>
          <w:sz w:val="28"/>
          <w:u w:val="single"/>
        </w:rPr>
        <w:t>Comune di Teora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1C5A0E" w:rsidRDefault="00242EA5" w:rsidP="00242EA5">
      <w:pPr>
        <w:rPr>
          <w:sz w:val="28"/>
          <w:u w:val="single"/>
        </w:rPr>
      </w:pPr>
      <w:r w:rsidRPr="001C5A0E">
        <w:rPr>
          <w:sz w:val="28"/>
          <w:u w:val="single"/>
        </w:rPr>
        <w:t>Lavori di acquisizione aree e realizzazione Pip intercomunale; area artigianale a borgo Monaco. CIG 57324642F1 CUP J41E14000020006.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t>CPV1: 45213200-5 - Lavori di costruzione di magazzini e ... </w:t>
      </w:r>
      <w:r w:rsidRPr="00242EA5"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Tiberio </w:t>
      </w:r>
      <w:r w:rsidRPr="00242EA5">
        <w:br/>
        <w:t>Cognome: Luciani</w:t>
      </w:r>
      <w:r w:rsidRPr="00242EA5">
        <w:br/>
        <w:t>Codice fiscale: LCNTBR54R12L102F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1C5A0E">
        <w:rPr>
          <w:b/>
          <w:bCs/>
        </w:rPr>
        <w:t>odice Identificativo Gara (CIG)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CIG: 57324642F1</w:t>
      </w:r>
    </w:p>
    <w:p w:rsidR="00242EA5" w:rsidRPr="001C5A0E" w:rsidRDefault="001C5A0E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Teora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1C5A0E" w:rsidRDefault="00242EA5" w:rsidP="001C5A0E">
      <w:pPr>
        <w:ind w:left="6372" w:firstLine="708"/>
        <w:rPr>
          <w:sz w:val="28"/>
          <w:u w:val="single"/>
        </w:rPr>
      </w:pPr>
      <w:r w:rsidRPr="001C5A0E">
        <w:rPr>
          <w:sz w:val="28"/>
          <w:u w:val="single"/>
        </w:rPr>
        <w:t>Euro 2</w:t>
      </w:r>
      <w:r w:rsidR="001C5A0E">
        <w:rPr>
          <w:sz w:val="28"/>
          <w:u w:val="single"/>
        </w:rPr>
        <w:t>.</w:t>
      </w:r>
      <w:r w:rsidRPr="001C5A0E">
        <w:rPr>
          <w:sz w:val="28"/>
          <w:u w:val="single"/>
        </w:rPr>
        <w:t>017</w:t>
      </w:r>
      <w:r w:rsidR="001C5A0E">
        <w:rPr>
          <w:sz w:val="28"/>
          <w:u w:val="single"/>
        </w:rPr>
        <w:t>.</w:t>
      </w:r>
      <w:r w:rsidRPr="001C5A0E">
        <w:rPr>
          <w:sz w:val="28"/>
          <w:u w:val="single"/>
        </w:rPr>
        <w:t>000,00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1C5A0E">
        <w:rPr>
          <w:b/>
          <w:bCs/>
        </w:rPr>
        <w:t>sti gli oneri per la sicurezza?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35297,50 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1C5A0E">
        <w:rPr>
          <w:b/>
          <w:bCs/>
        </w:rPr>
        <w:t xml:space="preserve">orto contrattuale (IVA </w:t>
      </w:r>
      <w:proofErr w:type="gramStart"/>
      <w:r w:rsidR="001C5A0E">
        <w:rPr>
          <w:b/>
          <w:bCs/>
        </w:rPr>
        <w:t>esclusa)</w:t>
      </w:r>
      <w:r w:rsidR="001C5A0E">
        <w:rPr>
          <w:b/>
          <w:bCs/>
        </w:rPr>
        <w:tab/>
      </w:r>
      <w:proofErr w:type="gramEnd"/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Euro 1695964,20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1C5A0E">
        <w:rPr>
          <w:b/>
          <w:bCs/>
        </w:rPr>
        <w:t>ara dell'offerta aggiudicataria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1C5A0E">
        <w:rPr>
          <w:sz w:val="28"/>
          <w:u w:val="single"/>
        </w:rPr>
        <w:t>% 0,000</w:t>
      </w:r>
    </w:p>
    <w:p w:rsidR="00242EA5" w:rsidRPr="001C5A0E" w:rsidRDefault="001C5A0E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1C5A0E">
        <w:rPr>
          <w:b/>
          <w:bCs/>
        </w:rPr>
        <w:t>azione o presentare offerta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data 01/10/2014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7.3.Corrispett</w:t>
      </w:r>
      <w:r w:rsidR="001C5A0E">
        <w:rPr>
          <w:b/>
          <w:bCs/>
        </w:rPr>
        <w:t>ivo del lavoro a corpo e misura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Euro 1660666,90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1C5A0E" w:rsidRDefault="00242EA5" w:rsidP="001C5A0E">
      <w:pPr>
        <w:ind w:left="5664"/>
        <w:rPr>
          <w:sz w:val="24"/>
          <w:u w:val="single"/>
        </w:rPr>
      </w:pPr>
      <w:r w:rsidRPr="001C5A0E">
        <w:rPr>
          <w:sz w:val="24"/>
          <w:u w:val="single"/>
        </w:rPr>
        <w:t>OG</w:t>
      </w:r>
      <w:proofErr w:type="gramStart"/>
      <w:r w:rsidRPr="001C5A0E">
        <w:rPr>
          <w:sz w:val="24"/>
          <w:u w:val="single"/>
        </w:rPr>
        <w:t>1  Euro</w:t>
      </w:r>
      <w:proofErr w:type="gramEnd"/>
      <w:r w:rsidRPr="001C5A0E">
        <w:rPr>
          <w:sz w:val="24"/>
          <w:u w:val="single"/>
        </w:rPr>
        <w:t> IV fino a euro 2.582.000</w:t>
      </w:r>
    </w:p>
    <w:p w:rsidR="00242EA5" w:rsidRPr="001C5A0E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1C5A0E">
        <w:rPr>
          <w:b/>
          <w:bCs/>
        </w:rPr>
        <w:t>ta di aggiudicazione definitiva</w:t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="001C5A0E">
        <w:rPr>
          <w:b/>
          <w:bCs/>
        </w:rPr>
        <w:tab/>
      </w:r>
      <w:r w:rsidRPr="00242EA5">
        <w:t>Data 15/12/2014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r w:rsidRPr="00242EA5">
        <w:t>10.1. N. imprese richiedenti 0</w:t>
      </w:r>
      <w:r w:rsidRPr="00242EA5">
        <w:br/>
        <w:t>10.2. N. imprese invitate 0</w:t>
      </w:r>
      <w:r w:rsidRPr="00242EA5">
        <w:br/>
        <w:t>10.3. N. imprese offerenti 8</w:t>
      </w:r>
      <w:r w:rsidRPr="00242EA5">
        <w:br/>
        <w:t>10.4. N. imprese ammesse 8</w:t>
      </w: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11. Aggiudicatario</w:t>
      </w:r>
    </w:p>
    <w:p w:rsidR="00242EA5" w:rsidRPr="001C5A0E" w:rsidRDefault="00242EA5" w:rsidP="001C5A0E">
      <w:pPr>
        <w:ind w:left="3540" w:firstLine="708"/>
        <w:rPr>
          <w:sz w:val="28"/>
          <w:u w:val="single"/>
        </w:rPr>
      </w:pPr>
      <w:r w:rsidRPr="001C5A0E">
        <w:rPr>
          <w:sz w:val="28"/>
          <w:u w:val="single"/>
        </w:rPr>
        <w:t xml:space="preserve">Rinascita Irpina </w:t>
      </w:r>
      <w:proofErr w:type="spellStart"/>
      <w:r w:rsidRPr="001C5A0E">
        <w:rPr>
          <w:sz w:val="28"/>
          <w:u w:val="single"/>
        </w:rPr>
        <w:t>scarl</w:t>
      </w:r>
      <w:proofErr w:type="spellEnd"/>
      <w:r w:rsidRPr="001C5A0E">
        <w:rPr>
          <w:sz w:val="28"/>
          <w:u w:val="single"/>
        </w:rPr>
        <w:t xml:space="preserve"> - [aggiudicatario]</w:t>
      </w:r>
    </w:p>
    <w:p w:rsidR="00242EA5" w:rsidRPr="001C5A0E" w:rsidRDefault="001C5A0E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360</w:t>
      </w:r>
      <w:r w:rsidRPr="00242EA5">
        <w:br/>
        <w:t>13.2 data presunta di fine lavori 15/11/2015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Default="001C5A0E" w:rsidP="00242EA5">
      <w:pPr>
        <w:rPr>
          <w:b/>
          <w:bCs/>
        </w:rPr>
      </w:pPr>
    </w:p>
    <w:p w:rsidR="001C5A0E" w:rsidRPr="001C5A0E" w:rsidRDefault="001C5A0E" w:rsidP="001C5A0E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87212E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2A174D" w:rsidRDefault="001C5A0E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A174D">
        <w:rPr>
          <w:sz w:val="28"/>
          <w:u w:val="single"/>
        </w:rPr>
        <w:t>Comune di Frigento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2A174D" w:rsidRDefault="00242EA5" w:rsidP="00242EA5">
      <w:pPr>
        <w:rPr>
          <w:sz w:val="28"/>
          <w:u w:val="single"/>
        </w:rPr>
      </w:pPr>
      <w:r w:rsidRPr="002A174D">
        <w:rPr>
          <w:sz w:val="28"/>
          <w:u w:val="single"/>
        </w:rPr>
        <w:t>Lavori di completamento riqualificazione valorizzazione e fruizione dei luoghi a valenza turistica: BORGO MEDIEVALE.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t xml:space="preserve">CPV1: 50230000-6 - Riparazione, manutenzione e servizi </w:t>
      </w:r>
      <w:proofErr w:type="gramStart"/>
      <w:r w:rsidRPr="00242EA5">
        <w:t>a...</w:t>
      </w:r>
      <w:proofErr w:type="gramEnd"/>
      <w:r w:rsidRPr="00242EA5">
        <w:t> </w:t>
      </w:r>
      <w:r w:rsidRPr="00242EA5"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TOMMASO</w:t>
      </w:r>
      <w:r w:rsidRPr="00242EA5">
        <w:br/>
        <w:t>Cognome: GRAZIOSI</w:t>
      </w:r>
      <w:r w:rsidRPr="00242EA5">
        <w:br/>
        <w:t>Codice fiscale: GRZTMS60E07I990I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2A174D">
        <w:rPr>
          <w:b/>
          <w:bCs/>
        </w:rPr>
        <w:t>odice Identificativo Gara (CIG)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CIG: 5807103CFB</w:t>
      </w:r>
    </w:p>
    <w:p w:rsidR="00242EA5" w:rsidRPr="002A174D" w:rsidRDefault="002A174D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Frigento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2A174D" w:rsidRDefault="00242EA5" w:rsidP="002A174D">
      <w:pPr>
        <w:ind w:left="5664" w:firstLine="708"/>
        <w:rPr>
          <w:sz w:val="28"/>
          <w:u w:val="single"/>
        </w:rPr>
      </w:pPr>
      <w:r w:rsidRPr="002A174D">
        <w:rPr>
          <w:sz w:val="28"/>
          <w:u w:val="single"/>
        </w:rPr>
        <w:t>Euro 1</w:t>
      </w:r>
      <w:r w:rsidR="002A174D">
        <w:rPr>
          <w:sz w:val="28"/>
          <w:u w:val="single"/>
        </w:rPr>
        <w:t>.</w:t>
      </w:r>
      <w:r w:rsidRPr="002A174D">
        <w:rPr>
          <w:sz w:val="28"/>
          <w:u w:val="single"/>
        </w:rPr>
        <w:t>691</w:t>
      </w:r>
      <w:r w:rsidR="002A174D">
        <w:rPr>
          <w:sz w:val="28"/>
          <w:u w:val="single"/>
        </w:rPr>
        <w:t>.</w:t>
      </w:r>
      <w:r w:rsidRPr="002A174D">
        <w:rPr>
          <w:sz w:val="28"/>
          <w:u w:val="single"/>
        </w:rPr>
        <w:t>850,00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2A174D">
        <w:rPr>
          <w:b/>
          <w:bCs/>
        </w:rPr>
        <w:t>sti gli oneri per la sicurezza?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35887,00 </w:t>
      </w:r>
    </w:p>
    <w:p w:rsidR="002A174D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2A174D">
        <w:rPr>
          <w:b/>
          <w:bCs/>
        </w:rPr>
        <w:t xml:space="preserve">orto contrattuale (IVA </w:t>
      </w:r>
      <w:proofErr w:type="gramStart"/>
      <w:r w:rsidR="002A174D">
        <w:rPr>
          <w:b/>
          <w:bCs/>
        </w:rPr>
        <w:t>esclusa)</w:t>
      </w:r>
      <w:r w:rsidR="002A174D">
        <w:rPr>
          <w:b/>
          <w:bCs/>
        </w:rPr>
        <w:tab/>
      </w:r>
      <w:proofErr w:type="gramEnd"/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Euro 1492573,17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2A174D">
        <w:rPr>
          <w:b/>
          <w:bCs/>
        </w:rPr>
        <w:t>ara dell'offerta aggiudicataria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A174D">
        <w:rPr>
          <w:sz w:val="28"/>
          <w:u w:val="single"/>
        </w:rPr>
        <w:t>% 0,000</w:t>
      </w:r>
    </w:p>
    <w:p w:rsidR="00242EA5" w:rsidRPr="002A174D" w:rsidRDefault="002A174D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2A174D">
        <w:rPr>
          <w:b/>
          <w:bCs/>
        </w:rPr>
        <w:t>azione o presentare offerta (</w:t>
      </w:r>
      <w:proofErr w:type="gramStart"/>
      <w:r w:rsidR="002A174D">
        <w:rPr>
          <w:b/>
          <w:bCs/>
        </w:rPr>
        <w:t>*)</w:t>
      </w:r>
      <w:r w:rsidR="002A174D">
        <w:rPr>
          <w:b/>
          <w:bCs/>
        </w:rPr>
        <w:tab/>
      </w:r>
      <w:proofErr w:type="gramEnd"/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data 02/09/2014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2A174D">
        <w:rPr>
          <w:b/>
          <w:bCs/>
        </w:rPr>
        <w:t>rrispettivo del lavoro a misura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Euro 1691850,00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2A174D" w:rsidRDefault="00242EA5" w:rsidP="002A174D">
      <w:pPr>
        <w:ind w:left="4956"/>
        <w:rPr>
          <w:sz w:val="28"/>
          <w:u w:val="single"/>
        </w:rPr>
      </w:pPr>
      <w:r w:rsidRPr="002A174D">
        <w:rPr>
          <w:sz w:val="28"/>
          <w:u w:val="single"/>
        </w:rPr>
        <w:t>OG</w:t>
      </w:r>
      <w:proofErr w:type="gramStart"/>
      <w:r w:rsidRPr="002A174D">
        <w:rPr>
          <w:sz w:val="28"/>
          <w:u w:val="single"/>
        </w:rPr>
        <w:t>2  Euro</w:t>
      </w:r>
      <w:proofErr w:type="gramEnd"/>
      <w:r w:rsidRPr="002A174D">
        <w:rPr>
          <w:sz w:val="28"/>
          <w:u w:val="single"/>
        </w:rPr>
        <w:t> III-bis fino a euro 1.500.000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2A174D">
        <w:rPr>
          <w:b/>
          <w:bCs/>
        </w:rPr>
        <w:t>ta di aggiudicazione definitiva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Data 03/12/2014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r w:rsidRPr="00242EA5">
        <w:t>10.1. N. imprese richiedenti 0</w:t>
      </w:r>
      <w:r w:rsidRPr="00242EA5">
        <w:br/>
        <w:t>10.2. N. imprese invitate 0</w:t>
      </w:r>
      <w:r w:rsidRPr="00242EA5">
        <w:br/>
        <w:t>10.3. N. imprese offerenti 5</w:t>
      </w:r>
      <w:r w:rsidRPr="00242EA5">
        <w:br/>
        <w:t>10.4. N. imprese ammesse 5</w:t>
      </w: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11. Aggiudicatario</w:t>
      </w:r>
    </w:p>
    <w:p w:rsidR="00242EA5" w:rsidRPr="002A174D" w:rsidRDefault="00242EA5" w:rsidP="002A174D">
      <w:pPr>
        <w:ind w:left="4248" w:firstLine="708"/>
        <w:rPr>
          <w:sz w:val="24"/>
          <w:u w:val="single"/>
        </w:rPr>
      </w:pPr>
      <w:proofErr w:type="spellStart"/>
      <w:r w:rsidRPr="002A174D">
        <w:rPr>
          <w:sz w:val="24"/>
          <w:u w:val="single"/>
        </w:rPr>
        <w:t>Mennino</w:t>
      </w:r>
      <w:proofErr w:type="spellEnd"/>
      <w:r w:rsidRPr="002A174D">
        <w:rPr>
          <w:sz w:val="24"/>
          <w:u w:val="single"/>
        </w:rPr>
        <w:t xml:space="preserve"> Trasporti </w:t>
      </w:r>
      <w:proofErr w:type="spellStart"/>
      <w:r w:rsidRPr="002A174D">
        <w:rPr>
          <w:sz w:val="24"/>
          <w:u w:val="single"/>
        </w:rPr>
        <w:t>srl</w:t>
      </w:r>
      <w:proofErr w:type="spellEnd"/>
      <w:r w:rsidRPr="002A174D">
        <w:rPr>
          <w:sz w:val="24"/>
          <w:u w:val="single"/>
        </w:rPr>
        <w:t>, - [aggiudicatario]</w:t>
      </w:r>
    </w:p>
    <w:p w:rsidR="00242EA5" w:rsidRPr="002A174D" w:rsidRDefault="002A174D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365</w:t>
      </w:r>
      <w:r w:rsidRPr="00242EA5">
        <w:br/>
        <w:t>13.2 data presunta di fine lavori 31/10/2015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Pr="002A174D" w:rsidRDefault="002A174D" w:rsidP="002A174D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87651E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2A174D" w:rsidRDefault="002A174D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A174D">
        <w:rPr>
          <w:sz w:val="28"/>
          <w:u w:val="single"/>
        </w:rPr>
        <w:t>Comune di Avellino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2A174D" w:rsidRDefault="00242EA5" w:rsidP="00242EA5">
      <w:pPr>
        <w:rPr>
          <w:sz w:val="28"/>
          <w:u w:val="single"/>
        </w:rPr>
      </w:pPr>
      <w:r w:rsidRPr="002A174D">
        <w:rPr>
          <w:sz w:val="28"/>
          <w:u w:val="single"/>
        </w:rPr>
        <w:t>RIQUALIFICAZIONE AMBIENTALE DELLE AREE PEDONALI E URBANIZZAZIONI DI CORSO EUROPA. AV_PIU_01A_09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t xml:space="preserve">CPV1: 45231300-8 - Lavori di costruzione di condotte </w:t>
      </w:r>
      <w:proofErr w:type="spellStart"/>
      <w:r w:rsidRPr="00242EA5">
        <w:t>idr</w:t>
      </w:r>
      <w:proofErr w:type="spellEnd"/>
      <w:r w:rsidRPr="00242EA5">
        <w:t>... </w:t>
      </w:r>
      <w:r w:rsidRPr="00242EA5"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GAETANO</w:t>
      </w:r>
      <w:r w:rsidRPr="00242EA5">
        <w:br/>
        <w:t>Cognome: D'AGOSTINO</w:t>
      </w:r>
      <w:r w:rsidRPr="00242EA5">
        <w:br/>
        <w:t>Codice fiscale: DGSGTN71A14A509R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2A174D">
        <w:rPr>
          <w:b/>
          <w:bCs/>
        </w:rPr>
        <w:t>odice Identificativo Gara (CIG)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CIG: 59935398d7</w:t>
      </w:r>
    </w:p>
    <w:p w:rsidR="00242EA5" w:rsidRPr="002A174D" w:rsidRDefault="002A174D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Avellino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2A174D" w:rsidRDefault="00242EA5" w:rsidP="002A174D">
      <w:pPr>
        <w:ind w:left="5664" w:firstLine="708"/>
        <w:rPr>
          <w:sz w:val="28"/>
          <w:u w:val="single"/>
        </w:rPr>
      </w:pPr>
      <w:r w:rsidRPr="002A174D">
        <w:rPr>
          <w:sz w:val="28"/>
          <w:u w:val="single"/>
        </w:rPr>
        <w:t>Euro 1</w:t>
      </w:r>
      <w:r w:rsidR="002A174D">
        <w:rPr>
          <w:sz w:val="28"/>
          <w:u w:val="single"/>
        </w:rPr>
        <w:t>.</w:t>
      </w:r>
      <w:r w:rsidRPr="002A174D">
        <w:rPr>
          <w:sz w:val="28"/>
          <w:u w:val="single"/>
        </w:rPr>
        <w:t>210</w:t>
      </w:r>
      <w:r w:rsidR="002A174D">
        <w:rPr>
          <w:sz w:val="28"/>
          <w:u w:val="single"/>
        </w:rPr>
        <w:t>.</w:t>
      </w:r>
      <w:r w:rsidRPr="002A174D">
        <w:rPr>
          <w:sz w:val="28"/>
          <w:u w:val="single"/>
        </w:rPr>
        <w:t>147,28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2A174D">
        <w:rPr>
          <w:b/>
          <w:bCs/>
        </w:rPr>
        <w:t>sti gli oneri per la sicurezza?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9701,52 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2A174D">
        <w:rPr>
          <w:b/>
          <w:bCs/>
        </w:rPr>
        <w:t xml:space="preserve">orto contrattuale (IVA </w:t>
      </w:r>
      <w:proofErr w:type="gramStart"/>
      <w:r w:rsidR="002A174D">
        <w:rPr>
          <w:b/>
          <w:bCs/>
        </w:rPr>
        <w:t>esclusa)</w:t>
      </w:r>
      <w:r w:rsidR="002A174D">
        <w:rPr>
          <w:b/>
          <w:bCs/>
        </w:rPr>
        <w:tab/>
      </w:r>
      <w:proofErr w:type="gramEnd"/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Euro 877248,22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2A174D">
        <w:rPr>
          <w:b/>
          <w:bCs/>
        </w:rPr>
        <w:t>ara dell'offerta aggiudicataria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A174D">
        <w:rPr>
          <w:sz w:val="28"/>
          <w:u w:val="single"/>
        </w:rPr>
        <w:t>% 35,743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2A174D">
        <w:rPr>
          <w:b/>
          <w:bCs/>
        </w:rPr>
        <w:t>azione o presentare offerta (</w:t>
      </w:r>
      <w:proofErr w:type="gramStart"/>
      <w:r w:rsidR="002A174D">
        <w:rPr>
          <w:b/>
          <w:bCs/>
        </w:rPr>
        <w:t>*)</w:t>
      </w:r>
      <w:r w:rsidR="002A174D">
        <w:rPr>
          <w:b/>
          <w:bCs/>
        </w:rPr>
        <w:tab/>
      </w:r>
      <w:proofErr w:type="gramEnd"/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data 09/12/2014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2A174D">
        <w:rPr>
          <w:b/>
          <w:bCs/>
        </w:rPr>
        <w:t>orrispettivo del lavoro a corpo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Euro 1210147,28</w:t>
      </w:r>
    </w:p>
    <w:p w:rsidR="00242EA5" w:rsidRPr="002A174D" w:rsidRDefault="002A174D" w:rsidP="00242EA5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A174D">
        <w:rPr>
          <w:sz w:val="24"/>
          <w:u w:val="single"/>
        </w:rPr>
        <w:t>OG6  Euro III fino a euro 1.033.000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2A174D">
        <w:rPr>
          <w:b/>
          <w:bCs/>
        </w:rPr>
        <w:t>ta di aggiudicazione definitiva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Data 08/01/2015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r w:rsidRPr="00242EA5">
        <w:t>10.1. N. imprese richiedenti 0</w:t>
      </w:r>
      <w:r w:rsidRPr="00242EA5">
        <w:br/>
        <w:t>10.2. N. imprese invitate 0</w:t>
      </w:r>
      <w:r w:rsidRPr="00242EA5">
        <w:br/>
        <w:t>10.3. N. imprese offerenti 141</w:t>
      </w:r>
      <w:r w:rsidRPr="00242EA5">
        <w:br/>
        <w:t>10.4. N. imprese ammesse 134</w:t>
      </w: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11. Aggiudicatario</w:t>
      </w:r>
    </w:p>
    <w:p w:rsidR="00242EA5" w:rsidRPr="002A174D" w:rsidRDefault="00242EA5" w:rsidP="002A174D">
      <w:pPr>
        <w:ind w:left="4956" w:firstLine="708"/>
        <w:rPr>
          <w:sz w:val="28"/>
          <w:u w:val="single"/>
        </w:rPr>
      </w:pPr>
      <w:r w:rsidRPr="002A174D">
        <w:rPr>
          <w:sz w:val="28"/>
          <w:u w:val="single"/>
        </w:rPr>
        <w:t>P.F. GROUP s.r.l. - [aggiudicatario]</w:t>
      </w:r>
    </w:p>
    <w:p w:rsidR="00242EA5" w:rsidRPr="002A174D" w:rsidRDefault="002A174D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Prezzo più basso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210</w:t>
      </w:r>
      <w:r w:rsidRPr="00242EA5">
        <w:br/>
        <w:t>13.2 data presunta di fine lavori 29/08/2015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Pr="002A174D" w:rsidRDefault="002A174D" w:rsidP="002A174D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87663E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2A174D" w:rsidRDefault="002A174D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A174D">
        <w:rPr>
          <w:sz w:val="24"/>
          <w:u w:val="single"/>
        </w:rPr>
        <w:t>Comune di Sant'Angelo all'Esca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2A174D" w:rsidRDefault="00242EA5" w:rsidP="00242EA5">
      <w:pPr>
        <w:rPr>
          <w:sz w:val="24"/>
          <w:u w:val="single"/>
        </w:rPr>
      </w:pPr>
      <w:r w:rsidRPr="002A174D">
        <w:rPr>
          <w:sz w:val="24"/>
          <w:u w:val="single"/>
        </w:rPr>
        <w:t>BONIFICA E MESSA IN SICUREZZA PERMANENTE DELLA EX DISC</w:t>
      </w:r>
      <w:r w:rsidR="002A174D">
        <w:rPr>
          <w:sz w:val="24"/>
          <w:u w:val="single"/>
        </w:rPr>
        <w:t xml:space="preserve">ARICA DI R.S.U. SITA IN LOCALIA </w:t>
      </w:r>
      <w:r w:rsidRPr="002A174D">
        <w:rPr>
          <w:sz w:val="24"/>
          <w:u w:val="single"/>
        </w:rPr>
        <w:t>CESINE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t>CPV1: 45000000-7 - Lavori di costruzione </w:t>
      </w:r>
      <w:r w:rsidRPr="00242EA5"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NICOLINO</w:t>
      </w:r>
      <w:r w:rsidRPr="00242EA5">
        <w:br/>
        <w:t>Cognome: PASQUALE</w:t>
      </w:r>
      <w:r w:rsidRPr="00242EA5">
        <w:br/>
        <w:t>Codice fiscale: PSQNLN54B23I279U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2A174D">
        <w:rPr>
          <w:b/>
          <w:bCs/>
        </w:rPr>
        <w:t xml:space="preserve"> di investimento Pubblico (CUP)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CUP: G46G13003770006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2A174D">
        <w:rPr>
          <w:b/>
          <w:bCs/>
        </w:rPr>
        <w:t>odice Identificativo Gara (CIG)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CIG: 58917401A8</w:t>
      </w:r>
    </w:p>
    <w:p w:rsidR="00242EA5" w:rsidRPr="002A174D" w:rsidRDefault="002A174D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Sant'Angelo all'Esca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2A174D" w:rsidRDefault="00242EA5" w:rsidP="002A174D">
      <w:pPr>
        <w:ind w:left="5664" w:firstLine="708"/>
        <w:rPr>
          <w:sz w:val="28"/>
          <w:u w:val="single"/>
        </w:rPr>
      </w:pPr>
      <w:r w:rsidRPr="002A174D">
        <w:rPr>
          <w:sz w:val="28"/>
          <w:u w:val="single"/>
        </w:rPr>
        <w:t>Euro 739</w:t>
      </w:r>
      <w:r w:rsidR="002A174D">
        <w:rPr>
          <w:sz w:val="28"/>
          <w:u w:val="single"/>
        </w:rPr>
        <w:t>.</w:t>
      </w:r>
      <w:r w:rsidRPr="002A174D">
        <w:rPr>
          <w:sz w:val="28"/>
          <w:u w:val="single"/>
        </w:rPr>
        <w:t>965,82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2A174D">
        <w:rPr>
          <w:b/>
          <w:bCs/>
        </w:rPr>
        <w:t>sti gli oneri per la sicurezza?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29956,82 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2A174D">
        <w:rPr>
          <w:b/>
          <w:bCs/>
        </w:rPr>
        <w:t xml:space="preserve">orto contrattuale (IVA </w:t>
      </w:r>
      <w:proofErr w:type="gramStart"/>
      <w:r w:rsidR="002A174D">
        <w:rPr>
          <w:b/>
          <w:bCs/>
        </w:rPr>
        <w:t>esclusa)</w:t>
      </w:r>
      <w:r w:rsidR="002A174D">
        <w:rPr>
          <w:b/>
          <w:bCs/>
        </w:rPr>
        <w:tab/>
      </w:r>
      <w:proofErr w:type="gramEnd"/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Euro 614547,60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2A174D">
        <w:rPr>
          <w:b/>
          <w:bCs/>
        </w:rPr>
        <w:t>ara dell'offerta aggiudicataria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A174D">
        <w:rPr>
          <w:sz w:val="28"/>
          <w:u w:val="single"/>
        </w:rPr>
        <w:t>% 13,444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2A174D">
        <w:rPr>
          <w:b/>
          <w:bCs/>
        </w:rPr>
        <w:t>azione o presentare offerta (</w:t>
      </w:r>
      <w:proofErr w:type="gramStart"/>
      <w:r w:rsidR="002A174D">
        <w:rPr>
          <w:b/>
          <w:bCs/>
        </w:rPr>
        <w:t>*)</w:t>
      </w:r>
      <w:r w:rsidR="002A174D">
        <w:rPr>
          <w:b/>
          <w:bCs/>
        </w:rPr>
        <w:tab/>
      </w:r>
      <w:proofErr w:type="gramEnd"/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data 20/10/2014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2A174D">
        <w:rPr>
          <w:b/>
          <w:bCs/>
        </w:rPr>
        <w:t>orrispettivo del lavoro a corpo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Euro 739965,82</w:t>
      </w:r>
    </w:p>
    <w:p w:rsidR="00242EA5" w:rsidRPr="002A174D" w:rsidRDefault="002A174D" w:rsidP="00242EA5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A174D">
        <w:rPr>
          <w:sz w:val="24"/>
          <w:u w:val="single"/>
        </w:rPr>
        <w:t>OG12  Euro III fino a euro 1.033.000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8.2. Categorie scorporabili:</w:t>
      </w:r>
    </w:p>
    <w:p w:rsidR="00242EA5" w:rsidRPr="002A174D" w:rsidRDefault="00242EA5" w:rsidP="00242EA5">
      <w:pPr>
        <w:rPr>
          <w:b/>
          <w:bCs/>
        </w:rPr>
      </w:pPr>
      <w:r w:rsidRPr="00242EA5">
        <w:t>8.2.1. OG</w:t>
      </w:r>
      <w:proofErr w:type="gramStart"/>
      <w:r w:rsidRPr="00242EA5">
        <w:t>12  Euro</w:t>
      </w:r>
      <w:proofErr w:type="gramEnd"/>
      <w:r w:rsidRPr="00242EA5">
        <w:t> III fino a euro 1.033.000</w:t>
      </w:r>
      <w:r w:rsidRPr="00242EA5">
        <w:br/>
      </w:r>
      <w:r w:rsidRPr="00242EA5">
        <w:rPr>
          <w:b/>
          <w:bCs/>
        </w:rPr>
        <w:t>9. Da</w:t>
      </w:r>
      <w:r w:rsidR="002A174D">
        <w:rPr>
          <w:b/>
          <w:bCs/>
        </w:rPr>
        <w:t>ta di aggiudicazione definitiva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Data 14/01/2015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r w:rsidRPr="00242EA5">
        <w:t>10.1. N. imprese richiedenti 5</w:t>
      </w:r>
      <w:r w:rsidRPr="00242EA5">
        <w:br/>
        <w:t>10.2. N. imprese invitate 0</w:t>
      </w:r>
      <w:r w:rsidRPr="00242EA5">
        <w:br/>
        <w:t>10.3. N. imprese offerenti 5</w:t>
      </w:r>
      <w:r w:rsidRPr="00242EA5">
        <w:br/>
        <w:t>10.4. N. imprese ammesse 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11. Aggiudicatario</w:t>
      </w:r>
    </w:p>
    <w:p w:rsidR="00242EA5" w:rsidRPr="002A174D" w:rsidRDefault="00242EA5" w:rsidP="002A174D">
      <w:pPr>
        <w:ind w:left="2124" w:firstLine="708"/>
        <w:rPr>
          <w:sz w:val="28"/>
          <w:u w:val="single"/>
        </w:rPr>
      </w:pPr>
      <w:r w:rsidRPr="002A174D">
        <w:rPr>
          <w:sz w:val="28"/>
          <w:u w:val="single"/>
        </w:rPr>
        <w:t>CONSORZIO CAMPALE STABILE - [aggiudicatario]</w:t>
      </w:r>
    </w:p>
    <w:p w:rsidR="00242EA5" w:rsidRPr="002A174D" w:rsidRDefault="002A174D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336</w:t>
      </w:r>
      <w:r w:rsidRPr="00242EA5">
        <w:br/>
        <w:t>13.2 data presunta di fine lavori 30/09/2015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Default="002A174D" w:rsidP="00242EA5">
      <w:pPr>
        <w:rPr>
          <w:b/>
          <w:bCs/>
        </w:rPr>
      </w:pPr>
    </w:p>
    <w:p w:rsidR="002A174D" w:rsidRPr="002A174D" w:rsidRDefault="002A174D" w:rsidP="002A174D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87852E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2A174D" w:rsidRDefault="002A174D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A174D">
        <w:rPr>
          <w:sz w:val="28"/>
          <w:u w:val="single"/>
        </w:rPr>
        <w:t>Comune di Bisaccia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2A174D" w:rsidRDefault="00242EA5" w:rsidP="00242EA5">
      <w:pPr>
        <w:rPr>
          <w:sz w:val="24"/>
          <w:u w:val="single"/>
        </w:rPr>
      </w:pPr>
      <w:r w:rsidRPr="002A174D">
        <w:rPr>
          <w:sz w:val="24"/>
          <w:u w:val="single"/>
        </w:rPr>
        <w:t>LAVORI DI ADEGUAMENTO FUNZIONALE STRUTTURA MUSEALE ESISTENTE, COMPLETAMENTO DELLA DOTAZIONE DEL CASTELLO DI BISAC</w:t>
      </w:r>
      <w:r w:rsidR="002A174D">
        <w:rPr>
          <w:sz w:val="24"/>
          <w:u w:val="single"/>
        </w:rPr>
        <w:t>CIA FUNZIONALE ALLA RICETTIVITA’</w:t>
      </w:r>
      <w:r w:rsidRPr="002A174D">
        <w:rPr>
          <w:sz w:val="24"/>
          <w:u w:val="single"/>
        </w:rPr>
        <w:t xml:space="preserve"> TURISTICA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A174D" w:rsidRDefault="00242EA5" w:rsidP="00242EA5">
      <w:pPr>
        <w:rPr>
          <w:b/>
          <w:bCs/>
        </w:rPr>
      </w:pPr>
      <w:r w:rsidRPr="00242EA5">
        <w:t>CPV1: 45454100-5 - Lavori di restauro </w:t>
      </w:r>
      <w:r w:rsidRPr="00242EA5">
        <w:br/>
      </w:r>
      <w:r w:rsidR="002A174D">
        <w:rPr>
          <w:b/>
          <w:bCs/>
        </w:rPr>
        <w:t>2.8. Tipologia intervento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Restauro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Domenico Mario</w:t>
      </w:r>
      <w:r w:rsidRPr="00242EA5">
        <w:br/>
        <w:t>Cognome: MACINA</w:t>
      </w:r>
      <w:r w:rsidRPr="00242EA5">
        <w:br/>
        <w:t>Codice fiscale: MCNDNC59S18A509X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2A174D">
        <w:rPr>
          <w:b/>
          <w:bCs/>
        </w:rPr>
        <w:t xml:space="preserve"> di investimento Pubblico (CUP)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CUP: D67E13000550002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2A174D">
        <w:rPr>
          <w:b/>
          <w:bCs/>
        </w:rPr>
        <w:t>odice Identificativo Gara (CIG)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CIG: 600106075E</w:t>
      </w:r>
    </w:p>
    <w:p w:rsidR="00242EA5" w:rsidRPr="002A174D" w:rsidRDefault="002A174D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Bisaccia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2A174D" w:rsidRDefault="00242EA5" w:rsidP="002A174D">
      <w:pPr>
        <w:ind w:left="5664" w:firstLine="708"/>
        <w:rPr>
          <w:sz w:val="28"/>
          <w:u w:val="single"/>
        </w:rPr>
      </w:pPr>
      <w:r w:rsidRPr="002A174D">
        <w:rPr>
          <w:sz w:val="28"/>
          <w:u w:val="single"/>
        </w:rPr>
        <w:t>Euro 198</w:t>
      </w:r>
      <w:r w:rsidR="002A174D">
        <w:rPr>
          <w:sz w:val="28"/>
          <w:u w:val="single"/>
        </w:rPr>
        <w:t>.</w:t>
      </w:r>
      <w:r w:rsidRPr="002A174D">
        <w:rPr>
          <w:sz w:val="28"/>
          <w:u w:val="single"/>
        </w:rPr>
        <w:t>513,59</w:t>
      </w:r>
    </w:p>
    <w:p w:rsidR="00242EA5" w:rsidRPr="002A174D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2A174D">
        <w:rPr>
          <w:b/>
          <w:bCs/>
        </w:rPr>
        <w:t>sti gli oneri per la sicurezza?</w:t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="002A174D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630,50 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072FCC">
        <w:rPr>
          <w:b/>
          <w:bCs/>
        </w:rPr>
        <w:t xml:space="preserve">orto contrattuale (IVA </w:t>
      </w:r>
      <w:proofErr w:type="gramStart"/>
      <w:r w:rsidR="00072FCC">
        <w:rPr>
          <w:b/>
          <w:bCs/>
        </w:rPr>
        <w:t>esclusa)</w:t>
      </w:r>
      <w:r w:rsidR="00072FCC">
        <w:rPr>
          <w:b/>
          <w:bCs/>
        </w:rPr>
        <w:tab/>
      </w:r>
      <w:proofErr w:type="gramEnd"/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Euro 180486,44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072FCC">
        <w:rPr>
          <w:b/>
          <w:bCs/>
        </w:rPr>
        <w:t>ara dell'offerta aggiudicataria</w:t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072FCC">
        <w:rPr>
          <w:sz w:val="28"/>
          <w:u w:val="single"/>
        </w:rPr>
        <w:t>% 9,110</w:t>
      </w:r>
    </w:p>
    <w:p w:rsidR="00242EA5" w:rsidRPr="00072FCC" w:rsidRDefault="00072FCC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072FCC">
        <w:rPr>
          <w:b/>
          <w:bCs/>
        </w:rPr>
        <w:t>azione o presentare offerta (</w:t>
      </w:r>
      <w:proofErr w:type="gramStart"/>
      <w:r w:rsidR="00072FCC">
        <w:rPr>
          <w:b/>
          <w:bCs/>
        </w:rPr>
        <w:t>*)</w:t>
      </w:r>
      <w:r w:rsidR="00072FCC">
        <w:rPr>
          <w:b/>
          <w:bCs/>
        </w:rPr>
        <w:tab/>
      </w:r>
      <w:proofErr w:type="gramEnd"/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data 10/12/2014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072FCC">
        <w:rPr>
          <w:b/>
          <w:bCs/>
        </w:rPr>
        <w:t>rrispettivo del lavoro a misura</w:t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Euro 198513,59</w:t>
      </w:r>
    </w:p>
    <w:p w:rsidR="00242EA5" w:rsidRPr="00072FCC" w:rsidRDefault="00072FCC" w:rsidP="00242EA5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072FCC">
        <w:rPr>
          <w:sz w:val="24"/>
          <w:u w:val="single"/>
        </w:rPr>
        <w:t>OG2  Euro # # Fino a 258.228 Euro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9. Data di aggi</w:t>
      </w:r>
      <w:r w:rsidR="00072FCC">
        <w:rPr>
          <w:b/>
          <w:bCs/>
        </w:rPr>
        <w:t>udicazione definitiva</w:t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Data 16/01/2015</w:t>
      </w: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10. Gara</w:t>
      </w:r>
    </w:p>
    <w:p w:rsidR="00242EA5" w:rsidRPr="00242EA5" w:rsidRDefault="00242EA5" w:rsidP="00242EA5">
      <w:r w:rsidRPr="00242EA5">
        <w:t>10.1. N. imprese richiedenti 2</w:t>
      </w:r>
      <w:r w:rsidRPr="00242EA5">
        <w:br/>
        <w:t>10.2. N. imprese invitate 0</w:t>
      </w:r>
      <w:r w:rsidRPr="00242EA5">
        <w:br/>
        <w:t>10.3. N. imprese offerenti 2</w:t>
      </w:r>
      <w:r w:rsidRPr="00242EA5">
        <w:br/>
        <w:t>10.4. N. imprese ammesse 2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072FCC" w:rsidRDefault="00242EA5" w:rsidP="00072FCC">
      <w:pPr>
        <w:ind w:left="3540" w:firstLine="708"/>
        <w:rPr>
          <w:sz w:val="28"/>
          <w:u w:val="single"/>
        </w:rPr>
      </w:pPr>
      <w:r w:rsidRPr="00072FCC">
        <w:rPr>
          <w:sz w:val="28"/>
          <w:u w:val="single"/>
        </w:rPr>
        <w:t>Rinascita Irpina SCARL - [aggiudicatario]</w:t>
      </w:r>
    </w:p>
    <w:p w:rsidR="00242EA5" w:rsidRPr="00072FCC" w:rsidRDefault="00072FCC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150</w:t>
      </w:r>
      <w:r w:rsidRPr="00242EA5">
        <w:br/>
        <w:t>13.2 data presunta di fine lavori 30/05/2015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Pr="00072FCC" w:rsidRDefault="00072FCC" w:rsidP="00072FCC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87853E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072FCC" w:rsidRDefault="00072FCC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072FCC">
        <w:rPr>
          <w:sz w:val="24"/>
          <w:u w:val="single"/>
        </w:rPr>
        <w:t>ISTITUTO COMPRENSIVO STATALE S. AURIGEMMA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072FCC" w:rsidRDefault="00242EA5" w:rsidP="00072FCC">
      <w:pPr>
        <w:ind w:left="2124" w:firstLine="708"/>
        <w:rPr>
          <w:sz w:val="24"/>
          <w:u w:val="single"/>
        </w:rPr>
      </w:pPr>
      <w:r w:rsidRPr="00072FCC">
        <w:rPr>
          <w:sz w:val="24"/>
          <w:u w:val="single"/>
        </w:rPr>
        <w:t xml:space="preserve">Riqualificazione funzionale dell'Istituto Comprensivo S. </w:t>
      </w:r>
      <w:proofErr w:type="spellStart"/>
      <w:r w:rsidRPr="00072FCC">
        <w:rPr>
          <w:sz w:val="24"/>
          <w:u w:val="single"/>
        </w:rPr>
        <w:t>Aurigemma</w:t>
      </w:r>
      <w:proofErr w:type="spellEnd"/>
      <w:r w:rsidRPr="00072FCC">
        <w:rPr>
          <w:sz w:val="24"/>
          <w:u w:val="single"/>
        </w:rPr>
        <w:t>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072FCC" w:rsidRDefault="00242EA5" w:rsidP="00242EA5">
      <w:pPr>
        <w:rPr>
          <w:b/>
          <w:bCs/>
        </w:rPr>
      </w:pPr>
      <w:r w:rsidRPr="00242EA5">
        <w:t xml:space="preserve">CPV1: 45450000-6 - Altri lavori di completamento di </w:t>
      </w:r>
      <w:proofErr w:type="spellStart"/>
      <w:r w:rsidRPr="00242EA5">
        <w:t>edif</w:t>
      </w:r>
      <w:proofErr w:type="spellEnd"/>
      <w:r w:rsidRPr="00242EA5">
        <w:t>... </w:t>
      </w:r>
      <w:r w:rsidRPr="00242EA5">
        <w:br/>
      </w:r>
      <w:r w:rsidR="00072FCC">
        <w:rPr>
          <w:b/>
          <w:bCs/>
        </w:rPr>
        <w:t>2.8. Tipologia intervento</w:t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Ristrutturazione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Angela Rita</w:t>
      </w:r>
      <w:r w:rsidRPr="00242EA5">
        <w:br/>
        <w:t>Cognome: </w:t>
      </w:r>
      <w:proofErr w:type="spellStart"/>
      <w:r w:rsidRPr="00242EA5">
        <w:t>Medugno</w:t>
      </w:r>
      <w:proofErr w:type="spellEnd"/>
      <w:r w:rsidRPr="00242EA5">
        <w:br/>
        <w:t>Codice fiscale: MDGNLR56S41G990M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072FCC">
        <w:rPr>
          <w:b/>
          <w:bCs/>
        </w:rPr>
        <w:t xml:space="preserve"> di investimento Pubblico (CUP)</w:t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CUP: I48G10000940007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072FCC">
        <w:rPr>
          <w:b/>
          <w:bCs/>
        </w:rPr>
        <w:t>odice Identificativo Gara (CIG)</w:t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CIG: 5982086D85</w:t>
      </w:r>
    </w:p>
    <w:p w:rsidR="00242EA5" w:rsidRPr="00072FCC" w:rsidRDefault="00072FCC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Monteforte Irpino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072FCC" w:rsidRDefault="00242EA5" w:rsidP="00072FCC">
      <w:pPr>
        <w:ind w:left="5664" w:firstLine="708"/>
        <w:rPr>
          <w:sz w:val="28"/>
          <w:u w:val="single"/>
        </w:rPr>
      </w:pPr>
      <w:r w:rsidRPr="00072FCC">
        <w:rPr>
          <w:sz w:val="28"/>
          <w:u w:val="single"/>
        </w:rPr>
        <w:t>Euro 261</w:t>
      </w:r>
      <w:r w:rsidR="00072FCC">
        <w:rPr>
          <w:sz w:val="28"/>
          <w:u w:val="single"/>
        </w:rPr>
        <w:t>.</w:t>
      </w:r>
      <w:r w:rsidRPr="00072FCC">
        <w:rPr>
          <w:sz w:val="28"/>
          <w:u w:val="single"/>
        </w:rPr>
        <w:t>851,24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072FCC">
        <w:rPr>
          <w:b/>
          <w:bCs/>
        </w:rPr>
        <w:t>sti gli oneri per la sicurezza?</w:t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7219,25 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3.3 Import</w:t>
      </w:r>
      <w:r w:rsidR="00072FCC">
        <w:rPr>
          <w:b/>
          <w:bCs/>
        </w:rPr>
        <w:t xml:space="preserve">o contrattuale (IVA </w:t>
      </w:r>
      <w:proofErr w:type="gramStart"/>
      <w:r w:rsidR="00072FCC">
        <w:rPr>
          <w:b/>
          <w:bCs/>
        </w:rPr>
        <w:t>esclusa)</w:t>
      </w:r>
      <w:r w:rsidR="00072FCC">
        <w:rPr>
          <w:b/>
          <w:bCs/>
        </w:rPr>
        <w:tab/>
      </w:r>
      <w:proofErr w:type="gramEnd"/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Euro 246474,01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072FCC">
        <w:rPr>
          <w:b/>
          <w:bCs/>
        </w:rPr>
        <w:t>ara dell'offerta aggiudicataria</w:t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072FCC">
        <w:rPr>
          <w:sz w:val="28"/>
          <w:u w:val="single"/>
        </w:rPr>
        <w:t>% 6,039</w:t>
      </w:r>
    </w:p>
    <w:p w:rsidR="00242EA5" w:rsidRPr="00072FCC" w:rsidRDefault="00072FCC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072FCC">
        <w:rPr>
          <w:b/>
          <w:bCs/>
        </w:rPr>
        <w:t>azione o presentare offerta (</w:t>
      </w:r>
      <w:proofErr w:type="gramStart"/>
      <w:r w:rsidR="00072FCC">
        <w:rPr>
          <w:b/>
          <w:bCs/>
        </w:rPr>
        <w:t>*)</w:t>
      </w:r>
      <w:r w:rsidR="00072FCC">
        <w:rPr>
          <w:b/>
          <w:bCs/>
        </w:rPr>
        <w:tab/>
      </w:r>
      <w:proofErr w:type="gramEnd"/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data 03/12/2014</w:t>
      </w:r>
    </w:p>
    <w:p w:rsidR="00242EA5" w:rsidRPr="00072FCC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072FCC">
        <w:rPr>
          <w:b/>
          <w:bCs/>
        </w:rPr>
        <w:t>rrispettivo del lavoro a misura</w:t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Euro 246474,01</w:t>
      </w:r>
    </w:p>
    <w:p w:rsidR="00242EA5" w:rsidRPr="00072FCC" w:rsidRDefault="00072FCC" w:rsidP="00242EA5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072FCC">
        <w:rPr>
          <w:sz w:val="28"/>
          <w:u w:val="single"/>
        </w:rPr>
        <w:t>OG1  Euro I fino a euro 258.000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8.2. Categorie scorporabili:</w:t>
      </w:r>
    </w:p>
    <w:p w:rsidR="00242EA5" w:rsidRPr="00072FCC" w:rsidRDefault="00242EA5" w:rsidP="00242EA5">
      <w:pPr>
        <w:rPr>
          <w:b/>
          <w:bCs/>
        </w:rPr>
      </w:pPr>
      <w:r w:rsidRPr="00242EA5">
        <w:t>8.2.1. OS</w:t>
      </w:r>
      <w:proofErr w:type="gramStart"/>
      <w:r w:rsidRPr="00242EA5">
        <w:t>28  Euro</w:t>
      </w:r>
      <w:proofErr w:type="gramEnd"/>
      <w:r w:rsidRPr="00242EA5">
        <w:t> I fino a euro 258.000</w:t>
      </w:r>
      <w:r w:rsidRPr="00242EA5">
        <w:br/>
      </w:r>
      <w:r w:rsidRPr="00242EA5">
        <w:rPr>
          <w:b/>
          <w:bCs/>
        </w:rPr>
        <w:t>9. Da</w:t>
      </w:r>
      <w:r w:rsidR="00072FCC">
        <w:rPr>
          <w:b/>
          <w:bCs/>
        </w:rPr>
        <w:t>ta di aggiudicazione definitiva</w:t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="00072FCC">
        <w:rPr>
          <w:b/>
          <w:bCs/>
        </w:rPr>
        <w:tab/>
      </w:r>
      <w:r w:rsidRPr="00242EA5">
        <w:t>Data 16/01/2015</w:t>
      </w: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072FCC" w:rsidRDefault="00072FCC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10. Gara</w:t>
      </w:r>
    </w:p>
    <w:p w:rsidR="00242EA5" w:rsidRPr="00242EA5" w:rsidRDefault="00242EA5" w:rsidP="00242EA5">
      <w:r w:rsidRPr="00242EA5">
        <w:t>10.1. N. imprese richiedenti 0</w:t>
      </w:r>
      <w:r w:rsidRPr="00242EA5">
        <w:br/>
        <w:t>10.2. N. imprese invitate 0</w:t>
      </w:r>
      <w:r w:rsidRPr="00242EA5">
        <w:br/>
        <w:t>10.3. N. imprese offerenti 3</w:t>
      </w:r>
      <w:r w:rsidRPr="00242EA5">
        <w:br/>
        <w:t>10.4. N. imprese ammesse 3</w:t>
      </w:r>
    </w:p>
    <w:p w:rsidR="00242EA5" w:rsidRPr="00072FCC" w:rsidRDefault="00072FCC" w:rsidP="00242EA5">
      <w:pPr>
        <w:rPr>
          <w:b/>
          <w:bCs/>
          <w:sz w:val="28"/>
          <w:u w:val="single"/>
        </w:rPr>
      </w:pPr>
      <w:r>
        <w:rPr>
          <w:b/>
          <w:bCs/>
        </w:rPr>
        <w:t>11. Aggiudicatario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072FCC">
        <w:rPr>
          <w:sz w:val="28"/>
          <w:u w:val="single"/>
        </w:rPr>
        <w:t>DONICI SCARL - [aggiudicatario]</w:t>
      </w:r>
    </w:p>
    <w:p w:rsidR="00242EA5" w:rsidRPr="00072FCC" w:rsidRDefault="00072FCC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112</w:t>
      </w:r>
      <w:r w:rsidRPr="00242EA5">
        <w:br/>
        <w:t>13.2 data presunta di fine lavori 20/06/2015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Pr="00E346EA" w:rsidRDefault="00E346EA" w:rsidP="00E346EA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87881E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242EA5" w:rsidRDefault="00E346EA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E346EA">
        <w:rPr>
          <w:sz w:val="28"/>
          <w:u w:val="single"/>
        </w:rPr>
        <w:t>COMUNE DI LUOGOSANO</w:t>
      </w:r>
      <w:r w:rsidR="00242EA5" w:rsidRPr="00242EA5">
        <w:br/>
      </w:r>
      <w:r w:rsidR="00242EA5" w:rsidRPr="00242EA5">
        <w:rPr>
          <w:b/>
          <w:bCs/>
        </w:rPr>
        <w:t xml:space="preserve">2.5. </w:t>
      </w:r>
      <w:proofErr w:type="gramStart"/>
      <w:r w:rsidR="00242EA5" w:rsidRPr="00242EA5">
        <w:rPr>
          <w:b/>
          <w:bCs/>
        </w:rPr>
        <w:t>Descrizione:</w:t>
      </w:r>
      <w:r>
        <w:tab/>
      </w:r>
      <w:proofErr w:type="gramEnd"/>
      <w:r>
        <w:tab/>
      </w:r>
      <w:r w:rsidR="00242EA5" w:rsidRPr="00E346EA">
        <w:rPr>
          <w:sz w:val="24"/>
          <w:u w:val="single"/>
        </w:rPr>
        <w:t>lavori di "COMPLETAMENTO IMPIANTI SPORTIVI POLIVALENTI"</w:t>
      </w:r>
      <w:r w:rsidR="00242EA5" w:rsidRPr="00E346EA">
        <w:rPr>
          <w:sz w:val="24"/>
        </w:rPr>
        <w:t>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E346EA" w:rsidRDefault="00242EA5" w:rsidP="00242EA5">
      <w:pPr>
        <w:rPr>
          <w:b/>
          <w:bCs/>
        </w:rPr>
      </w:pPr>
      <w:r w:rsidRPr="00242EA5">
        <w:t xml:space="preserve">CPV1: 45212220-4 - Lavori di costruzione per impianti </w:t>
      </w:r>
      <w:proofErr w:type="spellStart"/>
      <w:r w:rsidRPr="00242EA5">
        <w:t>sp</w:t>
      </w:r>
      <w:proofErr w:type="spellEnd"/>
      <w:r w:rsidRPr="00242EA5">
        <w:t>... </w:t>
      </w:r>
      <w:r w:rsidRPr="00242EA5">
        <w:br/>
      </w:r>
      <w:r w:rsidR="00E346EA">
        <w:rPr>
          <w:b/>
          <w:bCs/>
        </w:rPr>
        <w:t>2.8. Tipologia intervento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Completamento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SERAFINO</w:t>
      </w:r>
      <w:r w:rsidRPr="00242EA5">
        <w:br/>
        <w:t>Cognome: DI STASIO</w:t>
      </w:r>
      <w:r w:rsidRPr="00242EA5">
        <w:br/>
        <w:t>Codice fiscale: DSTSFN56B20E746P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E346EA">
        <w:rPr>
          <w:b/>
          <w:bCs/>
        </w:rPr>
        <w:t xml:space="preserve"> di investimento Pubblico (CUP) </w:t>
      </w:r>
      <w:r w:rsidRPr="00242EA5">
        <w:t>CUP: J48J07000010002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E346EA">
        <w:rPr>
          <w:b/>
          <w:bCs/>
        </w:rPr>
        <w:t>odice Identificativo Gara (CIG)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CIG: 58255113C1</w:t>
      </w:r>
    </w:p>
    <w:p w:rsidR="00242EA5" w:rsidRPr="00E346EA" w:rsidRDefault="00E346EA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Luogosano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E346EA" w:rsidRDefault="00242EA5" w:rsidP="00E346EA">
      <w:pPr>
        <w:ind w:left="4956" w:firstLine="708"/>
        <w:rPr>
          <w:sz w:val="28"/>
          <w:u w:val="single"/>
        </w:rPr>
      </w:pPr>
      <w:r w:rsidRPr="00E346EA">
        <w:rPr>
          <w:sz w:val="28"/>
          <w:u w:val="single"/>
        </w:rPr>
        <w:t>Euro 312</w:t>
      </w:r>
      <w:r w:rsidR="00E346EA">
        <w:rPr>
          <w:sz w:val="28"/>
          <w:u w:val="single"/>
        </w:rPr>
        <w:t>.</w:t>
      </w:r>
      <w:r w:rsidRPr="00E346EA">
        <w:rPr>
          <w:sz w:val="28"/>
          <w:u w:val="single"/>
        </w:rPr>
        <w:t>826,25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E346EA">
        <w:rPr>
          <w:b/>
          <w:bCs/>
        </w:rPr>
        <w:t>sti gli oneri per la sicurezza?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3826,25 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E346EA">
        <w:rPr>
          <w:b/>
          <w:bCs/>
        </w:rPr>
        <w:t xml:space="preserve">orto contrattuale (IVA </w:t>
      </w:r>
      <w:proofErr w:type="gramStart"/>
      <w:r w:rsidR="00E346EA">
        <w:rPr>
          <w:b/>
          <w:bCs/>
        </w:rPr>
        <w:t>esclusa)</w:t>
      </w:r>
      <w:r w:rsidR="00E346EA">
        <w:rPr>
          <w:b/>
          <w:bCs/>
        </w:rPr>
        <w:tab/>
      </w:r>
      <w:proofErr w:type="gramEnd"/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Euro 287611,85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E346EA">
        <w:rPr>
          <w:b/>
          <w:bCs/>
        </w:rPr>
        <w:t>ara dell'offerta aggiudicataria</w:t>
      </w:r>
      <w:r w:rsidR="00E346EA">
        <w:rPr>
          <w:b/>
          <w:bCs/>
        </w:rPr>
        <w:tab/>
      </w:r>
      <w:r w:rsidRPr="00E346EA">
        <w:rPr>
          <w:sz w:val="28"/>
          <w:u w:val="single"/>
        </w:rPr>
        <w:t>% 8,160</w:t>
      </w:r>
    </w:p>
    <w:p w:rsidR="00242EA5" w:rsidRPr="00E346EA" w:rsidRDefault="00E346EA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5. Modalità di pubblicità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E346EA">
        <w:rPr>
          <w:b/>
          <w:bCs/>
        </w:rPr>
        <w:t>azione o presentare offerta (</w:t>
      </w:r>
      <w:proofErr w:type="gramStart"/>
      <w:r w:rsidR="00E346EA">
        <w:rPr>
          <w:b/>
          <w:bCs/>
        </w:rPr>
        <w:t>*)</w:t>
      </w:r>
      <w:r w:rsidR="00E346EA">
        <w:rPr>
          <w:b/>
          <w:bCs/>
        </w:rPr>
        <w:tab/>
      </w:r>
      <w:proofErr w:type="gramEnd"/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data 04/08/2014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7.2.Corrisp</w:t>
      </w:r>
      <w:r w:rsidR="00E346EA">
        <w:rPr>
          <w:b/>
          <w:bCs/>
        </w:rPr>
        <w:t>ettivo del lavoro a misura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Euro 287611,85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E346EA" w:rsidRDefault="00242EA5" w:rsidP="00E346EA">
      <w:pPr>
        <w:ind w:left="5664" w:firstLine="708"/>
        <w:rPr>
          <w:sz w:val="24"/>
          <w:u w:val="single"/>
        </w:rPr>
      </w:pPr>
      <w:r w:rsidRPr="00E346EA">
        <w:rPr>
          <w:sz w:val="24"/>
          <w:u w:val="single"/>
        </w:rPr>
        <w:t>OG</w:t>
      </w:r>
      <w:proofErr w:type="gramStart"/>
      <w:r w:rsidRPr="00E346EA">
        <w:rPr>
          <w:sz w:val="24"/>
          <w:u w:val="single"/>
        </w:rPr>
        <w:t>1  Euro</w:t>
      </w:r>
      <w:proofErr w:type="gramEnd"/>
      <w:r w:rsidRPr="00E346EA">
        <w:rPr>
          <w:sz w:val="24"/>
          <w:u w:val="single"/>
        </w:rPr>
        <w:t> II fino a euro 516.000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E346EA">
        <w:rPr>
          <w:b/>
          <w:bCs/>
        </w:rPr>
        <w:t>ta di aggiudicazione definitiva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Data 19/01/2015</w:t>
      </w: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10. Gara</w:t>
      </w:r>
    </w:p>
    <w:p w:rsidR="00242EA5" w:rsidRPr="00242EA5" w:rsidRDefault="00242EA5" w:rsidP="00242EA5">
      <w:r w:rsidRPr="00242EA5">
        <w:t>10.1. N. imprese richiedenti 5</w:t>
      </w:r>
      <w:r w:rsidRPr="00242EA5">
        <w:br/>
        <w:t>10.2. N. imprese invitate 5</w:t>
      </w:r>
      <w:r w:rsidRPr="00242EA5">
        <w:br/>
        <w:t>10.3. N. imprese offerenti 5</w:t>
      </w:r>
      <w:r w:rsidRPr="00242EA5">
        <w:br/>
        <w:t>10.4. N. imprese ammesse 4</w:t>
      </w:r>
    </w:p>
    <w:p w:rsidR="00242EA5" w:rsidRPr="00E346EA" w:rsidRDefault="00E346EA" w:rsidP="00E346EA">
      <w:pPr>
        <w:rPr>
          <w:b/>
          <w:bCs/>
        </w:rPr>
      </w:pPr>
      <w:r w:rsidRPr="00E346EA">
        <w:rPr>
          <w:b/>
          <w:bCs/>
        </w:rPr>
        <w:t>11. Aggiudicatario</w:t>
      </w:r>
      <w:r w:rsidRPr="00E346EA">
        <w:rPr>
          <w:b/>
          <w:bCs/>
        </w:rPr>
        <w:tab/>
      </w:r>
      <w:r w:rsidRPr="00E346EA">
        <w:rPr>
          <w:b/>
          <w:bCs/>
        </w:rPr>
        <w:tab/>
      </w:r>
      <w:r w:rsidRPr="00E346EA">
        <w:rPr>
          <w:b/>
          <w:bCs/>
        </w:rPr>
        <w:tab/>
      </w:r>
      <w:r w:rsidRPr="00E346EA">
        <w:rPr>
          <w:b/>
          <w:bCs/>
        </w:rPr>
        <w:tab/>
      </w:r>
      <w:r w:rsidRPr="00E346EA">
        <w:rPr>
          <w:b/>
          <w:bCs/>
        </w:rPr>
        <w:tab/>
      </w:r>
      <w:r w:rsidR="00242EA5" w:rsidRPr="00E346EA">
        <w:rPr>
          <w:sz w:val="24"/>
          <w:u w:val="single"/>
        </w:rPr>
        <w:t>BADALAMENTI ROSARIO - [aggiudicatario]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1</w:t>
      </w:r>
      <w:r w:rsidR="00E346EA">
        <w:rPr>
          <w:b/>
          <w:bCs/>
        </w:rPr>
        <w:t>2. Criteri di aggiudicazione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 xml:space="preserve">Offerta economicamente </w:t>
      </w:r>
      <w:proofErr w:type="spellStart"/>
      <w:r w:rsidRPr="00242EA5">
        <w:t>piu'</w:t>
      </w:r>
      <w:proofErr w:type="spellEnd"/>
      <w:r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150</w:t>
      </w:r>
      <w:r w:rsidRPr="00242EA5">
        <w:br/>
        <w:t>13.2 data presunta di fine lavori 30/06/2015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E346EA" w:rsidRDefault="00E346EA" w:rsidP="00E346EA"/>
    <w:p w:rsidR="00E346EA" w:rsidRDefault="00E346EA" w:rsidP="00E346EA"/>
    <w:p w:rsidR="00242EA5" w:rsidRPr="00E346EA" w:rsidRDefault="00242EA5" w:rsidP="00E346EA">
      <w:pPr>
        <w:pStyle w:val="Paragrafoelenco"/>
        <w:numPr>
          <w:ilvl w:val="0"/>
          <w:numId w:val="1"/>
        </w:numPr>
        <w:rPr>
          <w:b/>
          <w:bCs/>
        </w:rPr>
      </w:pPr>
      <w:r w:rsidRPr="00242EA5">
        <w:br/>
      </w:r>
      <w:r w:rsidRPr="00E346EA">
        <w:rPr>
          <w:b/>
          <w:bCs/>
        </w:rPr>
        <w:t>Codice esito: 88076E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E346EA" w:rsidRDefault="00E346EA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E346EA">
        <w:rPr>
          <w:sz w:val="28"/>
          <w:u w:val="single"/>
        </w:rPr>
        <w:t>Tufo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E346EA" w:rsidRDefault="00242EA5" w:rsidP="00242EA5">
      <w:pPr>
        <w:rPr>
          <w:sz w:val="24"/>
          <w:u w:val="single"/>
        </w:rPr>
      </w:pPr>
      <w:r w:rsidRPr="00E346EA">
        <w:rPr>
          <w:sz w:val="24"/>
          <w:u w:val="single"/>
        </w:rPr>
        <w:t>POR Campania FESR 2007/2013 D.G.R. N. 378/2013- Iniziativ</w:t>
      </w:r>
      <w:r w:rsidR="00E346EA">
        <w:rPr>
          <w:sz w:val="24"/>
          <w:u w:val="single"/>
        </w:rPr>
        <w:t xml:space="preserve">e di Accelerazione della Spesa </w:t>
      </w:r>
      <w:proofErr w:type="spellStart"/>
      <w:r w:rsidR="00E346EA">
        <w:rPr>
          <w:sz w:val="24"/>
          <w:u w:val="single"/>
        </w:rPr>
        <w:t>Ob</w:t>
      </w:r>
      <w:proofErr w:type="spellEnd"/>
      <w:r w:rsidR="00E346EA">
        <w:rPr>
          <w:sz w:val="24"/>
          <w:u w:val="single"/>
        </w:rPr>
        <w:t xml:space="preserve">. Op. 1.7 </w:t>
      </w:r>
      <w:r w:rsidRPr="00E346EA">
        <w:rPr>
          <w:sz w:val="24"/>
          <w:u w:val="single"/>
        </w:rPr>
        <w:t>ADEGUA</w:t>
      </w:r>
      <w:r w:rsidR="00EC05AF">
        <w:rPr>
          <w:sz w:val="24"/>
          <w:u w:val="single"/>
        </w:rPr>
        <w:t>MENTO SISMICO E FUNZIONALE DELL’</w:t>
      </w:r>
      <w:r w:rsidRPr="00E346EA">
        <w:rPr>
          <w:sz w:val="24"/>
          <w:u w:val="single"/>
        </w:rPr>
        <w:t>EDI</w:t>
      </w:r>
      <w:r w:rsidR="00E346EA">
        <w:rPr>
          <w:sz w:val="24"/>
          <w:u w:val="single"/>
        </w:rPr>
        <w:t xml:space="preserve">FICIO SCOLASTICO DI C.DA </w:t>
      </w:r>
      <w:proofErr w:type="gramStart"/>
      <w:r w:rsidR="00E346EA">
        <w:rPr>
          <w:sz w:val="24"/>
          <w:u w:val="single"/>
        </w:rPr>
        <w:t xml:space="preserve">PIESCO </w:t>
      </w:r>
      <w:r w:rsidRPr="00E346EA">
        <w:rPr>
          <w:sz w:val="24"/>
          <w:u w:val="single"/>
        </w:rPr>
        <w:t xml:space="preserve"> CUP</w:t>
      </w:r>
      <w:proofErr w:type="gramEnd"/>
      <w:r w:rsidRPr="00E346EA">
        <w:rPr>
          <w:sz w:val="24"/>
          <w:u w:val="single"/>
        </w:rPr>
        <w:t xml:space="preserve"> E97E14000000006- CIG 584718300F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r w:rsidRPr="00242EA5">
        <w:t>CPV1: 45000000-7 - Lavori di costruzione </w:t>
      </w:r>
      <w:r w:rsidRPr="00242EA5">
        <w:br/>
      </w:r>
      <w:r w:rsidRPr="00242EA5">
        <w:rPr>
          <w:b/>
          <w:bCs/>
        </w:rPr>
        <w:t>2.8. Tipologia intervento</w:t>
      </w:r>
      <w:r w:rsidR="00E346EA">
        <w:tab/>
      </w:r>
      <w:r w:rsidR="00E346EA">
        <w:tab/>
      </w:r>
      <w:r w:rsidR="00E346EA">
        <w:tab/>
      </w:r>
      <w:r w:rsidR="00E346EA">
        <w:tab/>
      </w:r>
      <w:r w:rsidR="00E346EA">
        <w:tab/>
      </w:r>
      <w:r w:rsidR="00E346EA">
        <w:tab/>
      </w:r>
      <w:r w:rsidR="00E346EA">
        <w:tab/>
      </w:r>
      <w:r w:rsidRPr="00242EA5">
        <w:t>Ristrutturazione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Giovanna</w:t>
      </w:r>
      <w:r w:rsidRPr="00242EA5">
        <w:br/>
        <w:t>Cognome: GUBITOSI</w:t>
      </w:r>
      <w:r w:rsidRPr="00242EA5">
        <w:br/>
        <w:t>Codice fiscale: GBTGNN55M58G990K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E346EA">
        <w:rPr>
          <w:b/>
          <w:bCs/>
        </w:rPr>
        <w:t xml:space="preserve"> di investimento Pubblico (CUP)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CUP: E97E14000000006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E346EA">
        <w:rPr>
          <w:b/>
          <w:bCs/>
        </w:rPr>
        <w:t>odice Identificativo Gara (CIG)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CIG: 584718300F</w:t>
      </w:r>
    </w:p>
    <w:p w:rsidR="00242EA5" w:rsidRPr="00E346EA" w:rsidRDefault="00E346EA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Tufo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E346EA" w:rsidRDefault="00242EA5" w:rsidP="00E346EA">
      <w:pPr>
        <w:ind w:left="6372" w:firstLine="708"/>
        <w:rPr>
          <w:sz w:val="28"/>
          <w:u w:val="single"/>
        </w:rPr>
      </w:pPr>
      <w:r w:rsidRPr="00E346EA">
        <w:rPr>
          <w:sz w:val="28"/>
          <w:u w:val="single"/>
        </w:rPr>
        <w:t>Euro 1</w:t>
      </w:r>
      <w:r w:rsidR="00E346EA">
        <w:rPr>
          <w:sz w:val="28"/>
          <w:u w:val="single"/>
        </w:rPr>
        <w:t>.</w:t>
      </w:r>
      <w:r w:rsidRPr="00E346EA">
        <w:rPr>
          <w:sz w:val="28"/>
          <w:u w:val="single"/>
        </w:rPr>
        <w:t>841</w:t>
      </w:r>
      <w:r w:rsidR="00E346EA">
        <w:rPr>
          <w:sz w:val="28"/>
          <w:u w:val="single"/>
        </w:rPr>
        <w:t>.</w:t>
      </w:r>
      <w:r w:rsidRPr="00E346EA">
        <w:rPr>
          <w:sz w:val="28"/>
          <w:u w:val="single"/>
        </w:rPr>
        <w:t>648,23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E346EA">
        <w:rPr>
          <w:b/>
          <w:bCs/>
        </w:rPr>
        <w:t>sti gli oneri per la sicurezza?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66011,12 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E346EA">
        <w:rPr>
          <w:b/>
          <w:bCs/>
        </w:rPr>
        <w:t xml:space="preserve">orto contrattuale (IVA </w:t>
      </w:r>
      <w:proofErr w:type="gramStart"/>
      <w:r w:rsidR="00E346EA">
        <w:rPr>
          <w:b/>
          <w:bCs/>
        </w:rPr>
        <w:t>esclusa)</w:t>
      </w:r>
      <w:r w:rsidR="00E346EA">
        <w:rPr>
          <w:b/>
          <w:bCs/>
        </w:rPr>
        <w:tab/>
      </w:r>
      <w:proofErr w:type="gramEnd"/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Euro 1465745,85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E346EA">
        <w:rPr>
          <w:b/>
          <w:bCs/>
        </w:rPr>
        <w:t>ara dell'offerta aggiudicataria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E346EA">
        <w:rPr>
          <w:sz w:val="28"/>
          <w:u w:val="single"/>
        </w:rPr>
        <w:t>% 21,170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4. Procedura di aggiudica</w:t>
      </w:r>
      <w:r w:rsidR="00E346EA">
        <w:rPr>
          <w:b/>
          <w:bCs/>
        </w:rPr>
        <w:t>zione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Procedura aperta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partecipazione o presentare offer</w:t>
      </w:r>
      <w:r w:rsidR="00E346EA">
        <w:rPr>
          <w:b/>
          <w:bCs/>
        </w:rPr>
        <w:t>ta (</w:t>
      </w:r>
      <w:proofErr w:type="gramStart"/>
      <w:r w:rsidR="00E346EA">
        <w:rPr>
          <w:b/>
          <w:bCs/>
        </w:rPr>
        <w:t>*)</w:t>
      </w:r>
      <w:r w:rsidR="00E346EA">
        <w:rPr>
          <w:b/>
          <w:bCs/>
        </w:rPr>
        <w:tab/>
      </w:r>
      <w:proofErr w:type="gramEnd"/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data 13/08/2014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E346EA">
        <w:rPr>
          <w:b/>
          <w:bCs/>
        </w:rPr>
        <w:t>orrispettivo del lavoro a corpo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Euro 1841648,23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E346EA" w:rsidRDefault="00242EA5" w:rsidP="00E346EA">
      <w:pPr>
        <w:ind w:left="4956" w:firstLine="708"/>
        <w:rPr>
          <w:sz w:val="28"/>
          <w:u w:val="single"/>
        </w:rPr>
      </w:pPr>
      <w:r w:rsidRPr="00E346EA">
        <w:rPr>
          <w:sz w:val="28"/>
          <w:u w:val="single"/>
        </w:rPr>
        <w:t>OG</w:t>
      </w:r>
      <w:proofErr w:type="gramStart"/>
      <w:r w:rsidRPr="00E346EA">
        <w:rPr>
          <w:sz w:val="28"/>
          <w:u w:val="single"/>
        </w:rPr>
        <w:t>1  Euro</w:t>
      </w:r>
      <w:proofErr w:type="gramEnd"/>
      <w:r w:rsidRPr="00E346EA">
        <w:rPr>
          <w:sz w:val="28"/>
          <w:u w:val="single"/>
        </w:rPr>
        <w:t> IV fino a euro 2.582.000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E346EA">
        <w:rPr>
          <w:b/>
          <w:bCs/>
        </w:rPr>
        <w:t>ta di aggiudicazione definitiva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Data 22/01/2015</w:t>
      </w:r>
    </w:p>
    <w:p w:rsidR="00E346EA" w:rsidRDefault="00E346EA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10. Gara</w:t>
      </w:r>
    </w:p>
    <w:p w:rsidR="00242EA5" w:rsidRPr="00242EA5" w:rsidRDefault="00242EA5" w:rsidP="00242EA5">
      <w:r w:rsidRPr="00242EA5">
        <w:t>10.1. N. imprese richiedenti 0</w:t>
      </w:r>
      <w:r w:rsidRPr="00242EA5">
        <w:br/>
        <w:t>10.2. N. imprese invitate 0</w:t>
      </w:r>
      <w:r w:rsidRPr="00242EA5">
        <w:br/>
        <w:t>10.3. N. imprese offerenti 7</w:t>
      </w:r>
      <w:r w:rsidRPr="00242EA5">
        <w:br/>
        <w:t>10.4. N. imprese ammesse 7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E346EA" w:rsidRDefault="00242EA5" w:rsidP="00E346EA">
      <w:pPr>
        <w:ind w:left="4956"/>
        <w:rPr>
          <w:sz w:val="28"/>
          <w:u w:val="single"/>
        </w:rPr>
      </w:pPr>
      <w:r w:rsidRPr="00E346EA">
        <w:rPr>
          <w:sz w:val="28"/>
          <w:u w:val="single"/>
        </w:rPr>
        <w:t xml:space="preserve">OTTOERRE GROUP </w:t>
      </w:r>
      <w:proofErr w:type="spellStart"/>
      <w:r w:rsidRPr="00E346EA">
        <w:rPr>
          <w:sz w:val="28"/>
          <w:u w:val="single"/>
        </w:rPr>
        <w:t>s.r.l</w:t>
      </w:r>
      <w:proofErr w:type="spellEnd"/>
      <w:r w:rsidRPr="00E346EA">
        <w:rPr>
          <w:sz w:val="28"/>
          <w:u w:val="single"/>
        </w:rPr>
        <w:t xml:space="preserve"> - [aggiudicatario]</w:t>
      </w:r>
    </w:p>
    <w:p w:rsidR="00242EA5" w:rsidRPr="00E346EA" w:rsidRDefault="00E346EA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270</w:t>
      </w:r>
      <w:r w:rsidRPr="00242EA5">
        <w:br/>
        <w:t>13.2 data presunta di fine lavori 30/06/2015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E346EA" w:rsidRDefault="00E346EA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E346EA" w:rsidRDefault="00242EA5" w:rsidP="00E346EA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88188E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E346EA" w:rsidRDefault="00E346EA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E346EA">
        <w:rPr>
          <w:sz w:val="24"/>
          <w:u w:val="single"/>
        </w:rPr>
        <w:t>PARCO REGIONALE DEI MONTI PICENTINI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E346EA" w:rsidRDefault="00242EA5" w:rsidP="00242EA5">
      <w:pPr>
        <w:rPr>
          <w:sz w:val="28"/>
          <w:u w:val="single"/>
        </w:rPr>
      </w:pPr>
      <w:r w:rsidRPr="00E346EA">
        <w:rPr>
          <w:sz w:val="28"/>
          <w:u w:val="single"/>
        </w:rPr>
        <w:t>Esecuzione d</w:t>
      </w:r>
      <w:r w:rsidR="00E346EA" w:rsidRPr="00E346EA">
        <w:rPr>
          <w:sz w:val="28"/>
          <w:u w:val="single"/>
        </w:rPr>
        <w:t>elle opere relative all’intervento denominato: Rete dei Belvederi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t>CPV1: 45220000-5 - Opere d'arte e strutture </w:t>
      </w:r>
      <w:r w:rsidRPr="00242EA5"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Dario</w:t>
      </w:r>
      <w:r w:rsidRPr="00242EA5">
        <w:br/>
        <w:t>Cognome: Dello Buono</w:t>
      </w:r>
      <w:r w:rsidRPr="00242EA5">
        <w:br/>
        <w:t>Codice fiscale: DLLDRA54T09L103Z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E346EA">
        <w:rPr>
          <w:b/>
          <w:bCs/>
        </w:rPr>
        <w:t xml:space="preserve"> di investimento Pubblico (CUP)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CUP: F24H14000210006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E346EA">
        <w:rPr>
          <w:b/>
          <w:bCs/>
        </w:rPr>
        <w:t>odice Identificativo Gara (CIG)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CIG: 5893633BCC</w:t>
      </w:r>
    </w:p>
    <w:p w:rsidR="00242EA5" w:rsidRPr="00E346EA" w:rsidRDefault="00E346EA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Bagnoli Irpino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E346EA" w:rsidRDefault="00242EA5" w:rsidP="00E346EA">
      <w:pPr>
        <w:ind w:left="5664" w:firstLine="708"/>
        <w:rPr>
          <w:sz w:val="32"/>
          <w:u w:val="single"/>
        </w:rPr>
      </w:pPr>
      <w:r w:rsidRPr="00E346EA">
        <w:rPr>
          <w:sz w:val="32"/>
          <w:u w:val="single"/>
        </w:rPr>
        <w:t>Euro 269</w:t>
      </w:r>
      <w:r w:rsidR="00E346EA">
        <w:rPr>
          <w:sz w:val="32"/>
          <w:u w:val="single"/>
        </w:rPr>
        <w:t>.</w:t>
      </w:r>
      <w:r w:rsidRPr="00E346EA">
        <w:rPr>
          <w:sz w:val="32"/>
          <w:u w:val="single"/>
        </w:rPr>
        <w:t>469,15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3.2 Sono previsti gli oneri p</w:t>
      </w:r>
      <w:r w:rsidR="00E346EA">
        <w:rPr>
          <w:b/>
          <w:bCs/>
        </w:rPr>
        <w:t>er la sicurezza?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9737,07 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E346EA">
        <w:rPr>
          <w:b/>
          <w:bCs/>
        </w:rPr>
        <w:t xml:space="preserve">orto contrattuale (IVA </w:t>
      </w:r>
      <w:proofErr w:type="gramStart"/>
      <w:r w:rsidR="00E346EA">
        <w:rPr>
          <w:b/>
          <w:bCs/>
        </w:rPr>
        <w:t>esclusa)</w:t>
      </w:r>
      <w:r w:rsidR="00E346EA">
        <w:rPr>
          <w:b/>
          <w:bCs/>
        </w:rPr>
        <w:tab/>
      </w:r>
      <w:proofErr w:type="gramEnd"/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Euro 256170,87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E346EA">
        <w:rPr>
          <w:b/>
          <w:bCs/>
        </w:rPr>
        <w:t>ara dell'offerta aggiudicataria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E346EA">
        <w:rPr>
          <w:sz w:val="28"/>
          <w:u w:val="single"/>
        </w:rPr>
        <w:t>% 5,150</w:t>
      </w:r>
    </w:p>
    <w:p w:rsidR="00242EA5" w:rsidRPr="00E346EA" w:rsidRDefault="00E346EA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E346EA">
        <w:rPr>
          <w:b/>
          <w:bCs/>
        </w:rPr>
        <w:t>azione o presentare offerta (</w:t>
      </w:r>
      <w:proofErr w:type="gramStart"/>
      <w:r w:rsidR="00E346EA">
        <w:rPr>
          <w:b/>
          <w:bCs/>
        </w:rPr>
        <w:t>*)</w:t>
      </w:r>
      <w:r w:rsidR="00E346EA">
        <w:rPr>
          <w:b/>
          <w:bCs/>
        </w:rPr>
        <w:tab/>
      </w:r>
      <w:proofErr w:type="gramEnd"/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data 15/09/2014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E346EA">
        <w:rPr>
          <w:b/>
          <w:bCs/>
        </w:rPr>
        <w:t>rrispettivo del lavoro a misura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Euro 269469,15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E346EA" w:rsidRDefault="00242EA5" w:rsidP="00E346EA">
      <w:pPr>
        <w:ind w:left="5664"/>
        <w:rPr>
          <w:sz w:val="28"/>
          <w:u w:val="single"/>
        </w:rPr>
      </w:pPr>
      <w:r w:rsidRPr="00E346EA">
        <w:rPr>
          <w:sz w:val="28"/>
          <w:u w:val="single"/>
        </w:rPr>
        <w:t>OG</w:t>
      </w:r>
      <w:proofErr w:type="gramStart"/>
      <w:r w:rsidRPr="00E346EA">
        <w:rPr>
          <w:sz w:val="28"/>
          <w:u w:val="single"/>
        </w:rPr>
        <w:t>13  Euro</w:t>
      </w:r>
      <w:proofErr w:type="gramEnd"/>
      <w:r w:rsidRPr="00E346EA">
        <w:rPr>
          <w:sz w:val="28"/>
          <w:u w:val="single"/>
        </w:rPr>
        <w:t> I fino a euro 258.000</w:t>
      </w:r>
    </w:p>
    <w:p w:rsidR="00242EA5" w:rsidRPr="00E346EA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E346EA">
        <w:rPr>
          <w:b/>
          <w:bCs/>
        </w:rPr>
        <w:t>ta di aggiudicazione definitiva</w:t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="00E346EA">
        <w:rPr>
          <w:b/>
          <w:bCs/>
        </w:rPr>
        <w:tab/>
      </w:r>
      <w:r w:rsidRPr="00242EA5">
        <w:t>Data 14/01/2015</w:t>
      </w: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r w:rsidRPr="00242EA5">
        <w:t>10.1. N. imprese richiedenti 0</w:t>
      </w:r>
      <w:r w:rsidRPr="00242EA5">
        <w:br/>
        <w:t>10.2. N. imprese invitate 0</w:t>
      </w:r>
      <w:r w:rsidRPr="00242EA5">
        <w:br/>
        <w:t>10.3. N. imprese offerenti 9</w:t>
      </w:r>
      <w:r w:rsidRPr="00242EA5">
        <w:br/>
        <w:t>10.4. N. imprese ammesse 9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727DE7" w:rsidRDefault="00242EA5" w:rsidP="00727DE7">
      <w:pPr>
        <w:ind w:left="3540"/>
        <w:rPr>
          <w:sz w:val="28"/>
          <w:u w:val="single"/>
        </w:rPr>
      </w:pPr>
      <w:r w:rsidRPr="00727DE7">
        <w:rPr>
          <w:sz w:val="28"/>
          <w:u w:val="single"/>
        </w:rPr>
        <w:t>Impresa Edile Goffredo Michele - [aggiudicatario]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210</w:t>
      </w:r>
      <w:r w:rsidRPr="00242EA5">
        <w:br/>
        <w:t>13.2 data presunta di fine lavori 30/05/2015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Pr="00727DE7" w:rsidRDefault="00727DE7" w:rsidP="00727DE7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88232E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727DE7" w:rsidRDefault="00727DE7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727DE7">
        <w:rPr>
          <w:sz w:val="24"/>
          <w:u w:val="single"/>
        </w:rPr>
        <w:t>COMUNE DI PRATA DI PRINCIPATO ULTRA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727DE7" w:rsidRDefault="00242EA5" w:rsidP="00242EA5">
      <w:pPr>
        <w:rPr>
          <w:sz w:val="24"/>
          <w:u w:val="single"/>
        </w:rPr>
      </w:pPr>
      <w:proofErr w:type="gramStart"/>
      <w:r w:rsidRPr="00727DE7">
        <w:rPr>
          <w:sz w:val="24"/>
          <w:u w:val="single"/>
        </w:rPr>
        <w:t>lavori</w:t>
      </w:r>
      <w:proofErr w:type="gramEnd"/>
      <w:r w:rsidRPr="00727DE7">
        <w:rPr>
          <w:sz w:val="24"/>
          <w:u w:val="single"/>
        </w:rPr>
        <w:t xml:space="preserve"> di ristrutturazione-riqualificazione basilica annunziata-catacombe e casa del </w:t>
      </w:r>
      <w:proofErr w:type="spellStart"/>
      <w:r w:rsidRPr="00727DE7">
        <w:rPr>
          <w:sz w:val="24"/>
          <w:u w:val="single"/>
        </w:rPr>
        <w:t>pell</w:t>
      </w:r>
      <w:r w:rsidR="00727DE7">
        <w:rPr>
          <w:sz w:val="24"/>
          <w:u w:val="single"/>
        </w:rPr>
        <w:t>e</w:t>
      </w:r>
      <w:r w:rsidRPr="00727DE7">
        <w:rPr>
          <w:sz w:val="24"/>
          <w:u w:val="single"/>
        </w:rPr>
        <w:t>rgrino</w:t>
      </w:r>
      <w:proofErr w:type="spellEnd"/>
      <w:r w:rsidRPr="00727DE7">
        <w:rPr>
          <w:sz w:val="24"/>
          <w:u w:val="single"/>
        </w:rPr>
        <w:t>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727DE7" w:rsidRDefault="00242EA5" w:rsidP="00242EA5">
      <w:pPr>
        <w:rPr>
          <w:b/>
          <w:bCs/>
        </w:rPr>
      </w:pPr>
      <w:r w:rsidRPr="00242EA5">
        <w:t>CPV1: 45454100-5 - Lavori di restauro </w:t>
      </w:r>
      <w:r w:rsidRPr="00242EA5">
        <w:br/>
      </w:r>
      <w:r w:rsidR="00727DE7">
        <w:rPr>
          <w:b/>
          <w:bCs/>
        </w:rPr>
        <w:t>2.8. Tipologia intervento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Recupero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ANGELO </w:t>
      </w:r>
      <w:r w:rsidRPr="00242EA5">
        <w:br/>
        <w:t>Cognome: FASULO</w:t>
      </w:r>
      <w:r w:rsidRPr="00242EA5">
        <w:br/>
        <w:t>Codice fiscale: FSLNGL51A04G990F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727DE7">
        <w:rPr>
          <w:b/>
          <w:bCs/>
        </w:rPr>
        <w:t xml:space="preserve"> di investimento Pubblico (CUP)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CUP: E67D14000000002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2.11. Codice</w:t>
      </w:r>
      <w:r w:rsidR="00727DE7">
        <w:rPr>
          <w:b/>
          <w:bCs/>
        </w:rPr>
        <w:t xml:space="preserve"> Identificativo Gara (CIG)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CIG: 56787203FD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Prata di Principato Ultra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727DE7" w:rsidRDefault="00242EA5" w:rsidP="00727DE7">
      <w:pPr>
        <w:ind w:left="5664" w:firstLine="708"/>
        <w:rPr>
          <w:sz w:val="28"/>
          <w:u w:val="single"/>
        </w:rPr>
      </w:pPr>
      <w:r w:rsidRPr="00727DE7">
        <w:rPr>
          <w:sz w:val="28"/>
          <w:u w:val="single"/>
        </w:rPr>
        <w:t>Euro 696</w:t>
      </w:r>
      <w:r w:rsidR="00727DE7">
        <w:rPr>
          <w:sz w:val="28"/>
          <w:u w:val="single"/>
        </w:rPr>
        <w:t>.</w:t>
      </w:r>
      <w:r w:rsidRPr="00727DE7">
        <w:rPr>
          <w:sz w:val="28"/>
          <w:u w:val="single"/>
        </w:rPr>
        <w:t>594,20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727DE7">
        <w:rPr>
          <w:b/>
          <w:bCs/>
        </w:rPr>
        <w:t>sti gli oneri per la sicurezza?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26557,60 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727DE7">
        <w:rPr>
          <w:b/>
          <w:bCs/>
        </w:rPr>
        <w:t xml:space="preserve">orto contrattuale (IVA </w:t>
      </w:r>
      <w:proofErr w:type="gramStart"/>
      <w:r w:rsidR="00727DE7">
        <w:rPr>
          <w:b/>
          <w:bCs/>
        </w:rPr>
        <w:t>esclusa)</w:t>
      </w:r>
      <w:r w:rsidR="00727DE7">
        <w:rPr>
          <w:b/>
          <w:bCs/>
        </w:rPr>
        <w:tab/>
      </w:r>
      <w:proofErr w:type="gramEnd"/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Euro 591225,15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727DE7">
        <w:rPr>
          <w:b/>
          <w:bCs/>
        </w:rPr>
        <w:t>ara dell'offerta aggiudicataria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727DE7">
        <w:rPr>
          <w:sz w:val="28"/>
          <w:u w:val="single"/>
        </w:rPr>
        <w:t>% 16,000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727DE7">
        <w:rPr>
          <w:b/>
          <w:bCs/>
        </w:rPr>
        <w:t>azione o presentare offerta (</w:t>
      </w:r>
      <w:proofErr w:type="gramStart"/>
      <w:r w:rsidR="00727DE7">
        <w:rPr>
          <w:b/>
          <w:bCs/>
        </w:rPr>
        <w:t>*)</w:t>
      </w:r>
      <w:r w:rsidR="00727DE7">
        <w:rPr>
          <w:b/>
          <w:bCs/>
        </w:rPr>
        <w:tab/>
      </w:r>
      <w:proofErr w:type="gramEnd"/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data 04/09/2014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727DE7">
        <w:rPr>
          <w:b/>
          <w:bCs/>
        </w:rPr>
        <w:t>orrispettivo del lavoro a corpo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Euro 55426,56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7.2.Corrispettivo del lavoro a misura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Euro 616610,02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727DE7" w:rsidRDefault="00242EA5" w:rsidP="00727DE7">
      <w:pPr>
        <w:ind w:left="5664"/>
        <w:rPr>
          <w:u w:val="single"/>
        </w:rPr>
      </w:pPr>
      <w:r w:rsidRPr="00727DE7">
        <w:rPr>
          <w:sz w:val="28"/>
          <w:u w:val="single"/>
        </w:rPr>
        <w:t>OG</w:t>
      </w:r>
      <w:proofErr w:type="gramStart"/>
      <w:r w:rsidRPr="00727DE7">
        <w:rPr>
          <w:sz w:val="28"/>
          <w:u w:val="single"/>
        </w:rPr>
        <w:t>2  Euro</w:t>
      </w:r>
      <w:proofErr w:type="gramEnd"/>
      <w:r w:rsidRPr="00727DE7">
        <w:rPr>
          <w:sz w:val="28"/>
          <w:u w:val="single"/>
        </w:rPr>
        <w:t> III fino a euro 1.033.000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727DE7">
        <w:rPr>
          <w:b/>
          <w:bCs/>
        </w:rPr>
        <w:t>ta di aggiudicazione definitiva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Data 21/01/2015</w:t>
      </w: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r w:rsidRPr="00242EA5">
        <w:t>10.1. N. imprese richiedenti 0</w:t>
      </w:r>
      <w:r w:rsidRPr="00242EA5">
        <w:br/>
        <w:t>10.2. N. imprese invitate 0</w:t>
      </w:r>
      <w:r w:rsidRPr="00242EA5">
        <w:br/>
        <w:t>10.3. N. imprese offerenti 7</w:t>
      </w:r>
      <w:r w:rsidRPr="00242EA5">
        <w:br/>
        <w:t>10.4. N. imprese ammesse 7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>11. Aggiudicatario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727DE7">
        <w:rPr>
          <w:sz w:val="24"/>
          <w:u w:val="single"/>
        </w:rPr>
        <w:t>ADA RESTAURI S.R.L. - [aggiudicatario]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230</w:t>
      </w:r>
      <w:r w:rsidRPr="00242EA5">
        <w:br/>
        <w:t>13.2 data presunta di fine lavori 20/07/2015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Pr="00727DE7" w:rsidRDefault="00727DE7" w:rsidP="00727DE7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88310E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727DE7" w:rsidRDefault="00727DE7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727DE7">
        <w:rPr>
          <w:sz w:val="28"/>
          <w:u w:val="single"/>
        </w:rPr>
        <w:t>Comune di Lapio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727DE7" w:rsidRDefault="00242EA5" w:rsidP="00242EA5">
      <w:pPr>
        <w:rPr>
          <w:sz w:val="24"/>
          <w:u w:val="single"/>
        </w:rPr>
      </w:pPr>
      <w:r w:rsidRPr="00727DE7">
        <w:rPr>
          <w:sz w:val="24"/>
          <w:u w:val="single"/>
        </w:rPr>
        <w:t>Completamento e adeguamento della rete f</w:t>
      </w:r>
      <w:r w:rsidR="00727DE7">
        <w:rPr>
          <w:sz w:val="24"/>
          <w:u w:val="single"/>
        </w:rPr>
        <w:t xml:space="preserve">ognaria e impianto </w:t>
      </w:r>
      <w:proofErr w:type="gramStart"/>
      <w:r w:rsidR="00727DE7">
        <w:rPr>
          <w:sz w:val="24"/>
          <w:u w:val="single"/>
        </w:rPr>
        <w:t xml:space="preserve">depurazione </w:t>
      </w:r>
      <w:r w:rsidRPr="00727DE7">
        <w:rPr>
          <w:sz w:val="24"/>
          <w:u w:val="single"/>
        </w:rPr>
        <w:t xml:space="preserve"> CIG</w:t>
      </w:r>
      <w:proofErr w:type="gramEnd"/>
      <w:r w:rsidRPr="00727DE7">
        <w:rPr>
          <w:sz w:val="24"/>
          <w:u w:val="single"/>
        </w:rPr>
        <w:t xml:space="preserve"> 5943449146 - CUP I19G14000040005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t xml:space="preserve">CPV1: 45240000-1 - Lavori di costruzione per opere </w:t>
      </w:r>
      <w:proofErr w:type="spellStart"/>
      <w:r w:rsidRPr="00242EA5">
        <w:t>idrau</w:t>
      </w:r>
      <w:proofErr w:type="spellEnd"/>
      <w:r w:rsidRPr="00242EA5">
        <w:t>... </w:t>
      </w:r>
      <w:r w:rsidRPr="00242EA5"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Alfredo </w:t>
      </w:r>
      <w:r w:rsidRPr="00242EA5">
        <w:br/>
        <w:t>Cognome: Pasquale </w:t>
      </w:r>
      <w:r w:rsidRPr="00242EA5">
        <w:br/>
        <w:t>Codice fiscale: PSQLRD53L14E448L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727DE7">
        <w:rPr>
          <w:b/>
          <w:bCs/>
        </w:rPr>
        <w:t>odice Identificativo Gara (CIG)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CIG: 5943449146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Lapio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727DE7" w:rsidRDefault="00242EA5" w:rsidP="00727DE7">
      <w:pPr>
        <w:ind w:left="6372" w:firstLine="708"/>
        <w:rPr>
          <w:sz w:val="28"/>
          <w:u w:val="single"/>
        </w:rPr>
      </w:pPr>
      <w:r w:rsidRPr="00727DE7">
        <w:rPr>
          <w:sz w:val="28"/>
          <w:u w:val="single"/>
        </w:rPr>
        <w:t>Euro 1</w:t>
      </w:r>
      <w:r w:rsidR="00727DE7">
        <w:rPr>
          <w:sz w:val="28"/>
          <w:u w:val="single"/>
        </w:rPr>
        <w:t>.</w:t>
      </w:r>
      <w:r w:rsidRPr="00727DE7">
        <w:rPr>
          <w:sz w:val="28"/>
          <w:u w:val="single"/>
        </w:rPr>
        <w:t>808</w:t>
      </w:r>
      <w:r w:rsidR="00727DE7">
        <w:rPr>
          <w:sz w:val="28"/>
          <w:u w:val="single"/>
        </w:rPr>
        <w:t>.</w:t>
      </w:r>
      <w:r w:rsidRPr="00727DE7">
        <w:rPr>
          <w:sz w:val="28"/>
          <w:u w:val="single"/>
        </w:rPr>
        <w:t>340,20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727DE7">
        <w:rPr>
          <w:b/>
          <w:bCs/>
        </w:rPr>
        <w:t>sti gli oneri per la sicurezza?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19746,80 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3.3 Importo contrattuale (IVA </w:t>
      </w:r>
      <w:proofErr w:type="gramStart"/>
      <w:r w:rsidRPr="00242EA5">
        <w:rPr>
          <w:b/>
          <w:bCs/>
        </w:rPr>
        <w:t>es</w:t>
      </w:r>
      <w:r w:rsidR="00727DE7">
        <w:rPr>
          <w:b/>
          <w:bCs/>
        </w:rPr>
        <w:t>clusa)</w:t>
      </w:r>
      <w:r w:rsidR="00727DE7">
        <w:rPr>
          <w:b/>
          <w:bCs/>
        </w:rPr>
        <w:tab/>
      </w:r>
      <w:proofErr w:type="gramEnd"/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Euro 1726655,14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727DE7">
        <w:rPr>
          <w:b/>
          <w:bCs/>
        </w:rPr>
        <w:t>ara dell'offerta aggiudicataria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727DE7">
        <w:rPr>
          <w:sz w:val="28"/>
          <w:u w:val="single"/>
        </w:rPr>
        <w:t>% 4,567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727DE7">
        <w:rPr>
          <w:b/>
          <w:bCs/>
        </w:rPr>
        <w:t>azione o presentare offerta (</w:t>
      </w:r>
      <w:proofErr w:type="gramStart"/>
      <w:r w:rsidR="00727DE7">
        <w:rPr>
          <w:b/>
          <w:bCs/>
        </w:rPr>
        <w:t>*)</w:t>
      </w:r>
      <w:r w:rsidR="00727DE7">
        <w:rPr>
          <w:b/>
          <w:bCs/>
        </w:rPr>
        <w:tab/>
      </w:r>
      <w:proofErr w:type="gramEnd"/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data 29/10/2014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7.2.Corrispettivo del lavoro a</w:t>
      </w:r>
      <w:r w:rsidR="00727DE7">
        <w:rPr>
          <w:b/>
          <w:bCs/>
        </w:rPr>
        <w:t xml:space="preserve"> misura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Euro 1808340,20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727DE7" w:rsidRDefault="00242EA5" w:rsidP="00727DE7">
      <w:pPr>
        <w:ind w:left="4956" w:firstLine="708"/>
        <w:rPr>
          <w:sz w:val="24"/>
          <w:u w:val="single"/>
        </w:rPr>
      </w:pPr>
      <w:r w:rsidRPr="00727DE7">
        <w:rPr>
          <w:sz w:val="24"/>
          <w:u w:val="single"/>
        </w:rPr>
        <w:t>OG</w:t>
      </w:r>
      <w:proofErr w:type="gramStart"/>
      <w:r w:rsidRPr="00727DE7">
        <w:rPr>
          <w:sz w:val="24"/>
          <w:u w:val="single"/>
        </w:rPr>
        <w:t>6  Euro</w:t>
      </w:r>
      <w:proofErr w:type="gramEnd"/>
      <w:r w:rsidRPr="00727DE7">
        <w:rPr>
          <w:sz w:val="24"/>
          <w:u w:val="single"/>
        </w:rPr>
        <w:t> III-bis fino a euro 1.500.000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727DE7">
        <w:rPr>
          <w:b/>
          <w:bCs/>
        </w:rPr>
        <w:t>ta di aggiudicazione definitiva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Data 19/01/2015</w:t>
      </w: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r w:rsidRPr="00242EA5">
        <w:t>10.1. N. imprese richiedenti 0</w:t>
      </w:r>
      <w:r w:rsidRPr="00242EA5">
        <w:br/>
        <w:t>10.2. N. imprese invitate 0</w:t>
      </w:r>
      <w:r w:rsidRPr="00242EA5">
        <w:br/>
        <w:t>10.3. N. imprese offerenti 3</w:t>
      </w:r>
      <w:r w:rsidRPr="00242EA5">
        <w:br/>
        <w:t>10.4. N. imprese ammesse 3</w:t>
      </w:r>
    </w:p>
    <w:p w:rsidR="00242EA5" w:rsidRPr="00727DE7" w:rsidRDefault="00242EA5" w:rsidP="00242EA5">
      <w:pPr>
        <w:rPr>
          <w:b/>
          <w:bCs/>
          <w:sz w:val="24"/>
          <w:u w:val="single"/>
        </w:rPr>
      </w:pPr>
      <w:r w:rsidRPr="00242EA5">
        <w:rPr>
          <w:b/>
          <w:bCs/>
        </w:rPr>
        <w:t>11. Aggiudicatario</w:t>
      </w:r>
    </w:p>
    <w:p w:rsidR="00242EA5" w:rsidRPr="00727DE7" w:rsidRDefault="00242EA5" w:rsidP="00727DE7">
      <w:pPr>
        <w:ind w:left="3540"/>
        <w:rPr>
          <w:sz w:val="24"/>
          <w:u w:val="single"/>
        </w:rPr>
      </w:pPr>
      <w:r w:rsidRPr="00727DE7">
        <w:rPr>
          <w:sz w:val="24"/>
          <w:u w:val="single"/>
        </w:rPr>
        <w:t>Avitabile costruzioni di G. Avitabile &amp; C. s.a.s. - [aggiudicatario]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240</w:t>
      </w:r>
      <w:r w:rsidRPr="00242EA5">
        <w:br/>
        <w:t>13.2 data presunta di fine lavori 01/09/2015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Pr="00727DE7" w:rsidRDefault="00727DE7" w:rsidP="00727DE7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Fine modulo</w:t>
      </w:r>
    </w:p>
    <w:p w:rsidR="00242EA5" w:rsidRPr="00242EA5" w:rsidRDefault="00242EA5" w:rsidP="00242EA5">
      <w:pPr>
        <w:rPr>
          <w:b/>
          <w:bCs/>
        </w:rPr>
      </w:pPr>
      <w:r w:rsidRPr="00242EA5">
        <w:br/>
      </w:r>
      <w:r w:rsidRPr="00242EA5">
        <w:rPr>
          <w:b/>
          <w:bCs/>
        </w:rPr>
        <w:t>Codice esito: 88456E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727DE7" w:rsidRDefault="00727DE7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727DE7">
        <w:rPr>
          <w:sz w:val="28"/>
          <w:u w:val="single"/>
        </w:rPr>
        <w:t>COMUNE DI LUOGOSANO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727DE7" w:rsidRDefault="00242EA5" w:rsidP="00242EA5">
      <w:pPr>
        <w:rPr>
          <w:sz w:val="24"/>
          <w:u w:val="single"/>
        </w:rPr>
      </w:pPr>
      <w:r w:rsidRPr="00727DE7">
        <w:rPr>
          <w:sz w:val="24"/>
          <w:u w:val="single"/>
        </w:rPr>
        <w:t>Lavori di "RIQUALIFICAZIONE E AMPLIAMENTO DELL'IMPIANTO DI DEPURAZIONE DI LUOGOSANO SITO ALLA C/DA PIANO D'ORTO".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727DE7" w:rsidRDefault="00242EA5" w:rsidP="00242EA5">
      <w:pPr>
        <w:rPr>
          <w:b/>
          <w:bCs/>
        </w:rPr>
      </w:pPr>
      <w:r w:rsidRPr="00242EA5">
        <w:t xml:space="preserve">CPV1: 45232421-9 - Impianto di trattamento delle acque </w:t>
      </w:r>
      <w:proofErr w:type="gramStart"/>
      <w:r w:rsidRPr="00242EA5">
        <w:t>f...</w:t>
      </w:r>
      <w:proofErr w:type="gramEnd"/>
      <w:r w:rsidRPr="00242EA5">
        <w:t> </w:t>
      </w:r>
      <w:r w:rsidRPr="00242EA5">
        <w:br/>
      </w:r>
      <w:r w:rsidR="00727DE7">
        <w:rPr>
          <w:b/>
          <w:bCs/>
        </w:rPr>
        <w:t>2.8. Tipologia intervento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Ampliamento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SERAFINO</w:t>
      </w:r>
      <w:r w:rsidRPr="00242EA5">
        <w:br/>
        <w:t>Cognome: DI STASIO</w:t>
      </w:r>
      <w:r w:rsidRPr="00242EA5">
        <w:br/>
        <w:t>Codice fiscale: DSTSFN56B20E746P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727DE7">
        <w:rPr>
          <w:b/>
          <w:bCs/>
        </w:rPr>
        <w:t xml:space="preserve"> di investimento Pubblico (CUP)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CUP: J47H13001460002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727DE7">
        <w:rPr>
          <w:b/>
          <w:bCs/>
        </w:rPr>
        <w:t>odice Identificativo Gara (CIG)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CIG: 5823450EF3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Luogosano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727DE7" w:rsidRDefault="00242EA5" w:rsidP="00727DE7">
      <w:pPr>
        <w:ind w:left="5664" w:firstLine="708"/>
        <w:rPr>
          <w:sz w:val="28"/>
          <w:u w:val="single"/>
        </w:rPr>
      </w:pPr>
      <w:r w:rsidRPr="00727DE7">
        <w:rPr>
          <w:sz w:val="28"/>
          <w:u w:val="single"/>
        </w:rPr>
        <w:t>Euro 611</w:t>
      </w:r>
      <w:r w:rsidR="00727DE7">
        <w:rPr>
          <w:sz w:val="28"/>
          <w:u w:val="single"/>
        </w:rPr>
        <w:t>.</w:t>
      </w:r>
      <w:r w:rsidRPr="00727DE7">
        <w:rPr>
          <w:sz w:val="28"/>
          <w:u w:val="single"/>
        </w:rPr>
        <w:t>304,29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727DE7">
        <w:rPr>
          <w:b/>
          <w:bCs/>
        </w:rPr>
        <w:t>sti gli oneri per la sicurezza?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29810,49 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727DE7">
        <w:rPr>
          <w:b/>
          <w:bCs/>
        </w:rPr>
        <w:t xml:space="preserve">orto contrattuale (IVA </w:t>
      </w:r>
      <w:proofErr w:type="gramStart"/>
      <w:r w:rsidR="00727DE7">
        <w:rPr>
          <w:b/>
          <w:bCs/>
        </w:rPr>
        <w:t>esclusa)</w:t>
      </w:r>
      <w:r w:rsidR="00727DE7">
        <w:rPr>
          <w:b/>
          <w:bCs/>
        </w:rPr>
        <w:tab/>
      </w:r>
      <w:proofErr w:type="gramEnd"/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Euro 498901,54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727DE7">
        <w:rPr>
          <w:b/>
          <w:bCs/>
        </w:rPr>
        <w:t>ara dell'offerta aggiudicataria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727DE7">
        <w:rPr>
          <w:sz w:val="28"/>
          <w:u w:val="single"/>
        </w:rPr>
        <w:t>% 0,000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727DE7">
        <w:rPr>
          <w:b/>
          <w:bCs/>
        </w:rPr>
        <w:t>azione o presentare offerta (</w:t>
      </w:r>
      <w:proofErr w:type="gramStart"/>
      <w:r w:rsidR="00727DE7">
        <w:rPr>
          <w:b/>
          <w:bCs/>
        </w:rPr>
        <w:t>*)</w:t>
      </w:r>
      <w:r w:rsidR="00727DE7">
        <w:rPr>
          <w:b/>
          <w:bCs/>
        </w:rPr>
        <w:tab/>
      </w:r>
      <w:proofErr w:type="gramEnd"/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data 31/07/2014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727DE7">
        <w:rPr>
          <w:b/>
          <w:bCs/>
        </w:rPr>
        <w:t>orrispettivo del lavoro a corpo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Euro 49000,00</w:t>
      </w:r>
    </w:p>
    <w:p w:rsidR="00242EA5" w:rsidRPr="00727DE7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727DE7">
        <w:rPr>
          <w:b/>
          <w:bCs/>
        </w:rPr>
        <w:t>rrispettivo del lavoro a misura</w:t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="00727DE7">
        <w:rPr>
          <w:b/>
          <w:bCs/>
        </w:rPr>
        <w:tab/>
      </w:r>
      <w:r w:rsidRPr="00242EA5">
        <w:t>Euro 532493,80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727DE7" w:rsidRDefault="00242EA5" w:rsidP="00727DE7">
      <w:pPr>
        <w:ind w:left="4956" w:firstLine="708"/>
        <w:rPr>
          <w:sz w:val="24"/>
          <w:u w:val="single"/>
        </w:rPr>
      </w:pPr>
      <w:r w:rsidRPr="00727DE7">
        <w:rPr>
          <w:sz w:val="24"/>
          <w:u w:val="single"/>
        </w:rPr>
        <w:t>OS</w:t>
      </w:r>
      <w:proofErr w:type="gramStart"/>
      <w:r w:rsidRPr="00727DE7">
        <w:rPr>
          <w:sz w:val="24"/>
          <w:u w:val="single"/>
        </w:rPr>
        <w:t>22  Euro</w:t>
      </w:r>
      <w:proofErr w:type="gramEnd"/>
      <w:r w:rsidRPr="00727DE7">
        <w:rPr>
          <w:sz w:val="24"/>
          <w:u w:val="single"/>
        </w:rPr>
        <w:t> # # Fino a 1.032.913 Euro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OG1  Euro I fino a euro 258.000</w:t>
      </w:r>
      <w:r w:rsidR="00242EA5" w:rsidRPr="00242EA5">
        <w:br/>
      </w:r>
      <w:r w:rsidR="00242EA5" w:rsidRPr="00242EA5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Data 26/01/2015</w:t>
      </w: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10. Gara</w:t>
      </w:r>
    </w:p>
    <w:p w:rsidR="00242EA5" w:rsidRPr="00242EA5" w:rsidRDefault="00242EA5" w:rsidP="00242EA5">
      <w:r w:rsidRPr="00242EA5">
        <w:t>10.1. N. imprese richiedenti 0</w:t>
      </w:r>
      <w:r w:rsidRPr="00242EA5">
        <w:br/>
        <w:t>10.2. N. imprese invitate 0</w:t>
      </w:r>
      <w:r w:rsidRPr="00242EA5">
        <w:br/>
        <w:t>10.3. N. imprese offerenti 7</w:t>
      </w:r>
      <w:r w:rsidRPr="00242EA5">
        <w:br/>
        <w:t>10.4. N. imprese ammesse 7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727DE7" w:rsidRDefault="00242EA5" w:rsidP="00727DE7">
      <w:pPr>
        <w:ind w:left="4248" w:firstLine="708"/>
        <w:rPr>
          <w:sz w:val="28"/>
          <w:u w:val="single"/>
        </w:rPr>
      </w:pPr>
      <w:r w:rsidRPr="00727DE7">
        <w:rPr>
          <w:sz w:val="28"/>
          <w:u w:val="single"/>
        </w:rPr>
        <w:t xml:space="preserve">Romano </w:t>
      </w:r>
      <w:proofErr w:type="spellStart"/>
      <w:r w:rsidRPr="00727DE7">
        <w:rPr>
          <w:sz w:val="28"/>
          <w:u w:val="single"/>
        </w:rPr>
        <w:t>Edilglobal</w:t>
      </w:r>
      <w:proofErr w:type="spellEnd"/>
      <w:r w:rsidRPr="00727DE7">
        <w:rPr>
          <w:sz w:val="28"/>
          <w:u w:val="single"/>
        </w:rPr>
        <w:t xml:space="preserve"> S.r.l. - [aggiudicatario]</w:t>
      </w:r>
    </w:p>
    <w:p w:rsidR="00242EA5" w:rsidRPr="00727DE7" w:rsidRDefault="00727DE7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147</w:t>
      </w:r>
      <w:r w:rsidRPr="00242EA5">
        <w:br/>
        <w:t>13.2 data presunta di fine lavori 30/07/2015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Default="00727DE7" w:rsidP="00242EA5">
      <w:pPr>
        <w:rPr>
          <w:b/>
          <w:bCs/>
        </w:rPr>
      </w:pPr>
    </w:p>
    <w:p w:rsidR="00727DE7" w:rsidRPr="00727DE7" w:rsidRDefault="00727DE7" w:rsidP="00727DE7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88559E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242EA5" w:rsidRDefault="00727DE7" w:rsidP="002F01BC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F01BC">
        <w:rPr>
          <w:sz w:val="28"/>
          <w:u w:val="single"/>
        </w:rPr>
        <w:t>COMUNE DI SPERONE</w:t>
      </w:r>
    </w:p>
    <w:p w:rsidR="00242EA5" w:rsidRPr="002F01BC" w:rsidRDefault="00242EA5" w:rsidP="00242EA5">
      <w:pPr>
        <w:rPr>
          <w:b/>
          <w:bCs/>
          <w:sz w:val="24"/>
          <w:u w:val="single"/>
        </w:rPr>
      </w:pPr>
      <w:r w:rsidRPr="00242EA5">
        <w:rPr>
          <w:b/>
          <w:bCs/>
        </w:rPr>
        <w:t>2.5. Descrizione:</w:t>
      </w:r>
    </w:p>
    <w:p w:rsidR="00242EA5" w:rsidRPr="002F01BC" w:rsidRDefault="00242EA5" w:rsidP="002F01BC">
      <w:pPr>
        <w:ind w:left="2124" w:firstLine="708"/>
        <w:rPr>
          <w:sz w:val="24"/>
          <w:u w:val="single"/>
        </w:rPr>
      </w:pPr>
      <w:r w:rsidRPr="002F01BC">
        <w:rPr>
          <w:sz w:val="24"/>
          <w:u w:val="single"/>
        </w:rPr>
        <w:t>"Opere di Funzionalizzazione del Piano Insediamenti Produttivi" PIP.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t>CPV1: 45230000-8 - Lavori di costruzione di condutture, ... </w:t>
      </w:r>
      <w:r w:rsidRPr="00242EA5">
        <w:br/>
        <w:t>CPV2: 35100000-5 - Apparecchiature di emergenza e di sic... </w:t>
      </w:r>
      <w:r w:rsidRPr="00242EA5"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Aniello </w:t>
      </w:r>
      <w:r w:rsidRPr="00242EA5">
        <w:br/>
        <w:t>Cognome: </w:t>
      </w:r>
      <w:proofErr w:type="spellStart"/>
      <w:r w:rsidRPr="00242EA5">
        <w:t>Cammisa</w:t>
      </w:r>
      <w:proofErr w:type="spellEnd"/>
      <w:r w:rsidRPr="00242EA5">
        <w:br/>
        <w:t>Codice fiscale: CMMNLL54R25I893Q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2F01BC">
        <w:rPr>
          <w:b/>
          <w:bCs/>
        </w:rPr>
        <w:t xml:space="preserve"> di investimento Pubblico (CUP)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CUP: F86J13000510006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2F01BC">
        <w:rPr>
          <w:b/>
          <w:bCs/>
        </w:rPr>
        <w:t>odice Identificativo Gara (CIG)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CIG: 5923141A92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2.12. Luogo di esecuzi</w:t>
      </w:r>
      <w:r w:rsidR="002F01BC">
        <w:rPr>
          <w:b/>
          <w:bCs/>
        </w:rPr>
        <w:t>one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Sperone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2F01BC" w:rsidRDefault="00242EA5" w:rsidP="002F01BC">
      <w:pPr>
        <w:ind w:left="5664" w:firstLine="708"/>
        <w:rPr>
          <w:sz w:val="28"/>
          <w:u w:val="single"/>
        </w:rPr>
      </w:pPr>
      <w:r w:rsidRPr="002F01BC">
        <w:rPr>
          <w:sz w:val="28"/>
          <w:u w:val="single"/>
        </w:rPr>
        <w:t>Euro 798</w:t>
      </w:r>
      <w:r w:rsidR="002F01BC">
        <w:rPr>
          <w:sz w:val="28"/>
          <w:u w:val="single"/>
        </w:rPr>
        <w:t>.</w:t>
      </w:r>
      <w:r w:rsidRPr="002F01BC">
        <w:rPr>
          <w:sz w:val="28"/>
          <w:u w:val="single"/>
        </w:rPr>
        <w:t>761,71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2F01BC">
        <w:rPr>
          <w:b/>
          <w:bCs/>
        </w:rPr>
        <w:t>sti gli oneri per la sicurezza?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8550,52 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2F01BC">
        <w:rPr>
          <w:b/>
          <w:bCs/>
        </w:rPr>
        <w:t xml:space="preserve">orto contrattuale (IVA </w:t>
      </w:r>
      <w:proofErr w:type="gramStart"/>
      <w:r w:rsidR="002F01BC">
        <w:rPr>
          <w:b/>
          <w:bCs/>
        </w:rPr>
        <w:t>esclusa)</w:t>
      </w:r>
      <w:r w:rsidR="002F01BC">
        <w:rPr>
          <w:b/>
          <w:bCs/>
        </w:rPr>
        <w:tab/>
      </w:r>
      <w:proofErr w:type="gramEnd"/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Euro 749910,42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2F01BC">
        <w:rPr>
          <w:b/>
          <w:bCs/>
        </w:rPr>
        <w:t>ara dell'offerta aggiudicataria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sz w:val="28"/>
          <w:u w:val="single"/>
        </w:rPr>
        <w:t>% 5,100</w:t>
      </w:r>
    </w:p>
    <w:p w:rsidR="00242EA5" w:rsidRPr="002F01BC" w:rsidRDefault="002F01BC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2F01BC">
        <w:rPr>
          <w:b/>
          <w:bCs/>
        </w:rPr>
        <w:t>azione o presentare offerta (</w:t>
      </w:r>
      <w:proofErr w:type="gramStart"/>
      <w:r w:rsidR="002F01BC">
        <w:rPr>
          <w:b/>
          <w:bCs/>
        </w:rPr>
        <w:t>*)</w:t>
      </w:r>
      <w:r w:rsidR="002F01BC">
        <w:rPr>
          <w:b/>
          <w:bCs/>
        </w:rPr>
        <w:tab/>
      </w:r>
      <w:proofErr w:type="gramEnd"/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data 03/11/2014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2F01BC">
        <w:rPr>
          <w:b/>
          <w:bCs/>
        </w:rPr>
        <w:t>rrispettivo del lavoro a misura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Euro 790211,19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2F01BC" w:rsidRDefault="00242EA5" w:rsidP="002F01BC">
      <w:pPr>
        <w:ind w:left="5664"/>
        <w:rPr>
          <w:sz w:val="28"/>
          <w:u w:val="single"/>
        </w:rPr>
      </w:pPr>
      <w:r w:rsidRPr="002F01BC">
        <w:rPr>
          <w:sz w:val="28"/>
          <w:u w:val="single"/>
        </w:rPr>
        <w:t>OS</w:t>
      </w:r>
      <w:proofErr w:type="gramStart"/>
      <w:r w:rsidRPr="002F01BC">
        <w:rPr>
          <w:sz w:val="28"/>
          <w:u w:val="single"/>
        </w:rPr>
        <w:t>19  Euro</w:t>
      </w:r>
      <w:proofErr w:type="gramEnd"/>
      <w:r w:rsidRPr="002F01BC">
        <w:rPr>
          <w:sz w:val="28"/>
          <w:u w:val="single"/>
        </w:rPr>
        <w:t> II fino a euro 516.000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8.2. Categorie scorporabili:</w:t>
      </w:r>
    </w:p>
    <w:p w:rsidR="002F01BC" w:rsidRDefault="00242EA5" w:rsidP="00242EA5">
      <w:r w:rsidRPr="00242EA5">
        <w:t>8.2.1. OG</w:t>
      </w:r>
      <w:proofErr w:type="gramStart"/>
      <w:r w:rsidRPr="00242EA5">
        <w:t>6  Euro</w:t>
      </w:r>
      <w:proofErr w:type="gramEnd"/>
      <w:r w:rsidRPr="00242EA5">
        <w:t> I fino a euro 258.000</w:t>
      </w:r>
      <w:r w:rsidRPr="00242EA5">
        <w:br/>
        <w:t>8.2.2. OG</w:t>
      </w:r>
      <w:proofErr w:type="gramStart"/>
      <w:r w:rsidRPr="00242EA5">
        <w:t>10  Euro</w:t>
      </w:r>
      <w:proofErr w:type="gramEnd"/>
      <w:r w:rsidRPr="00242EA5">
        <w:t> I fino a euro 258.000</w:t>
      </w:r>
      <w:r w:rsidRPr="00242EA5">
        <w:br/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9. Da</w:t>
      </w:r>
      <w:r w:rsidR="002F01BC">
        <w:rPr>
          <w:b/>
          <w:bCs/>
        </w:rPr>
        <w:t>ta di aggiudicazione definitiva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Data 28/01/2015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r w:rsidRPr="00242EA5">
        <w:t>10.1. N. imprese richiedenti 5</w:t>
      </w:r>
      <w:r w:rsidRPr="00242EA5">
        <w:br/>
        <w:t>10.2. N. imprese invitate 0</w:t>
      </w:r>
      <w:r w:rsidRPr="00242EA5">
        <w:br/>
        <w:t>10.3. N. imprese offerenti 5</w:t>
      </w:r>
      <w:r w:rsidRPr="00242EA5">
        <w:br/>
        <w:t>10.4. N. imprese ammesse 4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2F01BC" w:rsidRDefault="002F01BC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210</w:t>
      </w:r>
      <w:r w:rsidRPr="00242EA5">
        <w:br/>
        <w:t>13.2 data presunta di fine lavori 30/09/2015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Pr="002F01BC" w:rsidRDefault="002F01BC" w:rsidP="002F01BC">
      <w:pPr>
        <w:pStyle w:val="Paragrafoelenco"/>
        <w:numPr>
          <w:ilvl w:val="0"/>
          <w:numId w:val="1"/>
        </w:num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88673E</w:t>
      </w:r>
    </w:p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Inizio modulo</w:t>
      </w:r>
    </w:p>
    <w:p w:rsidR="00242EA5" w:rsidRPr="002F01BC" w:rsidRDefault="002F01BC" w:rsidP="00242EA5"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F01BC">
        <w:rPr>
          <w:sz w:val="28"/>
          <w:u w:val="single"/>
        </w:rPr>
        <w:t>Comune di Carife</w:t>
      </w:r>
      <w:r w:rsidR="00242EA5" w:rsidRPr="00242EA5">
        <w:br/>
      </w:r>
      <w:r w:rsidR="00242EA5" w:rsidRPr="00242EA5">
        <w:rPr>
          <w:b/>
          <w:bCs/>
        </w:rPr>
        <w:t>2.5. Descrizione:</w:t>
      </w:r>
    </w:p>
    <w:p w:rsidR="00242EA5" w:rsidRPr="002F01BC" w:rsidRDefault="00242EA5" w:rsidP="00242EA5">
      <w:pPr>
        <w:rPr>
          <w:sz w:val="24"/>
          <w:u w:val="single"/>
        </w:rPr>
      </w:pPr>
      <w:r w:rsidRPr="002F01BC">
        <w:rPr>
          <w:sz w:val="24"/>
          <w:u w:val="single"/>
        </w:rPr>
        <w:t>Bonifica e me</w:t>
      </w:r>
      <w:r w:rsidR="002F01BC">
        <w:rPr>
          <w:sz w:val="24"/>
          <w:u w:val="single"/>
        </w:rPr>
        <w:t>ssa in sicurezza permanente dell’</w:t>
      </w:r>
      <w:r w:rsidRPr="002F01BC">
        <w:rPr>
          <w:sz w:val="24"/>
          <w:u w:val="single"/>
        </w:rPr>
        <w:t xml:space="preserve">area discarica </w:t>
      </w:r>
      <w:proofErr w:type="spellStart"/>
      <w:r w:rsidRPr="002F01BC">
        <w:rPr>
          <w:sz w:val="24"/>
          <w:u w:val="single"/>
        </w:rPr>
        <w:t>R.S.U.comunale</w:t>
      </w:r>
      <w:proofErr w:type="spellEnd"/>
      <w:r w:rsidRPr="002F01BC">
        <w:rPr>
          <w:sz w:val="24"/>
          <w:u w:val="single"/>
        </w:rPr>
        <w:t xml:space="preserve"> in località FONTANELLE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r w:rsidRPr="00242EA5">
        <w:t>CPV1: 90722300-7 - Servizi di bonifica di terreni </w:t>
      </w:r>
      <w:r w:rsidRPr="00242EA5">
        <w:br/>
      </w:r>
      <w:r w:rsidRPr="00242EA5">
        <w:rPr>
          <w:b/>
          <w:bCs/>
        </w:rPr>
        <w:t>2.8. Tipologia intervento</w:t>
      </w:r>
      <w:r w:rsidR="002F01BC">
        <w:tab/>
      </w:r>
      <w:r w:rsidR="002F01BC">
        <w:tab/>
      </w:r>
      <w:r w:rsidR="002F01BC">
        <w:tab/>
      </w:r>
      <w:r w:rsidR="002F01BC">
        <w:tab/>
      </w:r>
      <w:r w:rsidR="002F01BC">
        <w:tab/>
      </w:r>
      <w:r w:rsidR="002F01BC">
        <w:tab/>
      </w:r>
      <w:r w:rsidR="002F01BC">
        <w:tab/>
      </w:r>
      <w:r w:rsidRPr="00242EA5">
        <w:t>Altro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r w:rsidRPr="00242EA5">
        <w:t>Nome: Gaetano</w:t>
      </w:r>
      <w:r w:rsidRPr="00242EA5">
        <w:br/>
        <w:t>Cognome: </w:t>
      </w:r>
      <w:proofErr w:type="spellStart"/>
      <w:r w:rsidRPr="00242EA5">
        <w:t>Innammorato</w:t>
      </w:r>
      <w:proofErr w:type="spellEnd"/>
      <w:r w:rsidRPr="00242EA5">
        <w:br/>
        <w:t>Codice fiscale: NNMGTN53C01B776P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2F01BC">
        <w:rPr>
          <w:b/>
          <w:bCs/>
        </w:rPr>
        <w:t xml:space="preserve"> di investimento Pubblico (CUP)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CUP: B56D13000870002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2F01BC">
        <w:rPr>
          <w:b/>
          <w:bCs/>
        </w:rPr>
        <w:t>odice Identificativo Gara (CIG)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CIG: 5386792960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2F01BC" w:rsidRDefault="00242EA5" w:rsidP="002F01BC">
      <w:pPr>
        <w:ind w:left="6372" w:firstLine="708"/>
        <w:rPr>
          <w:sz w:val="28"/>
          <w:u w:val="single"/>
        </w:rPr>
      </w:pPr>
      <w:r w:rsidRPr="002F01BC">
        <w:rPr>
          <w:sz w:val="28"/>
          <w:u w:val="single"/>
        </w:rPr>
        <w:t>Euro 1</w:t>
      </w:r>
      <w:r w:rsidR="002F01BC">
        <w:rPr>
          <w:sz w:val="28"/>
          <w:u w:val="single"/>
        </w:rPr>
        <w:t>.</w:t>
      </w:r>
      <w:r w:rsidRPr="002F01BC">
        <w:rPr>
          <w:sz w:val="28"/>
          <w:u w:val="single"/>
        </w:rPr>
        <w:t>802</w:t>
      </w:r>
      <w:r w:rsidR="002F01BC">
        <w:rPr>
          <w:sz w:val="28"/>
          <w:u w:val="single"/>
        </w:rPr>
        <w:t>.</w:t>
      </w:r>
      <w:r w:rsidRPr="002F01BC">
        <w:rPr>
          <w:sz w:val="28"/>
          <w:u w:val="single"/>
        </w:rPr>
        <w:t>241,25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2F01BC">
        <w:rPr>
          <w:b/>
          <w:bCs/>
        </w:rPr>
        <w:t>sti gli oneri per la sicurezza?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Sì</w:t>
      </w:r>
      <w:r w:rsidRPr="00242EA5">
        <w:br/>
        <w:t>Importo degli oneri per l'attuazione dei piani di sicurezza non soggetti a ribasso d'asta (IVA esclusa) Euro 18230,02 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2F01BC">
        <w:rPr>
          <w:b/>
          <w:bCs/>
        </w:rPr>
        <w:t xml:space="preserve">orto contrattuale (IVA </w:t>
      </w:r>
      <w:proofErr w:type="gramStart"/>
      <w:r w:rsidR="002F01BC">
        <w:rPr>
          <w:b/>
          <w:bCs/>
        </w:rPr>
        <w:t>esclusa)</w:t>
      </w:r>
      <w:r w:rsidR="002F01BC">
        <w:rPr>
          <w:b/>
          <w:bCs/>
        </w:rPr>
        <w:tab/>
      </w:r>
      <w:proofErr w:type="gramEnd"/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Euro 1691097,35</w:t>
      </w:r>
    </w:p>
    <w:p w:rsidR="00242EA5" w:rsidRPr="002F01BC" w:rsidRDefault="00242EA5" w:rsidP="00242EA5">
      <w:pPr>
        <w:rPr>
          <w:b/>
          <w:bCs/>
          <w:sz w:val="28"/>
          <w:u w:val="single"/>
        </w:rPr>
      </w:pPr>
      <w:r w:rsidRPr="00242EA5">
        <w:rPr>
          <w:b/>
          <w:bCs/>
        </w:rPr>
        <w:t>3.4 Percentuale ribasso di g</w:t>
      </w:r>
      <w:r w:rsidR="002F01BC">
        <w:rPr>
          <w:b/>
          <w:bCs/>
        </w:rPr>
        <w:t>ara dell'offerta aggiudicataria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sz w:val="28"/>
          <w:u w:val="single"/>
        </w:rPr>
        <w:t>% 6,230</w:t>
      </w:r>
    </w:p>
    <w:p w:rsidR="00242EA5" w:rsidRPr="002F01BC" w:rsidRDefault="002F01BC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>Procedura aperta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2F01BC">
        <w:rPr>
          <w:b/>
          <w:bCs/>
        </w:rPr>
        <w:t>azione o presentare offerta (</w:t>
      </w:r>
      <w:proofErr w:type="gramStart"/>
      <w:r w:rsidR="002F01BC">
        <w:rPr>
          <w:b/>
          <w:bCs/>
        </w:rPr>
        <w:t>*)</w:t>
      </w:r>
      <w:r w:rsidR="002F01BC">
        <w:rPr>
          <w:b/>
          <w:bCs/>
        </w:rPr>
        <w:tab/>
      </w:r>
      <w:proofErr w:type="gramEnd"/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data 09/06/2014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2F01BC">
        <w:rPr>
          <w:b/>
          <w:bCs/>
        </w:rPr>
        <w:t>orrispettivo del lavoro a corpo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Euro 1802241,25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2F01BC" w:rsidRDefault="00242EA5" w:rsidP="002F01BC">
      <w:pPr>
        <w:ind w:left="4956" w:firstLine="708"/>
        <w:rPr>
          <w:sz w:val="24"/>
          <w:u w:val="single"/>
        </w:rPr>
      </w:pPr>
      <w:r w:rsidRPr="002F01BC">
        <w:rPr>
          <w:sz w:val="24"/>
          <w:u w:val="single"/>
        </w:rPr>
        <w:t>OG</w:t>
      </w:r>
      <w:proofErr w:type="gramStart"/>
      <w:r w:rsidRPr="002F01BC">
        <w:rPr>
          <w:sz w:val="24"/>
          <w:u w:val="single"/>
        </w:rPr>
        <w:t>12  Euro</w:t>
      </w:r>
      <w:proofErr w:type="gramEnd"/>
      <w:r w:rsidRPr="002F01BC">
        <w:rPr>
          <w:sz w:val="24"/>
          <w:u w:val="single"/>
        </w:rPr>
        <w:t> III-bis fino a euro 1.500.000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8.2. Categorie scorporabili:</w:t>
      </w:r>
    </w:p>
    <w:p w:rsidR="00242EA5" w:rsidRDefault="00242EA5" w:rsidP="00242EA5">
      <w:r w:rsidRPr="00242EA5">
        <w:t>8.2.1. OG</w:t>
      </w:r>
      <w:proofErr w:type="gramStart"/>
      <w:r w:rsidRPr="00242EA5">
        <w:t>1  Euro</w:t>
      </w:r>
      <w:proofErr w:type="gramEnd"/>
      <w:r w:rsidRPr="00242EA5">
        <w:t> III fino a euro 1.033.000</w:t>
      </w:r>
      <w:r w:rsidRPr="00242EA5">
        <w:br/>
      </w:r>
    </w:p>
    <w:p w:rsidR="002F01BC" w:rsidRPr="00242EA5" w:rsidRDefault="002F01BC" w:rsidP="00242EA5"/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9. Da</w:t>
      </w:r>
      <w:r w:rsidR="002F01BC">
        <w:rPr>
          <w:b/>
          <w:bCs/>
        </w:rPr>
        <w:t>ta di aggiudicazione definitiva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t>Data 15/01/2015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r w:rsidRPr="00242EA5">
        <w:t>10.1. N. imprese richiedenti 0</w:t>
      </w:r>
      <w:r w:rsidRPr="00242EA5">
        <w:br/>
        <w:t>10.2. N. imprese invitate 0</w:t>
      </w:r>
      <w:r w:rsidRPr="00242EA5">
        <w:br/>
        <w:t>10.3. N. imprese offerenti 13</w:t>
      </w:r>
      <w:r w:rsidRPr="00242EA5">
        <w:br/>
        <w:t>10.4. N. imprese ammesse 12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2F01BC" w:rsidRDefault="00242EA5" w:rsidP="002F01BC">
      <w:pPr>
        <w:ind w:left="4248"/>
        <w:rPr>
          <w:sz w:val="28"/>
          <w:u w:val="single"/>
        </w:rPr>
      </w:pPr>
      <w:r w:rsidRPr="002F01BC">
        <w:rPr>
          <w:sz w:val="28"/>
          <w:u w:val="single"/>
        </w:rPr>
        <w:t>FAMIGLIETTI GROUP SRL - [aggiudicatario]</w:t>
      </w:r>
    </w:p>
    <w:p w:rsidR="00242EA5" w:rsidRPr="002F01BC" w:rsidRDefault="002F01BC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t xml:space="preserve">Offerta economicamente </w:t>
      </w:r>
      <w:proofErr w:type="spellStart"/>
      <w:r w:rsidR="00242EA5" w:rsidRPr="00242EA5">
        <w:t>piu'</w:t>
      </w:r>
      <w:proofErr w:type="spellEnd"/>
      <w:r w:rsidR="00242EA5" w:rsidRPr="00242EA5"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r w:rsidRPr="00242EA5">
        <w:t>13.1 numero giorni 240</w:t>
      </w:r>
      <w:r w:rsidRPr="00242EA5">
        <w:br/>
        <w:t>13.2 data presunta di fine lavori 24/08/2015</w:t>
      </w:r>
    </w:p>
    <w:p w:rsidR="00242EA5" w:rsidRDefault="00242EA5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Pr="002F01BC" w:rsidRDefault="002F01BC" w:rsidP="002F01BC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88694E</w:t>
      </w:r>
    </w:p>
    <w:p w:rsidR="00242EA5" w:rsidRPr="00242EA5" w:rsidRDefault="00242EA5" w:rsidP="00242EA5">
      <w:pPr>
        <w:rPr>
          <w:b/>
          <w:bCs/>
          <w:vanish/>
        </w:rPr>
      </w:pPr>
      <w:r w:rsidRPr="00242EA5">
        <w:rPr>
          <w:b/>
          <w:bCs/>
          <w:vanish/>
        </w:rPr>
        <w:t>Inizio modulo</w:t>
      </w:r>
    </w:p>
    <w:p w:rsidR="00242EA5" w:rsidRPr="00242EA5" w:rsidRDefault="002F01BC" w:rsidP="00242EA5">
      <w:pPr>
        <w:rPr>
          <w:b/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F01BC">
        <w:rPr>
          <w:bCs/>
          <w:sz w:val="28"/>
          <w:u w:val="single"/>
        </w:rPr>
        <w:t xml:space="preserve">comune di </w:t>
      </w:r>
      <w:proofErr w:type="spellStart"/>
      <w:r w:rsidR="00242EA5" w:rsidRPr="002F01BC">
        <w:rPr>
          <w:bCs/>
          <w:sz w:val="28"/>
          <w:u w:val="single"/>
        </w:rPr>
        <w:t>nusco</w:t>
      </w:r>
      <w:proofErr w:type="spellEnd"/>
      <w:r w:rsidR="00242EA5" w:rsidRPr="00242EA5">
        <w:rPr>
          <w:b/>
          <w:bCs/>
        </w:rPr>
        <w:br/>
        <w:t>2.5. Descrizione:</w:t>
      </w:r>
    </w:p>
    <w:p w:rsidR="00242EA5" w:rsidRPr="002F01BC" w:rsidRDefault="00242EA5" w:rsidP="00242EA5">
      <w:pPr>
        <w:rPr>
          <w:bCs/>
          <w:sz w:val="24"/>
          <w:u w:val="single"/>
        </w:rPr>
      </w:pPr>
      <w:r w:rsidRPr="002F01BC">
        <w:rPr>
          <w:bCs/>
          <w:sz w:val="24"/>
          <w:u w:val="single"/>
        </w:rPr>
        <w:t>LAVORI DI RIPRISTINO ED ADEGUAMENTO FUNZIONALE DELLA STRADA DI BONIFICA MONTANA "MONTAGNONE".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F01BC">
        <w:rPr>
          <w:bCs/>
        </w:rPr>
        <w:t>CPV1: 45233142-6 - Lavori di riparazione stradale</w:t>
      </w:r>
      <w:r w:rsidRPr="00242EA5">
        <w:rPr>
          <w:b/>
          <w:bCs/>
        </w:rPr>
        <w:t> </w:t>
      </w:r>
      <w:r w:rsidRPr="00242EA5">
        <w:rPr>
          <w:b/>
          <w:bCs/>
        </w:rPr>
        <w:br/>
      </w:r>
      <w:r w:rsidR="002F01BC">
        <w:rPr>
          <w:b/>
          <w:bCs/>
        </w:rPr>
        <w:t>2.8. Tipologia intervento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bCs/>
        </w:rPr>
        <w:t>Manutenzione straordinaria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F01BC" w:rsidRDefault="00242EA5" w:rsidP="00242EA5">
      <w:pPr>
        <w:rPr>
          <w:bCs/>
        </w:rPr>
      </w:pPr>
      <w:r w:rsidRPr="002F01BC">
        <w:rPr>
          <w:bCs/>
        </w:rPr>
        <w:t>Nome: FRANCO</w:t>
      </w:r>
      <w:r w:rsidRPr="002F01BC">
        <w:rPr>
          <w:bCs/>
        </w:rPr>
        <w:br/>
        <w:t>Cognome: MARANO</w:t>
      </w:r>
      <w:r w:rsidRPr="002F01BC">
        <w:rPr>
          <w:bCs/>
        </w:rPr>
        <w:br/>
        <w:t>Codice fiscale: MRNFNC61R17F546F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2F01BC">
        <w:rPr>
          <w:b/>
          <w:bCs/>
        </w:rPr>
        <w:t xml:space="preserve"> di investimento Pubblico (CUP)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bCs/>
        </w:rPr>
        <w:t>CUP: G74E09000090006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2.11. Codice Identif</w:t>
      </w:r>
      <w:r w:rsidR="002F01BC">
        <w:rPr>
          <w:b/>
          <w:bCs/>
        </w:rPr>
        <w:t>icativo Gara (CIG)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bCs/>
        </w:rPr>
        <w:t>CIG: 5775301925</w:t>
      </w:r>
    </w:p>
    <w:p w:rsidR="00242EA5" w:rsidRPr="00242EA5" w:rsidRDefault="002F01BC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F01BC">
        <w:rPr>
          <w:bCs/>
        </w:rPr>
        <w:t>Nusco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2F01BC" w:rsidRDefault="00242EA5" w:rsidP="002F01BC">
      <w:pPr>
        <w:ind w:left="5664" w:firstLine="708"/>
        <w:rPr>
          <w:bCs/>
          <w:sz w:val="28"/>
          <w:u w:val="single"/>
        </w:rPr>
      </w:pPr>
      <w:r w:rsidRPr="002F01BC">
        <w:rPr>
          <w:bCs/>
          <w:sz w:val="28"/>
          <w:u w:val="single"/>
        </w:rPr>
        <w:t>Euro 223</w:t>
      </w:r>
      <w:r w:rsidR="002F01BC">
        <w:rPr>
          <w:bCs/>
          <w:sz w:val="28"/>
          <w:u w:val="single"/>
        </w:rPr>
        <w:t>.</w:t>
      </w:r>
      <w:r w:rsidRPr="002F01BC">
        <w:rPr>
          <w:bCs/>
          <w:sz w:val="28"/>
          <w:u w:val="single"/>
        </w:rPr>
        <w:t>837,51</w:t>
      </w:r>
    </w:p>
    <w:p w:rsidR="00242EA5" w:rsidRPr="002F01BC" w:rsidRDefault="00242EA5" w:rsidP="00242EA5">
      <w:pPr>
        <w:rPr>
          <w:bCs/>
        </w:rPr>
      </w:pPr>
      <w:r w:rsidRPr="00242EA5">
        <w:rPr>
          <w:b/>
          <w:bCs/>
        </w:rPr>
        <w:t>3.2 Sono previ</w:t>
      </w:r>
      <w:r w:rsidR="002F01BC">
        <w:rPr>
          <w:b/>
          <w:bCs/>
        </w:rPr>
        <w:t>sti gli oneri per la sicurezza?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bCs/>
        </w:rPr>
        <w:t>Sì</w:t>
      </w:r>
      <w:r w:rsidRPr="002F01BC">
        <w:rPr>
          <w:bCs/>
        </w:rPr>
        <w:br/>
        <w:t>Importo degli oneri per l'attuazione dei piani di sicurezza non soggetti a ribasso d'asta (IVA esclusa) Euro 2549,97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2F01BC">
        <w:rPr>
          <w:b/>
          <w:bCs/>
        </w:rPr>
        <w:t xml:space="preserve">orto contrattuale (IVA </w:t>
      </w:r>
      <w:proofErr w:type="gramStart"/>
      <w:r w:rsidR="002F01BC">
        <w:rPr>
          <w:b/>
          <w:bCs/>
        </w:rPr>
        <w:t>esclusa)</w:t>
      </w:r>
      <w:r w:rsidR="002F01BC">
        <w:rPr>
          <w:b/>
          <w:bCs/>
        </w:rPr>
        <w:tab/>
      </w:r>
      <w:proofErr w:type="gramEnd"/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bCs/>
        </w:rPr>
        <w:t>Euro 187081,65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gara dell'offer</w:t>
      </w:r>
      <w:r w:rsidR="002F01BC">
        <w:rPr>
          <w:b/>
          <w:bCs/>
        </w:rPr>
        <w:t>ta aggiudicataria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bCs/>
          <w:sz w:val="28"/>
          <w:u w:val="single"/>
        </w:rPr>
        <w:t>% 16,610</w:t>
      </w:r>
    </w:p>
    <w:p w:rsidR="00242EA5" w:rsidRPr="00242EA5" w:rsidRDefault="002F01BC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F01BC">
        <w:rPr>
          <w:bCs/>
        </w:rPr>
        <w:t>Procedura aperta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2F01BC">
        <w:rPr>
          <w:b/>
          <w:bCs/>
        </w:rPr>
        <w:t>azione o presentare offerta (</w:t>
      </w:r>
      <w:proofErr w:type="gramStart"/>
      <w:r w:rsidR="002F01BC">
        <w:rPr>
          <w:b/>
          <w:bCs/>
        </w:rPr>
        <w:t>*)</w:t>
      </w:r>
      <w:r w:rsidR="002F01BC">
        <w:rPr>
          <w:b/>
          <w:bCs/>
        </w:rPr>
        <w:tab/>
      </w:r>
      <w:proofErr w:type="gramEnd"/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bCs/>
        </w:rPr>
        <w:t>data 04/08/2014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2F01BC">
        <w:rPr>
          <w:b/>
          <w:bCs/>
        </w:rPr>
        <w:t>rrispettivo del lavoro a misura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bCs/>
        </w:rPr>
        <w:t>Euro 223837,51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2F01BC" w:rsidRDefault="00242EA5" w:rsidP="002F01BC">
      <w:pPr>
        <w:ind w:left="5664"/>
        <w:rPr>
          <w:bCs/>
          <w:sz w:val="28"/>
          <w:u w:val="single"/>
        </w:rPr>
      </w:pPr>
      <w:r w:rsidRPr="002F01BC">
        <w:rPr>
          <w:bCs/>
          <w:sz w:val="28"/>
          <w:u w:val="single"/>
        </w:rPr>
        <w:t>OG</w:t>
      </w:r>
      <w:proofErr w:type="gramStart"/>
      <w:r w:rsidRPr="002F01BC">
        <w:rPr>
          <w:bCs/>
          <w:sz w:val="28"/>
          <w:u w:val="single"/>
        </w:rPr>
        <w:t>3  Euro</w:t>
      </w:r>
      <w:proofErr w:type="gramEnd"/>
      <w:r w:rsidRPr="002F01BC">
        <w:rPr>
          <w:bCs/>
          <w:sz w:val="28"/>
          <w:u w:val="single"/>
        </w:rPr>
        <w:t> I fino a euro 258.000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9. Data di aggiudicazione definit</w:t>
      </w:r>
      <w:r w:rsidR="002F01BC">
        <w:rPr>
          <w:b/>
          <w:bCs/>
        </w:rPr>
        <w:t>iva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bCs/>
        </w:rPr>
        <w:t>Data 02/02/2015</w:t>
      </w: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10. Gara</w:t>
      </w:r>
    </w:p>
    <w:p w:rsidR="00242EA5" w:rsidRPr="002F01BC" w:rsidRDefault="00242EA5" w:rsidP="00242EA5">
      <w:pPr>
        <w:rPr>
          <w:bCs/>
        </w:rPr>
      </w:pPr>
      <w:r w:rsidRPr="002F01BC">
        <w:rPr>
          <w:bCs/>
        </w:rPr>
        <w:t>10.1. N. imprese richiedenti 0</w:t>
      </w:r>
      <w:r w:rsidRPr="002F01BC">
        <w:rPr>
          <w:bCs/>
        </w:rPr>
        <w:br/>
        <w:t>10.2. N. imprese invitate 0</w:t>
      </w:r>
      <w:r w:rsidRPr="002F01BC">
        <w:rPr>
          <w:bCs/>
        </w:rPr>
        <w:br/>
        <w:t>10.3. N. imprese offerenti 5</w:t>
      </w:r>
      <w:r w:rsidRPr="002F01BC">
        <w:rPr>
          <w:bCs/>
        </w:rPr>
        <w:br/>
        <w:t>10.4. N. imprese ammesse 4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2F01BC" w:rsidRDefault="00242EA5" w:rsidP="002F01BC">
      <w:pPr>
        <w:ind w:left="2832" w:firstLine="708"/>
        <w:rPr>
          <w:bCs/>
          <w:sz w:val="28"/>
          <w:u w:val="single"/>
        </w:rPr>
      </w:pPr>
      <w:r w:rsidRPr="002F01BC">
        <w:rPr>
          <w:bCs/>
          <w:sz w:val="28"/>
          <w:u w:val="single"/>
        </w:rPr>
        <w:t>LA CASA NOVA SOC. COOP. A R.L. - [aggiudicatario]</w:t>
      </w:r>
    </w:p>
    <w:p w:rsidR="00242EA5" w:rsidRPr="00242EA5" w:rsidRDefault="002F01BC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F01BC">
        <w:rPr>
          <w:bCs/>
        </w:rPr>
        <w:t xml:space="preserve">Offerta economicamente </w:t>
      </w:r>
      <w:proofErr w:type="spellStart"/>
      <w:r w:rsidR="00242EA5" w:rsidRPr="002F01BC">
        <w:rPr>
          <w:bCs/>
        </w:rPr>
        <w:t>piu'</w:t>
      </w:r>
      <w:proofErr w:type="spellEnd"/>
      <w:r w:rsidR="00242EA5" w:rsidRPr="002F01BC">
        <w:rPr>
          <w:bCs/>
        </w:rPr>
        <w:t xml:space="preserve"> vantaggiosa</w:t>
      </w:r>
      <w:r w:rsidR="00242EA5" w:rsidRPr="00242EA5">
        <w:rPr>
          <w:b/>
          <w:bCs/>
        </w:rPr>
        <w:t> </w:t>
      </w:r>
    </w:p>
    <w:p w:rsidR="00242EA5" w:rsidRPr="002F01BC" w:rsidRDefault="00242EA5" w:rsidP="00242EA5">
      <w:pPr>
        <w:rPr>
          <w:bCs/>
        </w:rPr>
      </w:pPr>
      <w:r w:rsidRPr="002F01BC">
        <w:rPr>
          <w:bCs/>
        </w:rPr>
        <w:t>13. Tempo di esecuzione dei lavori</w:t>
      </w:r>
    </w:p>
    <w:p w:rsidR="00242EA5" w:rsidRPr="002F01BC" w:rsidRDefault="00242EA5" w:rsidP="00242EA5">
      <w:pPr>
        <w:rPr>
          <w:bCs/>
        </w:rPr>
      </w:pPr>
      <w:r w:rsidRPr="002F01BC">
        <w:rPr>
          <w:bCs/>
        </w:rPr>
        <w:t>13.1 numero giorni 137</w:t>
      </w:r>
      <w:r w:rsidRPr="002F01BC">
        <w:rPr>
          <w:bCs/>
        </w:rPr>
        <w:br/>
        <w:t>13.2 data presunta di fine lavori 28/05/2015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Pr="002F01BC" w:rsidRDefault="002F01BC" w:rsidP="002F01BC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88769E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2F01BC" w:rsidRDefault="002F01BC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F01BC">
        <w:rPr>
          <w:bCs/>
          <w:sz w:val="28"/>
          <w:u w:val="single"/>
        </w:rPr>
        <w:t>COMUNE DI MONTEFUSCO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2F01BC" w:rsidRDefault="00242EA5" w:rsidP="002F01BC">
      <w:pPr>
        <w:jc w:val="both"/>
        <w:rPr>
          <w:bCs/>
          <w:sz w:val="24"/>
          <w:u w:val="single"/>
        </w:rPr>
      </w:pPr>
      <w:r w:rsidRPr="002F01BC">
        <w:rPr>
          <w:bCs/>
          <w:sz w:val="24"/>
          <w:u w:val="single"/>
        </w:rPr>
        <w:t>PROGETTAZIONE DEFINITIVA, ESECUTIVA ED ESECUZIONE LAVORI DI EFFICIENTAMENTO ENERGETICO E PRODUZIONE DI ENERGIA RINNOVABILE DEGLI EDIFICI COMUNALI: SEDE DEL COMUNE, SCUOLA ELEMENATRE E MEDIA, SCUOLA MATERNA, EX CENTRO MOTORIO.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Cs/>
        </w:rPr>
        <w:t xml:space="preserve">CPV1: 45262600-7 - Lavori specializzati di costruzione </w:t>
      </w:r>
      <w:proofErr w:type="gramStart"/>
      <w:r w:rsidRPr="00242EA5">
        <w:rPr>
          <w:bCs/>
        </w:rPr>
        <w:t>v...</w:t>
      </w:r>
      <w:proofErr w:type="gramEnd"/>
      <w:r w:rsidRPr="00242EA5">
        <w:rPr>
          <w:bCs/>
        </w:rPr>
        <w:t> </w:t>
      </w:r>
      <w:r w:rsidRPr="00242EA5">
        <w:rPr>
          <w:bCs/>
        </w:rPr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LUIGI</w:t>
      </w:r>
      <w:r w:rsidRPr="00242EA5">
        <w:rPr>
          <w:bCs/>
        </w:rPr>
        <w:br/>
        <w:t>Cognome: PUZO</w:t>
      </w:r>
      <w:r w:rsidRPr="00242EA5">
        <w:rPr>
          <w:bCs/>
        </w:rPr>
        <w:br/>
        <w:t>Codice fiscale: PZULGU54S27F566V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2F01BC">
        <w:rPr>
          <w:b/>
          <w:bCs/>
        </w:rPr>
        <w:t xml:space="preserve"> di investimento Pubblico (CUP)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rPr>
          <w:bCs/>
        </w:rPr>
        <w:t>CUP: H64H13000080006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2F01BC">
        <w:rPr>
          <w:b/>
          <w:bCs/>
        </w:rPr>
        <w:t>odice Identificativo Gara (CIG)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rPr>
          <w:bCs/>
        </w:rPr>
        <w:t>CIG: 5820605332</w:t>
      </w:r>
    </w:p>
    <w:p w:rsidR="00242EA5" w:rsidRPr="002F01BC" w:rsidRDefault="002F01BC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Montefusco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2F01BC" w:rsidRDefault="00242EA5" w:rsidP="002F01BC">
      <w:pPr>
        <w:ind w:left="5664" w:firstLine="708"/>
        <w:rPr>
          <w:bCs/>
          <w:sz w:val="28"/>
          <w:u w:val="single"/>
        </w:rPr>
      </w:pPr>
      <w:r w:rsidRPr="002F01BC">
        <w:rPr>
          <w:bCs/>
          <w:sz w:val="28"/>
          <w:u w:val="single"/>
        </w:rPr>
        <w:t>Euro 420</w:t>
      </w:r>
      <w:r w:rsidR="002F01BC">
        <w:rPr>
          <w:bCs/>
          <w:sz w:val="28"/>
          <w:u w:val="single"/>
        </w:rPr>
        <w:t>.</w:t>
      </w:r>
      <w:r w:rsidRPr="002F01BC">
        <w:rPr>
          <w:bCs/>
          <w:sz w:val="28"/>
          <w:u w:val="single"/>
        </w:rPr>
        <w:t>000,00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2F01BC">
        <w:rPr>
          <w:b/>
          <w:bCs/>
        </w:rPr>
        <w:t>sti gli oneri per la sicurezza?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5150,00 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2F01BC">
        <w:rPr>
          <w:b/>
          <w:bCs/>
        </w:rPr>
        <w:t xml:space="preserve">orto contrattuale (IVA </w:t>
      </w:r>
      <w:proofErr w:type="gramStart"/>
      <w:r w:rsidR="002F01BC">
        <w:rPr>
          <w:b/>
          <w:bCs/>
        </w:rPr>
        <w:t>esclusa)</w:t>
      </w:r>
      <w:r w:rsidR="002F01BC">
        <w:rPr>
          <w:b/>
          <w:bCs/>
        </w:rPr>
        <w:tab/>
      </w:r>
      <w:proofErr w:type="gramEnd"/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rPr>
          <w:bCs/>
        </w:rPr>
        <w:t>Euro 367106,63</w:t>
      </w:r>
    </w:p>
    <w:p w:rsidR="00242EA5" w:rsidRPr="002F01BC" w:rsidRDefault="00242EA5" w:rsidP="00242EA5">
      <w:pPr>
        <w:rPr>
          <w:b/>
          <w:bCs/>
          <w:sz w:val="28"/>
          <w:u w:val="single"/>
        </w:rPr>
      </w:pPr>
      <w:r w:rsidRPr="00242EA5">
        <w:rPr>
          <w:b/>
          <w:bCs/>
        </w:rPr>
        <w:t>3.4 Percentuale ribasso di g</w:t>
      </w:r>
      <w:r w:rsidR="002F01BC">
        <w:rPr>
          <w:b/>
          <w:bCs/>
        </w:rPr>
        <w:t>ara dell'offerta aggiudicataria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F01BC">
        <w:rPr>
          <w:bCs/>
          <w:sz w:val="28"/>
          <w:u w:val="single"/>
        </w:rPr>
        <w:t>% 12,750</w:t>
      </w:r>
    </w:p>
    <w:p w:rsidR="00242EA5" w:rsidRPr="002F01BC" w:rsidRDefault="002F01BC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Procedura aperta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2F01BC">
        <w:rPr>
          <w:b/>
          <w:bCs/>
        </w:rPr>
        <w:t>azione o presentare offerta (</w:t>
      </w:r>
      <w:proofErr w:type="gramStart"/>
      <w:r w:rsidR="002F01BC">
        <w:rPr>
          <w:b/>
          <w:bCs/>
        </w:rPr>
        <w:t>*)</w:t>
      </w:r>
      <w:r w:rsidR="002F01BC">
        <w:rPr>
          <w:b/>
          <w:bCs/>
        </w:rPr>
        <w:tab/>
      </w:r>
      <w:proofErr w:type="gramEnd"/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rPr>
          <w:bCs/>
        </w:rPr>
        <w:t>data 29/08/2014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2F01BC">
        <w:rPr>
          <w:b/>
          <w:bCs/>
        </w:rPr>
        <w:t>orrispettivo del lavoro a corpo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rPr>
          <w:bCs/>
        </w:rPr>
        <w:t>Euro 420000,00</w:t>
      </w:r>
    </w:p>
    <w:p w:rsidR="00242EA5" w:rsidRPr="002F01BC" w:rsidRDefault="00242EA5" w:rsidP="00242EA5">
      <w:pPr>
        <w:rPr>
          <w:b/>
          <w:bCs/>
          <w:sz w:val="24"/>
          <w:u w:val="single"/>
        </w:rPr>
      </w:pPr>
      <w:r w:rsidRPr="00242EA5">
        <w:rPr>
          <w:b/>
          <w:bCs/>
        </w:rPr>
        <w:t>8.1. Categoria prevalente:</w:t>
      </w:r>
    </w:p>
    <w:p w:rsidR="00242EA5" w:rsidRPr="002F01BC" w:rsidRDefault="00242EA5" w:rsidP="002F01BC">
      <w:pPr>
        <w:ind w:left="5664" w:firstLine="708"/>
        <w:rPr>
          <w:bCs/>
          <w:sz w:val="24"/>
          <w:u w:val="single"/>
        </w:rPr>
      </w:pPr>
      <w:r w:rsidRPr="002F01BC">
        <w:rPr>
          <w:bCs/>
          <w:sz w:val="24"/>
          <w:u w:val="single"/>
        </w:rPr>
        <w:t>OG</w:t>
      </w:r>
      <w:proofErr w:type="gramStart"/>
      <w:r w:rsidRPr="002F01BC">
        <w:rPr>
          <w:bCs/>
          <w:sz w:val="24"/>
          <w:u w:val="single"/>
        </w:rPr>
        <w:t>1  Euro</w:t>
      </w:r>
      <w:proofErr w:type="gramEnd"/>
      <w:r w:rsidRPr="002F01BC">
        <w:rPr>
          <w:bCs/>
          <w:sz w:val="24"/>
          <w:u w:val="single"/>
        </w:rPr>
        <w:t> II fino a euro 516.000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8.2. Categorie </w:t>
      </w:r>
      <w:proofErr w:type="gramStart"/>
      <w:r w:rsidRPr="00242EA5">
        <w:rPr>
          <w:b/>
          <w:bCs/>
        </w:rPr>
        <w:t>s</w:t>
      </w:r>
      <w:r w:rsidR="002F01BC">
        <w:rPr>
          <w:b/>
          <w:bCs/>
        </w:rPr>
        <w:t>corporabili:</w:t>
      </w:r>
      <w:r w:rsidR="002F01BC">
        <w:rPr>
          <w:b/>
          <w:bCs/>
        </w:rPr>
        <w:tab/>
      </w:r>
      <w:proofErr w:type="gramEnd"/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rPr>
          <w:bCs/>
        </w:rPr>
        <w:t>OG9  Euro I fino a euro 258.000</w:t>
      </w:r>
      <w:r w:rsidRPr="00242EA5">
        <w:rPr>
          <w:bCs/>
        </w:rPr>
        <w:br/>
      </w:r>
      <w:r w:rsidRPr="00242EA5">
        <w:rPr>
          <w:b/>
          <w:bCs/>
        </w:rPr>
        <w:t>9. Da</w:t>
      </w:r>
      <w:r w:rsidR="002F01BC">
        <w:rPr>
          <w:b/>
          <w:bCs/>
        </w:rPr>
        <w:t>ta di aggiudicazione definitiva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rPr>
          <w:bCs/>
        </w:rPr>
        <w:t>Data 02/12/2014</w:t>
      </w:r>
    </w:p>
    <w:p w:rsidR="002F01BC" w:rsidRDefault="002F01BC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4</w:t>
      </w:r>
      <w:r w:rsidRPr="00242EA5">
        <w:rPr>
          <w:bCs/>
        </w:rPr>
        <w:br/>
        <w:t>10.4. N. imprese ammesse 4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2F01BC" w:rsidRDefault="002F01BC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 xml:space="preserve">Offerta economicamente </w:t>
      </w:r>
      <w:proofErr w:type="spellStart"/>
      <w:r w:rsidR="00242EA5" w:rsidRPr="00242EA5">
        <w:rPr>
          <w:bCs/>
        </w:rPr>
        <w:t>piu'</w:t>
      </w:r>
      <w:proofErr w:type="spellEnd"/>
      <w:r w:rsidR="00242EA5" w:rsidRPr="00242EA5">
        <w:rPr>
          <w:bCs/>
        </w:rPr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150</w:t>
      </w:r>
      <w:r w:rsidRPr="00242EA5">
        <w:rPr>
          <w:bCs/>
        </w:rPr>
        <w:br/>
        <w:t>13.2 data presunta di fine lavori 15/06/2015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Default="002F01BC" w:rsidP="00242EA5">
      <w:pPr>
        <w:rPr>
          <w:b/>
          <w:bCs/>
        </w:rPr>
      </w:pPr>
    </w:p>
    <w:p w:rsidR="002F01BC" w:rsidRPr="002F01BC" w:rsidRDefault="002F01BC" w:rsidP="002F01BC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Fine modulo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Cs/>
        </w:rPr>
        <w:br/>
      </w:r>
      <w:r w:rsidRPr="00242EA5">
        <w:rPr>
          <w:b/>
          <w:bCs/>
        </w:rPr>
        <w:t>Codice esito: 88810E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2F01BC" w:rsidRDefault="002F01BC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F01BC">
        <w:rPr>
          <w:bCs/>
          <w:sz w:val="28"/>
          <w:u w:val="single"/>
        </w:rPr>
        <w:t>Comune di Forino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2F01BC" w:rsidRDefault="00242EA5" w:rsidP="00242EA5">
      <w:pPr>
        <w:rPr>
          <w:bCs/>
          <w:sz w:val="28"/>
          <w:u w:val="single"/>
        </w:rPr>
      </w:pPr>
      <w:r w:rsidRPr="002F01BC">
        <w:rPr>
          <w:bCs/>
          <w:sz w:val="28"/>
          <w:u w:val="single"/>
        </w:rPr>
        <w:t xml:space="preserve">Progettazione esecutiva ed esecuzione delle opere di </w:t>
      </w:r>
      <w:proofErr w:type="spellStart"/>
      <w:r w:rsidRPr="002F01BC">
        <w:rPr>
          <w:bCs/>
          <w:sz w:val="28"/>
          <w:u w:val="single"/>
        </w:rPr>
        <w:t>efficientamento</w:t>
      </w:r>
      <w:proofErr w:type="spellEnd"/>
      <w:r w:rsidRPr="002F01BC">
        <w:rPr>
          <w:bCs/>
          <w:sz w:val="28"/>
          <w:u w:val="single"/>
        </w:rPr>
        <w:t xml:space="preserve"> energetico edifici scolastici comunali.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F01BC" w:rsidRDefault="00242EA5" w:rsidP="00242EA5">
      <w:pPr>
        <w:rPr>
          <w:b/>
          <w:bCs/>
        </w:rPr>
      </w:pPr>
      <w:r w:rsidRPr="00242EA5">
        <w:rPr>
          <w:bCs/>
        </w:rPr>
        <w:t>CPV1: 45320000-6 - Lavori di isolamento </w:t>
      </w:r>
      <w:r w:rsidRPr="00242EA5">
        <w:rPr>
          <w:bCs/>
        </w:rPr>
        <w:br/>
        <w:t xml:space="preserve">CPV2: 45300000-0 - Lavori di installazione di impianti </w:t>
      </w:r>
      <w:proofErr w:type="gramStart"/>
      <w:r w:rsidRPr="00242EA5">
        <w:rPr>
          <w:bCs/>
        </w:rPr>
        <w:t>i...</w:t>
      </w:r>
      <w:proofErr w:type="gramEnd"/>
      <w:r w:rsidRPr="00242EA5">
        <w:rPr>
          <w:bCs/>
        </w:rPr>
        <w:t> </w:t>
      </w:r>
      <w:r w:rsidRPr="00242EA5">
        <w:rPr>
          <w:bCs/>
        </w:rPr>
        <w:br/>
      </w:r>
      <w:r w:rsidR="002F01BC">
        <w:rPr>
          <w:b/>
          <w:bCs/>
        </w:rPr>
        <w:t>2.8. Tipologia intervento</w:t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="002F01BC">
        <w:rPr>
          <w:b/>
          <w:bCs/>
        </w:rPr>
        <w:tab/>
      </w:r>
      <w:r w:rsidRPr="00242EA5">
        <w:rPr>
          <w:bCs/>
        </w:rPr>
        <w:t>Manutenzione straordinaria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Lorenzo</w:t>
      </w:r>
      <w:r w:rsidRPr="00242EA5">
        <w:rPr>
          <w:bCs/>
        </w:rPr>
        <w:br/>
        <w:t>Cognome: d'</w:t>
      </w:r>
      <w:proofErr w:type="spellStart"/>
      <w:r w:rsidRPr="00242EA5">
        <w:rPr>
          <w:bCs/>
        </w:rPr>
        <w:t>Argenio</w:t>
      </w:r>
      <w:proofErr w:type="spellEnd"/>
      <w:r w:rsidRPr="00242EA5">
        <w:rPr>
          <w:bCs/>
        </w:rPr>
        <w:br/>
        <w:t>Codice fiscale: DRGLNZ53E07A509P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A91A47">
        <w:rPr>
          <w:b/>
          <w:bCs/>
        </w:rPr>
        <w:t xml:space="preserve"> di investimento Pubblico (CUP)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CUP: H27H13001160006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A91A47">
        <w:rPr>
          <w:b/>
          <w:bCs/>
        </w:rPr>
        <w:t>odice Identificativo Gara (CIG)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CIG: 59104555C2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Forino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A91A47" w:rsidRDefault="00242EA5" w:rsidP="00A91A47">
      <w:pPr>
        <w:ind w:left="5664" w:firstLine="708"/>
        <w:rPr>
          <w:bCs/>
          <w:sz w:val="28"/>
          <w:u w:val="single"/>
        </w:rPr>
      </w:pPr>
      <w:r w:rsidRPr="00A91A47">
        <w:rPr>
          <w:bCs/>
          <w:sz w:val="28"/>
          <w:u w:val="single"/>
        </w:rPr>
        <w:t>Euro 1</w:t>
      </w:r>
      <w:r w:rsidR="00A91A47">
        <w:rPr>
          <w:bCs/>
          <w:sz w:val="28"/>
          <w:u w:val="single"/>
        </w:rPr>
        <w:t>.</w:t>
      </w:r>
      <w:r w:rsidRPr="00A91A47">
        <w:rPr>
          <w:bCs/>
          <w:sz w:val="28"/>
          <w:u w:val="single"/>
        </w:rPr>
        <w:t>205</w:t>
      </w:r>
      <w:r w:rsidR="00A91A47">
        <w:rPr>
          <w:bCs/>
          <w:sz w:val="28"/>
          <w:u w:val="single"/>
        </w:rPr>
        <w:t>.</w:t>
      </w:r>
      <w:r w:rsidRPr="00A91A47">
        <w:rPr>
          <w:bCs/>
          <w:sz w:val="28"/>
          <w:u w:val="single"/>
        </w:rPr>
        <w:t>423,95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3.2 Sono previsti gli oneri per la sicu</w:t>
      </w:r>
      <w:r w:rsidR="00A91A47">
        <w:rPr>
          <w:b/>
          <w:bCs/>
        </w:rPr>
        <w:t>rezza?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24541,42 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A91A47">
        <w:rPr>
          <w:b/>
          <w:bCs/>
        </w:rPr>
        <w:t xml:space="preserve">orto contrattuale (IVA </w:t>
      </w:r>
      <w:proofErr w:type="gramStart"/>
      <w:r w:rsidR="00A91A47">
        <w:rPr>
          <w:b/>
          <w:bCs/>
        </w:rPr>
        <w:t>esclusa)</w:t>
      </w:r>
      <w:r w:rsidR="00A91A47">
        <w:rPr>
          <w:b/>
          <w:bCs/>
        </w:rPr>
        <w:tab/>
      </w:r>
      <w:proofErr w:type="gramEnd"/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Euro 1179444,53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A91A47">
        <w:rPr>
          <w:b/>
          <w:bCs/>
        </w:rPr>
        <w:t>ara dell'offerta aggiudicataria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A91A47">
        <w:rPr>
          <w:bCs/>
          <w:sz w:val="28"/>
          <w:u w:val="single"/>
        </w:rPr>
        <w:t>% 2,200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4. P</w:t>
      </w:r>
      <w:r w:rsidR="00A91A47">
        <w:rPr>
          <w:b/>
          <w:bCs/>
        </w:rPr>
        <w:t>rocedura di aggiudicazione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Procedura aperta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partecipaz</w:t>
      </w:r>
      <w:r w:rsidR="00A91A47">
        <w:rPr>
          <w:b/>
          <w:bCs/>
        </w:rPr>
        <w:t>ione o presentare offerta (</w:t>
      </w:r>
      <w:proofErr w:type="gramStart"/>
      <w:r w:rsidR="00A91A47">
        <w:rPr>
          <w:b/>
          <w:bCs/>
        </w:rPr>
        <w:t>*)</w:t>
      </w:r>
      <w:r w:rsidR="00A91A47">
        <w:rPr>
          <w:b/>
          <w:bCs/>
        </w:rPr>
        <w:tab/>
      </w:r>
      <w:proofErr w:type="gramEnd"/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data 20/10/2014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A91A47">
        <w:rPr>
          <w:b/>
          <w:bCs/>
        </w:rPr>
        <w:t>orrispettivo del lavoro a corpo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Euro 1179444,53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A91A47" w:rsidRDefault="00242EA5" w:rsidP="00A91A47">
      <w:pPr>
        <w:ind w:left="5664"/>
        <w:rPr>
          <w:bCs/>
          <w:sz w:val="24"/>
          <w:u w:val="single"/>
        </w:rPr>
      </w:pPr>
      <w:r w:rsidRPr="00A91A47">
        <w:rPr>
          <w:bCs/>
          <w:sz w:val="24"/>
          <w:u w:val="single"/>
        </w:rPr>
        <w:t>OG</w:t>
      </w:r>
      <w:proofErr w:type="gramStart"/>
      <w:r w:rsidRPr="00A91A47">
        <w:rPr>
          <w:bCs/>
          <w:sz w:val="24"/>
          <w:u w:val="single"/>
        </w:rPr>
        <w:t>1  Euro</w:t>
      </w:r>
      <w:proofErr w:type="gramEnd"/>
      <w:r w:rsidRPr="00A91A47">
        <w:rPr>
          <w:bCs/>
          <w:sz w:val="24"/>
          <w:u w:val="single"/>
        </w:rPr>
        <w:t> III fino a euro 1.033.000</w:t>
      </w:r>
    </w:p>
    <w:p w:rsidR="00A91A47" w:rsidRDefault="00A91A47" w:rsidP="00242EA5">
      <w:pPr>
        <w:rPr>
          <w:b/>
          <w:bCs/>
        </w:rPr>
      </w:pP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lastRenderedPageBreak/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OG11  Euro II fino a euro 516.000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9. Data di aggiudicazio</w:t>
      </w:r>
      <w:r>
        <w:rPr>
          <w:b/>
          <w:bCs/>
        </w:rPr>
        <w:t>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Data 02/02/2015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12</w:t>
      </w:r>
      <w:r w:rsidRPr="00242EA5">
        <w:rPr>
          <w:bCs/>
        </w:rPr>
        <w:br/>
        <w:t>10.4. N. imprese ammesse 11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A91A47" w:rsidRDefault="00242EA5" w:rsidP="00A91A47">
      <w:pPr>
        <w:ind w:left="2124"/>
        <w:rPr>
          <w:bCs/>
          <w:sz w:val="24"/>
          <w:u w:val="single"/>
        </w:rPr>
      </w:pPr>
      <w:r w:rsidRPr="00A91A47">
        <w:rPr>
          <w:bCs/>
          <w:sz w:val="24"/>
          <w:u w:val="single"/>
        </w:rPr>
        <w:t>GIEMME LAVORI s.r.l. - [mandatario] 2. IANDOLO CARLO s.r.l. - [mandante]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12. C</w:t>
      </w:r>
      <w:r w:rsidR="00A91A47">
        <w:rPr>
          <w:b/>
          <w:bCs/>
        </w:rPr>
        <w:t>riteri di aggiudicazione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 xml:space="preserve">Offerta economicamente </w:t>
      </w:r>
      <w:proofErr w:type="spellStart"/>
      <w:r w:rsidRPr="00242EA5">
        <w:rPr>
          <w:bCs/>
        </w:rPr>
        <w:t>piu'</w:t>
      </w:r>
      <w:proofErr w:type="spellEnd"/>
      <w:r w:rsidRPr="00242EA5">
        <w:rPr>
          <w:bCs/>
        </w:rPr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180</w:t>
      </w:r>
      <w:r w:rsidRPr="00242EA5">
        <w:rPr>
          <w:bCs/>
        </w:rPr>
        <w:br/>
        <w:t>13.2 data presunta di fine lavori 03/08/2015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A91A47" w:rsidRDefault="00242EA5" w:rsidP="00A91A47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88858E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A91A47" w:rsidRDefault="00242EA5" w:rsidP="00242EA5">
      <w:pPr>
        <w:rPr>
          <w:bCs/>
        </w:rPr>
      </w:pPr>
      <w:r w:rsidRPr="00242EA5">
        <w:rPr>
          <w:b/>
          <w:bCs/>
        </w:rPr>
        <w:t>1.1 Stazion</w:t>
      </w:r>
      <w:r w:rsidR="00A91A47">
        <w:rPr>
          <w:b/>
          <w:bCs/>
        </w:rPr>
        <w:t>e appaltante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A91A47">
        <w:rPr>
          <w:bCs/>
          <w:sz w:val="28"/>
          <w:u w:val="single"/>
        </w:rPr>
        <w:t>COMUNE DI GUARDIA LOMBARDI</w:t>
      </w:r>
      <w:r w:rsidRPr="00242EA5">
        <w:rPr>
          <w:bCs/>
        </w:rPr>
        <w:br/>
      </w:r>
      <w:r w:rsidRPr="00242EA5">
        <w:rPr>
          <w:b/>
          <w:bCs/>
        </w:rPr>
        <w:t>2.5. Descrizione:</w:t>
      </w:r>
    </w:p>
    <w:p w:rsidR="00242EA5" w:rsidRPr="00A91A47" w:rsidRDefault="00242EA5" w:rsidP="00A91A47">
      <w:pPr>
        <w:ind w:left="708"/>
        <w:rPr>
          <w:bCs/>
          <w:sz w:val="24"/>
          <w:u w:val="single"/>
        </w:rPr>
      </w:pPr>
      <w:proofErr w:type="gramStart"/>
      <w:r w:rsidRPr="00A91A47">
        <w:rPr>
          <w:bCs/>
          <w:sz w:val="24"/>
          <w:u w:val="single"/>
        </w:rPr>
        <w:t>lavori</w:t>
      </w:r>
      <w:proofErr w:type="gramEnd"/>
      <w:r w:rsidRPr="00A91A47">
        <w:rPr>
          <w:bCs/>
          <w:sz w:val="24"/>
          <w:u w:val="single"/>
        </w:rPr>
        <w:t xml:space="preserve"> di completamento e ammodernamento del complesso sportivo alla </w:t>
      </w:r>
      <w:proofErr w:type="spellStart"/>
      <w:r w:rsidRPr="00A91A47">
        <w:rPr>
          <w:bCs/>
          <w:sz w:val="24"/>
          <w:u w:val="single"/>
        </w:rPr>
        <w:t>loc</w:t>
      </w:r>
      <w:proofErr w:type="spellEnd"/>
      <w:r w:rsidRPr="00A91A47">
        <w:rPr>
          <w:bCs/>
          <w:sz w:val="24"/>
          <w:u w:val="single"/>
        </w:rPr>
        <w:t>. Borgo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CPV1: 45454000-4 - Lavori di ristrutturazione </w:t>
      </w:r>
      <w:r w:rsidRPr="00242EA5">
        <w:rPr>
          <w:bCs/>
        </w:rPr>
        <w:br/>
      </w:r>
      <w:r w:rsidRPr="00242EA5">
        <w:rPr>
          <w:b/>
          <w:bCs/>
        </w:rPr>
        <w:t>2.8. Tipologia intervento</w:t>
      </w:r>
      <w:r w:rsidR="00A91A47">
        <w:rPr>
          <w:bCs/>
        </w:rPr>
        <w:tab/>
      </w:r>
      <w:r w:rsidR="00A91A47">
        <w:rPr>
          <w:bCs/>
        </w:rPr>
        <w:tab/>
      </w:r>
      <w:r w:rsidR="00A91A47">
        <w:rPr>
          <w:bCs/>
        </w:rPr>
        <w:tab/>
      </w:r>
      <w:r w:rsidR="00A91A47">
        <w:rPr>
          <w:bCs/>
        </w:rPr>
        <w:tab/>
      </w:r>
      <w:r w:rsidR="00A91A47">
        <w:rPr>
          <w:bCs/>
        </w:rPr>
        <w:tab/>
      </w:r>
      <w:r w:rsidR="00A91A47">
        <w:rPr>
          <w:bCs/>
        </w:rPr>
        <w:tab/>
      </w:r>
      <w:r w:rsidRPr="00242EA5">
        <w:rPr>
          <w:bCs/>
        </w:rPr>
        <w:t>Completamento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</w:t>
      </w:r>
      <w:proofErr w:type="spellStart"/>
      <w:r w:rsidRPr="00242EA5">
        <w:rPr>
          <w:bCs/>
        </w:rPr>
        <w:t>vincenzo</w:t>
      </w:r>
      <w:proofErr w:type="spellEnd"/>
      <w:r w:rsidRPr="00242EA5">
        <w:rPr>
          <w:bCs/>
        </w:rPr>
        <w:br/>
        <w:t>Cognome: </w:t>
      </w:r>
      <w:proofErr w:type="spellStart"/>
      <w:r w:rsidRPr="00242EA5">
        <w:rPr>
          <w:bCs/>
        </w:rPr>
        <w:t>camarca</w:t>
      </w:r>
      <w:proofErr w:type="spellEnd"/>
      <w:r w:rsidRPr="00242EA5">
        <w:rPr>
          <w:bCs/>
        </w:rPr>
        <w:br/>
        <w:t>Codice fiscale: cmrvcn65r31e245r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 di investimento Pubblico (CU</w:t>
      </w:r>
      <w:r w:rsidR="00A91A47">
        <w:rPr>
          <w:b/>
          <w:bCs/>
        </w:rPr>
        <w:t>P)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CUP: G83J13000580002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A91A47">
        <w:rPr>
          <w:b/>
          <w:bCs/>
        </w:rPr>
        <w:t>odice Identificativo Gara (CIG)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CIG: 58346655DF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Guardia Lombardi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A91A47" w:rsidRDefault="00242EA5" w:rsidP="00A91A47">
      <w:pPr>
        <w:ind w:left="5664" w:firstLine="708"/>
        <w:rPr>
          <w:bCs/>
          <w:sz w:val="28"/>
          <w:u w:val="single"/>
        </w:rPr>
      </w:pPr>
      <w:r w:rsidRPr="00A91A47">
        <w:rPr>
          <w:bCs/>
          <w:sz w:val="28"/>
          <w:u w:val="single"/>
        </w:rPr>
        <w:t>Euro 403</w:t>
      </w:r>
      <w:r w:rsidR="00A91A47">
        <w:rPr>
          <w:bCs/>
          <w:sz w:val="28"/>
          <w:u w:val="single"/>
        </w:rPr>
        <w:t>.</w:t>
      </w:r>
      <w:r w:rsidRPr="00A91A47">
        <w:rPr>
          <w:bCs/>
          <w:sz w:val="28"/>
          <w:u w:val="single"/>
        </w:rPr>
        <w:t>500,00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A91A47">
        <w:rPr>
          <w:b/>
          <w:bCs/>
        </w:rPr>
        <w:t>sti gli oneri per la sicurezza?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9905,82 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A91A47">
        <w:rPr>
          <w:b/>
          <w:bCs/>
        </w:rPr>
        <w:t xml:space="preserve">orto contrattuale (IVA </w:t>
      </w:r>
      <w:proofErr w:type="gramStart"/>
      <w:r w:rsidR="00A91A47">
        <w:rPr>
          <w:b/>
          <w:bCs/>
        </w:rPr>
        <w:t>esclusa)</w:t>
      </w:r>
      <w:r w:rsidR="00A91A47">
        <w:rPr>
          <w:b/>
          <w:bCs/>
        </w:rPr>
        <w:tab/>
      </w:r>
      <w:proofErr w:type="gramEnd"/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Euro 370343,63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A91A47">
        <w:rPr>
          <w:b/>
          <w:bCs/>
        </w:rPr>
        <w:t>ara dell'offerta aggiudicataria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A91A47">
        <w:rPr>
          <w:bCs/>
          <w:sz w:val="28"/>
          <w:u w:val="single"/>
        </w:rPr>
        <w:t>% 8,424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Procedura aperta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A91A47">
        <w:rPr>
          <w:b/>
          <w:bCs/>
        </w:rPr>
        <w:t>azione o presentare offerta (</w:t>
      </w:r>
      <w:proofErr w:type="gramStart"/>
      <w:r w:rsidR="00A91A47">
        <w:rPr>
          <w:b/>
          <w:bCs/>
        </w:rPr>
        <w:t>*)</w:t>
      </w:r>
      <w:r w:rsidR="00A91A47">
        <w:rPr>
          <w:b/>
          <w:bCs/>
        </w:rPr>
        <w:tab/>
      </w:r>
      <w:proofErr w:type="gramEnd"/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data 28/07/2014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A91A47">
        <w:rPr>
          <w:b/>
          <w:bCs/>
        </w:rPr>
        <w:t>orrispettivo del lavoro a corpo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Euro 403500,00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 xml:space="preserve">8.1. Categoria </w:t>
      </w:r>
      <w:proofErr w:type="gramStart"/>
      <w:r>
        <w:rPr>
          <w:b/>
          <w:bCs/>
        </w:rPr>
        <w:t>prevalente: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A91A47">
        <w:rPr>
          <w:bCs/>
          <w:sz w:val="28"/>
          <w:u w:val="single"/>
        </w:rPr>
        <w:t>OG1  Euro I fino a euro 258.000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OG11  Euro I fino a euro 258.000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Data 30/01/2015</w:t>
      </w: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4</w:t>
      </w:r>
      <w:r w:rsidRPr="00242EA5">
        <w:rPr>
          <w:bCs/>
        </w:rPr>
        <w:br/>
        <w:t>10.4. N. imprese ammesse 3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A91A47" w:rsidRDefault="00242EA5" w:rsidP="00A91A47">
      <w:pPr>
        <w:ind w:left="4956" w:firstLine="708"/>
        <w:rPr>
          <w:bCs/>
          <w:sz w:val="24"/>
          <w:u w:val="single"/>
        </w:rPr>
      </w:pPr>
      <w:proofErr w:type="spellStart"/>
      <w:r w:rsidRPr="00A91A47">
        <w:rPr>
          <w:bCs/>
          <w:sz w:val="24"/>
          <w:u w:val="single"/>
        </w:rPr>
        <w:t>Edil</w:t>
      </w:r>
      <w:proofErr w:type="spellEnd"/>
      <w:r w:rsidRPr="00A91A47">
        <w:rPr>
          <w:bCs/>
          <w:sz w:val="24"/>
          <w:u w:val="single"/>
        </w:rPr>
        <w:t xml:space="preserve"> Costruzioni s.a.s. - [mandatario]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 xml:space="preserve">Offerta economicamente </w:t>
      </w:r>
      <w:proofErr w:type="spellStart"/>
      <w:r w:rsidR="00242EA5" w:rsidRPr="00242EA5">
        <w:rPr>
          <w:bCs/>
        </w:rPr>
        <w:t>piu'</w:t>
      </w:r>
      <w:proofErr w:type="spellEnd"/>
      <w:r w:rsidR="00242EA5" w:rsidRPr="00242EA5">
        <w:rPr>
          <w:bCs/>
        </w:rPr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210</w:t>
      </w:r>
      <w:r w:rsidRPr="00242EA5">
        <w:rPr>
          <w:bCs/>
        </w:rPr>
        <w:br/>
        <w:t>13.2 data presunta di fine lavori 09/08/2015</w:t>
      </w:r>
    </w:p>
    <w:p w:rsidR="00242EA5" w:rsidRDefault="00242EA5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A91A47" w:rsidRDefault="00242EA5" w:rsidP="00A91A47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88895E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A91A47" w:rsidRDefault="00A91A47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A91A47">
        <w:rPr>
          <w:bCs/>
          <w:sz w:val="28"/>
          <w:u w:val="single"/>
        </w:rPr>
        <w:t>COMUNE DI STURNO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A91A47" w:rsidRDefault="00242EA5" w:rsidP="00242EA5">
      <w:pPr>
        <w:rPr>
          <w:bCs/>
          <w:sz w:val="28"/>
          <w:u w:val="single"/>
        </w:rPr>
      </w:pPr>
      <w:proofErr w:type="gramStart"/>
      <w:r w:rsidRPr="00A91A47">
        <w:rPr>
          <w:bCs/>
          <w:sz w:val="28"/>
          <w:u w:val="single"/>
        </w:rPr>
        <w:t>lavori</w:t>
      </w:r>
      <w:proofErr w:type="gramEnd"/>
      <w:r w:rsidRPr="00A91A47">
        <w:rPr>
          <w:bCs/>
          <w:sz w:val="28"/>
          <w:u w:val="single"/>
        </w:rPr>
        <w:t xml:space="preserve"> di costruzione opificio "incubatore d'impresa" all'interno del P.I.P. di località Crocevie. POR Campa</w:t>
      </w:r>
      <w:r w:rsidR="00A91A47">
        <w:rPr>
          <w:bCs/>
          <w:sz w:val="28"/>
          <w:u w:val="single"/>
        </w:rPr>
        <w:t>n</w:t>
      </w:r>
      <w:r w:rsidRPr="00A91A47">
        <w:rPr>
          <w:bCs/>
          <w:sz w:val="28"/>
          <w:u w:val="single"/>
        </w:rPr>
        <w:t>ia 2007-2013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Cs/>
        </w:rPr>
        <w:t xml:space="preserve">CPV1: 45213000-3 - Lavori di costruzione di edifici </w:t>
      </w:r>
      <w:proofErr w:type="gramStart"/>
      <w:r w:rsidRPr="00242EA5">
        <w:rPr>
          <w:bCs/>
        </w:rPr>
        <w:t>comm...</w:t>
      </w:r>
      <w:proofErr w:type="gramEnd"/>
      <w:r w:rsidRPr="00242EA5">
        <w:rPr>
          <w:bCs/>
        </w:rPr>
        <w:t> </w:t>
      </w:r>
      <w:r w:rsidRPr="00242EA5">
        <w:rPr>
          <w:bCs/>
        </w:rPr>
        <w:br/>
      </w:r>
      <w:r w:rsidR="00A91A47">
        <w:rPr>
          <w:b/>
          <w:bCs/>
        </w:rPr>
        <w:t>2.8. Tipologia intervento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Nuova costruzione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PASQUALINO</w:t>
      </w:r>
      <w:r w:rsidRPr="00242EA5">
        <w:rPr>
          <w:bCs/>
        </w:rPr>
        <w:br/>
        <w:t>Cognome: DI CECILIA</w:t>
      </w:r>
      <w:r w:rsidRPr="00242EA5">
        <w:rPr>
          <w:bCs/>
        </w:rPr>
        <w:br/>
        <w:t>Codice fiscale: DCCPQL56H27I990K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A91A47">
        <w:rPr>
          <w:b/>
          <w:bCs/>
        </w:rPr>
        <w:t xml:space="preserve"> di investimento Pubblico (CUP)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CUP: G91E12000040001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A91A47">
        <w:rPr>
          <w:b/>
          <w:bCs/>
        </w:rPr>
        <w:t>odice Identificativo Gara (CIG)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CIG: 582989123F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Sturno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A91A47" w:rsidRDefault="00242EA5" w:rsidP="00A91A47">
      <w:pPr>
        <w:ind w:left="5664" w:firstLine="708"/>
        <w:rPr>
          <w:bCs/>
          <w:sz w:val="28"/>
          <w:u w:val="single"/>
        </w:rPr>
      </w:pPr>
      <w:r w:rsidRPr="00A91A47">
        <w:rPr>
          <w:bCs/>
          <w:sz w:val="28"/>
          <w:u w:val="single"/>
        </w:rPr>
        <w:t>Euro 763</w:t>
      </w:r>
      <w:r w:rsidR="00A91A47">
        <w:rPr>
          <w:bCs/>
          <w:sz w:val="28"/>
          <w:u w:val="single"/>
        </w:rPr>
        <w:t>.</w:t>
      </w:r>
      <w:r w:rsidRPr="00A91A47">
        <w:rPr>
          <w:bCs/>
          <w:sz w:val="28"/>
          <w:u w:val="single"/>
        </w:rPr>
        <w:t>620,22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A91A47">
        <w:rPr>
          <w:b/>
          <w:bCs/>
        </w:rPr>
        <w:t>sti gli oneri per la sicurezza?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13062,17 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A91A47">
        <w:rPr>
          <w:b/>
          <w:bCs/>
        </w:rPr>
        <w:t xml:space="preserve">orto contrattuale (IVA </w:t>
      </w:r>
      <w:proofErr w:type="gramStart"/>
      <w:r w:rsidR="00A91A47">
        <w:rPr>
          <w:b/>
          <w:bCs/>
        </w:rPr>
        <w:t>esclusa)</w:t>
      </w:r>
      <w:r w:rsidR="00A91A47">
        <w:rPr>
          <w:b/>
          <w:bCs/>
        </w:rPr>
        <w:tab/>
      </w:r>
      <w:proofErr w:type="gramEnd"/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Euro 711641,68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A91A47">
        <w:rPr>
          <w:b/>
          <w:bCs/>
        </w:rPr>
        <w:t>ara dell'offerta aggiudicataria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A91A47">
        <w:rPr>
          <w:bCs/>
          <w:sz w:val="28"/>
          <w:u w:val="single"/>
        </w:rPr>
        <w:t>% 5,185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Procedura aperta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A91A47">
        <w:rPr>
          <w:b/>
          <w:bCs/>
        </w:rPr>
        <w:t>azione o presentare offerta (</w:t>
      </w:r>
      <w:proofErr w:type="gramStart"/>
      <w:r w:rsidR="00A91A47">
        <w:rPr>
          <w:b/>
          <w:bCs/>
        </w:rPr>
        <w:t>*)</w:t>
      </w:r>
      <w:r w:rsidR="00A91A47">
        <w:rPr>
          <w:b/>
          <w:bCs/>
        </w:rPr>
        <w:tab/>
      </w:r>
      <w:proofErr w:type="gramEnd"/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data 02/08/2014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A91A47">
        <w:rPr>
          <w:b/>
          <w:bCs/>
        </w:rPr>
        <w:t>orrispettivo del lavoro a corpo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Euro 366980,11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A91A47">
        <w:rPr>
          <w:b/>
          <w:bCs/>
        </w:rPr>
        <w:t>rrispettivo del lavoro a misura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Euro 383577,94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A91A47" w:rsidRDefault="00242EA5" w:rsidP="00A91A47">
      <w:pPr>
        <w:ind w:left="5664"/>
        <w:rPr>
          <w:bCs/>
          <w:sz w:val="24"/>
          <w:u w:val="single"/>
        </w:rPr>
      </w:pPr>
      <w:r w:rsidRPr="00A91A47">
        <w:rPr>
          <w:bCs/>
          <w:sz w:val="24"/>
          <w:u w:val="single"/>
        </w:rPr>
        <w:t>OG</w:t>
      </w:r>
      <w:proofErr w:type="gramStart"/>
      <w:r w:rsidRPr="00A91A47">
        <w:rPr>
          <w:bCs/>
          <w:sz w:val="24"/>
          <w:u w:val="single"/>
        </w:rPr>
        <w:t>1  Euro</w:t>
      </w:r>
      <w:proofErr w:type="gramEnd"/>
      <w:r w:rsidRPr="00A91A47">
        <w:rPr>
          <w:bCs/>
          <w:sz w:val="24"/>
          <w:u w:val="single"/>
        </w:rPr>
        <w:t> III fino a euro 1.033.000</w:t>
      </w: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9. Da</w:t>
      </w:r>
      <w:r w:rsidR="00A91A47">
        <w:rPr>
          <w:b/>
          <w:bCs/>
        </w:rPr>
        <w:t>ta di aggiudicazione definitiva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Data 13/01/2015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3</w:t>
      </w:r>
      <w:r w:rsidRPr="00242EA5">
        <w:rPr>
          <w:bCs/>
        </w:rPr>
        <w:br/>
        <w:t>10.4. N. imprese ammesse 3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A91A47" w:rsidRDefault="00242EA5" w:rsidP="00A91A47">
      <w:pPr>
        <w:ind w:left="4248" w:firstLine="708"/>
        <w:rPr>
          <w:bCs/>
          <w:sz w:val="24"/>
          <w:u w:val="single"/>
        </w:rPr>
      </w:pPr>
      <w:r w:rsidRPr="00A91A47">
        <w:rPr>
          <w:bCs/>
          <w:sz w:val="24"/>
          <w:u w:val="single"/>
        </w:rPr>
        <w:t>EURO INFRASTRUTTURE SRL - [aggiudicatario]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 xml:space="preserve">Offerta economicamente </w:t>
      </w:r>
      <w:proofErr w:type="spellStart"/>
      <w:r w:rsidR="00242EA5" w:rsidRPr="00242EA5">
        <w:rPr>
          <w:bCs/>
        </w:rPr>
        <w:t>piu'</w:t>
      </w:r>
      <w:proofErr w:type="spellEnd"/>
      <w:r w:rsidR="00242EA5" w:rsidRPr="00242EA5">
        <w:rPr>
          <w:bCs/>
        </w:rPr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180</w:t>
      </w:r>
      <w:r w:rsidRPr="00242EA5">
        <w:rPr>
          <w:bCs/>
        </w:rPr>
        <w:br/>
        <w:t>13.2 data presunta di fine lavori 30/09/2015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Pr="00A91A47" w:rsidRDefault="00A91A47" w:rsidP="00A91A47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88950E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A91A47" w:rsidRDefault="00A91A47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A91A47">
        <w:rPr>
          <w:bCs/>
          <w:sz w:val="28"/>
          <w:u w:val="single"/>
        </w:rPr>
        <w:t>COMUNE di GRECI (AV)</w:t>
      </w:r>
      <w:r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A91A47" w:rsidRDefault="00242EA5" w:rsidP="00242EA5">
      <w:pPr>
        <w:rPr>
          <w:bCs/>
          <w:sz w:val="24"/>
          <w:u w:val="single"/>
        </w:rPr>
      </w:pPr>
      <w:r w:rsidRPr="00242EA5">
        <w:rPr>
          <w:bCs/>
        </w:rPr>
        <w:t xml:space="preserve"> </w:t>
      </w:r>
      <w:r w:rsidRPr="00A91A47">
        <w:rPr>
          <w:bCs/>
          <w:sz w:val="24"/>
          <w:u w:val="single"/>
        </w:rPr>
        <w:t>Progetto Integrato per la riqualificazione e recupero urbano della zona Bellini - S. Martino (Via Circumvallazione ed aree limitrofe). Programma Operativo Regionale Campania FESR 2007-20 13;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Cs/>
        </w:rPr>
        <w:t>CPV1: 45233222-1 - Lavori di lastricatura e asfaltatura </w:t>
      </w:r>
      <w:r w:rsidRPr="00242EA5">
        <w:rPr>
          <w:bCs/>
        </w:rPr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Vincenzo</w:t>
      </w:r>
      <w:r w:rsidRPr="00242EA5">
        <w:rPr>
          <w:bCs/>
        </w:rPr>
        <w:br/>
        <w:t>Cognome: Norcia</w:t>
      </w:r>
      <w:r w:rsidRPr="00242EA5">
        <w:rPr>
          <w:bCs/>
        </w:rPr>
        <w:br/>
        <w:t>Codice fiscale: NRCVCN57D01E161O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A91A47">
        <w:rPr>
          <w:b/>
          <w:bCs/>
        </w:rPr>
        <w:t xml:space="preserve"> di investimento Pubblico (CUP)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CUP: E55I13000080006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2.11. Cod</w:t>
      </w:r>
      <w:r w:rsidR="00A91A47">
        <w:rPr>
          <w:b/>
          <w:bCs/>
        </w:rPr>
        <w:t>ice Identificativo Gara (CIG)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CIG: 58117843E0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Greci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A91A47" w:rsidRDefault="00242EA5" w:rsidP="00A91A47">
      <w:pPr>
        <w:ind w:left="5664" w:firstLine="708"/>
        <w:rPr>
          <w:bCs/>
          <w:sz w:val="28"/>
          <w:u w:val="single"/>
        </w:rPr>
      </w:pPr>
      <w:r w:rsidRPr="00A91A47">
        <w:rPr>
          <w:bCs/>
          <w:sz w:val="28"/>
          <w:u w:val="single"/>
        </w:rPr>
        <w:t>Euro 1</w:t>
      </w:r>
      <w:r w:rsidR="00A91A47">
        <w:rPr>
          <w:bCs/>
          <w:sz w:val="28"/>
          <w:u w:val="single"/>
        </w:rPr>
        <w:t>.</w:t>
      </w:r>
      <w:r w:rsidRPr="00A91A47">
        <w:rPr>
          <w:bCs/>
          <w:sz w:val="28"/>
          <w:u w:val="single"/>
        </w:rPr>
        <w:t>190</w:t>
      </w:r>
      <w:r w:rsidR="00A91A47">
        <w:rPr>
          <w:bCs/>
          <w:sz w:val="28"/>
          <w:u w:val="single"/>
        </w:rPr>
        <w:t>.</w:t>
      </w:r>
      <w:r w:rsidRPr="00A91A47">
        <w:rPr>
          <w:bCs/>
          <w:sz w:val="28"/>
          <w:u w:val="single"/>
        </w:rPr>
        <w:t>283,05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A91A47">
        <w:rPr>
          <w:b/>
          <w:bCs/>
        </w:rPr>
        <w:t>sti gli oneri per la sicurezza?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14814,75 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A91A47">
        <w:rPr>
          <w:b/>
          <w:bCs/>
        </w:rPr>
        <w:t xml:space="preserve">orto contrattuale (IVA </w:t>
      </w:r>
      <w:proofErr w:type="gramStart"/>
      <w:r w:rsidR="00A91A47">
        <w:rPr>
          <w:b/>
          <w:bCs/>
        </w:rPr>
        <w:t>esclusa)</w:t>
      </w:r>
      <w:r w:rsidR="00A91A47">
        <w:rPr>
          <w:b/>
          <w:bCs/>
        </w:rPr>
        <w:tab/>
      </w:r>
      <w:proofErr w:type="gramEnd"/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Euro 905806,58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ga</w:t>
      </w:r>
      <w:r w:rsidR="00A91A47">
        <w:rPr>
          <w:b/>
          <w:bCs/>
        </w:rPr>
        <w:t>ra dell'offerta aggiudicataria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A91A47">
        <w:rPr>
          <w:bCs/>
          <w:sz w:val="28"/>
          <w:u w:val="single"/>
        </w:rPr>
        <w:t>% 24,000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Procedura aperta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A91A47">
        <w:rPr>
          <w:b/>
          <w:bCs/>
        </w:rPr>
        <w:t>azione o presentare offerta (</w:t>
      </w:r>
      <w:proofErr w:type="gramStart"/>
      <w:r w:rsidR="00A91A47">
        <w:rPr>
          <w:b/>
          <w:bCs/>
        </w:rPr>
        <w:t>*)</w:t>
      </w:r>
      <w:r w:rsidR="00A91A47">
        <w:rPr>
          <w:b/>
          <w:bCs/>
        </w:rPr>
        <w:tab/>
      </w:r>
      <w:proofErr w:type="gramEnd"/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data 04/08/2014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A91A47">
        <w:rPr>
          <w:b/>
          <w:bCs/>
        </w:rPr>
        <w:t>orrispettivo del lavoro a corpo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Euro 1190283,05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A91A47" w:rsidRDefault="00242EA5" w:rsidP="00A91A47">
      <w:pPr>
        <w:ind w:left="4956" w:firstLine="708"/>
        <w:rPr>
          <w:bCs/>
          <w:sz w:val="28"/>
          <w:u w:val="single"/>
        </w:rPr>
      </w:pPr>
      <w:r w:rsidRPr="00A91A47">
        <w:rPr>
          <w:bCs/>
          <w:sz w:val="28"/>
          <w:u w:val="single"/>
        </w:rPr>
        <w:t>OG</w:t>
      </w:r>
      <w:proofErr w:type="gramStart"/>
      <w:r w:rsidRPr="00A91A47">
        <w:rPr>
          <w:bCs/>
          <w:sz w:val="28"/>
          <w:u w:val="single"/>
        </w:rPr>
        <w:t>3  Euro</w:t>
      </w:r>
      <w:proofErr w:type="gramEnd"/>
      <w:r w:rsidRPr="00A91A47">
        <w:rPr>
          <w:bCs/>
          <w:sz w:val="28"/>
          <w:u w:val="single"/>
        </w:rPr>
        <w:t> III fino a euro 1.033.000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9. Data di aggiu</w:t>
      </w:r>
      <w:r w:rsidR="00A91A47">
        <w:rPr>
          <w:b/>
          <w:bCs/>
        </w:rPr>
        <w:t>dicazione definitiva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Data 15/12/2014</w:t>
      </w: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7</w:t>
      </w:r>
      <w:r w:rsidRPr="00242EA5">
        <w:rPr>
          <w:bCs/>
        </w:rPr>
        <w:br/>
        <w:t>10.2. N. imprese invitate 7</w:t>
      </w:r>
      <w:r w:rsidRPr="00242EA5">
        <w:rPr>
          <w:bCs/>
        </w:rPr>
        <w:br/>
        <w:t>10.3. N. imprese offerenti 7</w:t>
      </w:r>
      <w:r w:rsidRPr="00242EA5">
        <w:rPr>
          <w:bCs/>
        </w:rPr>
        <w:br/>
        <w:t>10.4. N. imprese ammesse 7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A91A47" w:rsidRDefault="00242EA5" w:rsidP="00242EA5">
      <w:pPr>
        <w:rPr>
          <w:bCs/>
          <w:sz w:val="24"/>
          <w:u w:val="single"/>
        </w:rPr>
      </w:pPr>
      <w:r w:rsidRPr="00A91A47">
        <w:rPr>
          <w:bCs/>
          <w:sz w:val="24"/>
          <w:u w:val="single"/>
        </w:rPr>
        <w:t xml:space="preserve">1. </w:t>
      </w:r>
      <w:proofErr w:type="spellStart"/>
      <w:r w:rsidRPr="00A91A47">
        <w:rPr>
          <w:bCs/>
          <w:sz w:val="24"/>
          <w:u w:val="single"/>
        </w:rPr>
        <w:t>imbimbo</w:t>
      </w:r>
      <w:proofErr w:type="spellEnd"/>
      <w:r w:rsidRPr="00A91A47">
        <w:rPr>
          <w:bCs/>
          <w:sz w:val="24"/>
          <w:u w:val="single"/>
        </w:rPr>
        <w:t xml:space="preserve"> costruzioni </w:t>
      </w:r>
      <w:proofErr w:type="spellStart"/>
      <w:r w:rsidRPr="00A91A47">
        <w:rPr>
          <w:bCs/>
          <w:sz w:val="24"/>
          <w:u w:val="single"/>
        </w:rPr>
        <w:t>srl</w:t>
      </w:r>
      <w:proofErr w:type="spellEnd"/>
      <w:r w:rsidRPr="00A91A47">
        <w:rPr>
          <w:bCs/>
          <w:sz w:val="24"/>
          <w:u w:val="single"/>
        </w:rPr>
        <w:t xml:space="preserve"> - [mandante] 2. Geom. Di </w:t>
      </w:r>
      <w:proofErr w:type="spellStart"/>
      <w:r w:rsidRPr="00A91A47">
        <w:rPr>
          <w:bCs/>
          <w:sz w:val="24"/>
          <w:u w:val="single"/>
        </w:rPr>
        <w:t>Talia</w:t>
      </w:r>
      <w:proofErr w:type="spellEnd"/>
      <w:r w:rsidRPr="00A91A47">
        <w:rPr>
          <w:bCs/>
          <w:sz w:val="24"/>
          <w:u w:val="single"/>
        </w:rPr>
        <w:t xml:space="preserve"> Mario s.n.c. - [mandatario]</w:t>
      </w:r>
    </w:p>
    <w:p w:rsidR="00242EA5" w:rsidRPr="00A91A47" w:rsidRDefault="00A91A47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 xml:space="preserve">Offerta economicamente </w:t>
      </w:r>
      <w:proofErr w:type="spellStart"/>
      <w:r w:rsidR="00242EA5" w:rsidRPr="00242EA5">
        <w:rPr>
          <w:bCs/>
        </w:rPr>
        <w:t>piu'</w:t>
      </w:r>
      <w:proofErr w:type="spellEnd"/>
      <w:r w:rsidR="00242EA5" w:rsidRPr="00242EA5">
        <w:rPr>
          <w:bCs/>
        </w:rPr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365</w:t>
      </w:r>
      <w:r w:rsidRPr="00242EA5">
        <w:rPr>
          <w:bCs/>
        </w:rPr>
        <w:br/>
        <w:t>13.2 data presunta di fine lavori 30/11/2015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Default="00A91A47" w:rsidP="00242EA5">
      <w:pPr>
        <w:rPr>
          <w:b/>
          <w:bCs/>
        </w:rPr>
      </w:pPr>
    </w:p>
    <w:p w:rsidR="00A91A47" w:rsidRPr="00A91A47" w:rsidRDefault="00A91A47" w:rsidP="00A91A47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89219E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A91A47" w:rsidRDefault="00A91A47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A91A47">
        <w:rPr>
          <w:bCs/>
          <w:sz w:val="24"/>
          <w:u w:val="single"/>
        </w:rPr>
        <w:t xml:space="preserve">Consorzio di Bonifica Vulture Alto </w:t>
      </w:r>
      <w:proofErr w:type="spellStart"/>
      <w:r w:rsidR="00242EA5" w:rsidRPr="00A91A47">
        <w:rPr>
          <w:bCs/>
          <w:sz w:val="24"/>
          <w:u w:val="single"/>
        </w:rPr>
        <w:t>Bradano</w:t>
      </w:r>
      <w:proofErr w:type="spellEnd"/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A91A47" w:rsidRDefault="00242EA5" w:rsidP="00242EA5">
      <w:pPr>
        <w:rPr>
          <w:bCs/>
          <w:sz w:val="24"/>
          <w:u w:val="single"/>
        </w:rPr>
      </w:pPr>
      <w:r w:rsidRPr="00A91A47">
        <w:rPr>
          <w:bCs/>
          <w:sz w:val="24"/>
          <w:u w:val="single"/>
        </w:rPr>
        <w:t>Lavori di manutenzione straordinaria di un impianto di irrigazione per colture arboree in contrada Messero e attrezzame</w:t>
      </w:r>
      <w:r w:rsidR="00A91A47">
        <w:rPr>
          <w:bCs/>
          <w:sz w:val="24"/>
          <w:u w:val="single"/>
        </w:rPr>
        <w:t xml:space="preserve">nto irriguo in agro di Venosa Misura 125 </w:t>
      </w:r>
      <w:proofErr w:type="spellStart"/>
      <w:r w:rsidR="00A91A47">
        <w:rPr>
          <w:bCs/>
          <w:sz w:val="24"/>
          <w:u w:val="single"/>
        </w:rPr>
        <w:t>p</w:t>
      </w:r>
      <w:r w:rsidRPr="00A91A47">
        <w:rPr>
          <w:bCs/>
          <w:sz w:val="24"/>
          <w:u w:val="single"/>
        </w:rPr>
        <w:t>.S.R</w:t>
      </w:r>
      <w:proofErr w:type="spellEnd"/>
      <w:r w:rsidRPr="00A91A47">
        <w:rPr>
          <w:bCs/>
          <w:sz w:val="24"/>
          <w:u w:val="single"/>
        </w:rPr>
        <w:t>. FEARS Basilicata 2007-2013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Cs/>
        </w:rPr>
        <w:t>CPV1: 41120000-6 - Acqua non potabile </w:t>
      </w:r>
      <w:r w:rsidRPr="00242EA5">
        <w:rPr>
          <w:bCs/>
        </w:rPr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Marianna</w:t>
      </w:r>
      <w:r w:rsidRPr="00242EA5">
        <w:rPr>
          <w:bCs/>
        </w:rPr>
        <w:br/>
        <w:t>Cognome: Marchitelli</w:t>
      </w:r>
      <w:r w:rsidRPr="00242EA5">
        <w:rPr>
          <w:bCs/>
        </w:rPr>
        <w:br/>
        <w:t>Codice fiscale: MRCMNN53B46G261H</w:t>
      </w:r>
    </w:p>
    <w:p w:rsidR="00242EA5" w:rsidRPr="00A91A47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A91A47">
        <w:rPr>
          <w:b/>
          <w:bCs/>
        </w:rPr>
        <w:t xml:space="preserve"> di investimento Pubblico (CUP)</w:t>
      </w:r>
      <w:r w:rsidR="00A91A47">
        <w:rPr>
          <w:b/>
          <w:bCs/>
        </w:rPr>
        <w:tab/>
      </w:r>
      <w:r w:rsidR="00A91A47">
        <w:rPr>
          <w:b/>
          <w:bCs/>
        </w:rPr>
        <w:tab/>
      </w:r>
      <w:r w:rsidRPr="00242EA5">
        <w:rPr>
          <w:bCs/>
        </w:rPr>
        <w:t>CUP: D89E10006160002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4527C0">
        <w:rPr>
          <w:b/>
          <w:bCs/>
        </w:rPr>
        <w:t>odice Identificativo Gara (CIG)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CIG: 5892211655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2.12</w:t>
      </w:r>
      <w:r w:rsidR="004527C0">
        <w:rPr>
          <w:b/>
          <w:bCs/>
        </w:rPr>
        <w:t>. Luogo di esecuzione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Venosa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4527C0" w:rsidRDefault="00242EA5" w:rsidP="004527C0">
      <w:pPr>
        <w:ind w:left="5664" w:firstLine="708"/>
        <w:rPr>
          <w:bCs/>
          <w:sz w:val="28"/>
          <w:u w:val="single"/>
        </w:rPr>
      </w:pPr>
      <w:r w:rsidRPr="004527C0">
        <w:rPr>
          <w:bCs/>
          <w:sz w:val="28"/>
          <w:u w:val="single"/>
        </w:rPr>
        <w:t>Euro 206</w:t>
      </w:r>
      <w:r w:rsidR="004527C0">
        <w:rPr>
          <w:bCs/>
          <w:sz w:val="28"/>
          <w:u w:val="single"/>
        </w:rPr>
        <w:t>.</w:t>
      </w:r>
      <w:r w:rsidRPr="004527C0">
        <w:rPr>
          <w:bCs/>
          <w:sz w:val="28"/>
          <w:u w:val="single"/>
        </w:rPr>
        <w:t>000,79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4527C0">
        <w:rPr>
          <w:b/>
          <w:bCs/>
        </w:rPr>
        <w:t>sti gli oneri per la sicurezza?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10483,48 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4527C0">
        <w:rPr>
          <w:b/>
          <w:bCs/>
        </w:rPr>
        <w:t xml:space="preserve">orto contrattuale (IVA </w:t>
      </w:r>
      <w:proofErr w:type="gramStart"/>
      <w:r w:rsidR="004527C0">
        <w:rPr>
          <w:b/>
          <w:bCs/>
        </w:rPr>
        <w:t>esclusa)</w:t>
      </w:r>
      <w:r w:rsidR="004527C0">
        <w:rPr>
          <w:b/>
          <w:bCs/>
        </w:rPr>
        <w:tab/>
      </w:r>
      <w:proofErr w:type="gramEnd"/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Euro 160485,61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4527C0">
        <w:rPr>
          <w:b/>
          <w:bCs/>
        </w:rPr>
        <w:t>ara dell'offerta aggiudicataria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4527C0">
        <w:rPr>
          <w:bCs/>
          <w:sz w:val="28"/>
          <w:u w:val="single"/>
        </w:rPr>
        <w:t>% 33,018</w:t>
      </w:r>
    </w:p>
    <w:p w:rsidR="00242EA5" w:rsidRPr="004527C0" w:rsidRDefault="004527C0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Procedura aperta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4527C0">
        <w:rPr>
          <w:b/>
          <w:bCs/>
        </w:rPr>
        <w:t>azione o presentare offerta (</w:t>
      </w:r>
      <w:proofErr w:type="gramStart"/>
      <w:r w:rsidR="004527C0">
        <w:rPr>
          <w:b/>
          <w:bCs/>
        </w:rPr>
        <w:t>*)</w:t>
      </w:r>
      <w:r w:rsidR="004527C0">
        <w:rPr>
          <w:b/>
          <w:bCs/>
        </w:rPr>
        <w:tab/>
      </w:r>
      <w:proofErr w:type="gramEnd"/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data 02/10/2014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4527C0">
        <w:rPr>
          <w:b/>
          <w:bCs/>
        </w:rPr>
        <w:t>rrispettivo del lavoro a misura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Euro 206000,79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4527C0" w:rsidRDefault="00242EA5" w:rsidP="004527C0">
      <w:pPr>
        <w:ind w:left="4956" w:firstLine="708"/>
        <w:rPr>
          <w:bCs/>
          <w:sz w:val="28"/>
          <w:u w:val="single"/>
        </w:rPr>
      </w:pPr>
      <w:r w:rsidRPr="004527C0">
        <w:rPr>
          <w:bCs/>
          <w:sz w:val="28"/>
          <w:u w:val="single"/>
        </w:rPr>
        <w:t>OG</w:t>
      </w:r>
      <w:proofErr w:type="gramStart"/>
      <w:r w:rsidRPr="004527C0">
        <w:rPr>
          <w:bCs/>
          <w:sz w:val="28"/>
          <w:u w:val="single"/>
        </w:rPr>
        <w:t>6  Euro</w:t>
      </w:r>
      <w:proofErr w:type="gramEnd"/>
      <w:r w:rsidRPr="004527C0">
        <w:rPr>
          <w:bCs/>
          <w:sz w:val="28"/>
          <w:u w:val="single"/>
        </w:rPr>
        <w:t> I fino a euro 258.000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4527C0">
        <w:rPr>
          <w:b/>
          <w:bCs/>
        </w:rPr>
        <w:t>ta di aggiudicazione definitiva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Data 12/01/2015</w:t>
      </w: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60</w:t>
      </w:r>
      <w:r w:rsidRPr="00242EA5">
        <w:rPr>
          <w:bCs/>
        </w:rPr>
        <w:br/>
        <w:t>10.4. N. imprese ammesse 55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4527C0" w:rsidRDefault="004527C0" w:rsidP="00242EA5">
      <w:pPr>
        <w:rPr>
          <w:bCs/>
          <w:sz w:val="28"/>
          <w:u w:val="single"/>
        </w:rPr>
      </w:pPr>
      <w:r w:rsidRPr="004527C0">
        <w:rPr>
          <w:bCs/>
          <w:sz w:val="28"/>
          <w:u w:val="single"/>
        </w:rPr>
        <w:t xml:space="preserve"> IGF GROUP D’</w:t>
      </w:r>
      <w:r w:rsidR="00242EA5" w:rsidRPr="004527C0">
        <w:rPr>
          <w:bCs/>
          <w:sz w:val="28"/>
          <w:u w:val="single"/>
        </w:rPr>
        <w:t>ALESSANDRO S.r.l. S.U. - [aggiudicatario]</w:t>
      </w:r>
    </w:p>
    <w:p w:rsidR="00242EA5" w:rsidRPr="004527C0" w:rsidRDefault="004527C0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Prezzo più basso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180</w:t>
      </w:r>
      <w:r w:rsidRPr="00242EA5">
        <w:rPr>
          <w:bCs/>
        </w:rPr>
        <w:br/>
        <w:t>13.2 data presunta di fine lavori 30/09/2015</w:t>
      </w:r>
    </w:p>
    <w:p w:rsidR="00242EA5" w:rsidRDefault="00242EA5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4527C0" w:rsidRDefault="00242EA5" w:rsidP="004527C0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89222E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4527C0" w:rsidRDefault="004527C0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4527C0">
        <w:rPr>
          <w:bCs/>
          <w:sz w:val="24"/>
          <w:u w:val="single"/>
        </w:rPr>
        <w:t>COMUNE DI CHIUSANO DI SAN DOMENICO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4527C0" w:rsidRDefault="00242EA5" w:rsidP="004527C0">
      <w:pPr>
        <w:ind w:left="2832"/>
        <w:rPr>
          <w:bCs/>
          <w:sz w:val="24"/>
          <w:u w:val="single"/>
        </w:rPr>
      </w:pPr>
      <w:r w:rsidRPr="004527C0">
        <w:rPr>
          <w:bCs/>
          <w:sz w:val="24"/>
          <w:u w:val="single"/>
        </w:rPr>
        <w:t>LAVORI DI " RIQUALIFICAZIONE FUNZIONALE PALAZZO CARAFA"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Cs/>
        </w:rPr>
        <w:t>CPV1: 45454100-5 - Lavori di restauro </w:t>
      </w:r>
      <w:r w:rsidRPr="00242EA5">
        <w:rPr>
          <w:bCs/>
        </w:rPr>
        <w:br/>
        <w:t xml:space="preserve">CPV2: 45300000-0 - Lavori di installazione di impianti </w:t>
      </w:r>
      <w:proofErr w:type="gramStart"/>
      <w:r w:rsidRPr="00242EA5">
        <w:rPr>
          <w:bCs/>
        </w:rPr>
        <w:t>i...</w:t>
      </w:r>
      <w:proofErr w:type="gramEnd"/>
      <w:r w:rsidRPr="00242EA5">
        <w:rPr>
          <w:bCs/>
        </w:rPr>
        <w:t> </w:t>
      </w:r>
      <w:r w:rsidRPr="00242EA5">
        <w:rPr>
          <w:bCs/>
        </w:rPr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Gerardo</w:t>
      </w:r>
      <w:r w:rsidRPr="00242EA5">
        <w:rPr>
          <w:bCs/>
        </w:rPr>
        <w:br/>
        <w:t>Cognome: Giardullo</w:t>
      </w:r>
      <w:r w:rsidRPr="00242EA5">
        <w:rPr>
          <w:bCs/>
        </w:rPr>
        <w:br/>
        <w:t>Codice fiscale: GRDGRD53E04A489Y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4527C0">
        <w:rPr>
          <w:b/>
          <w:bCs/>
        </w:rPr>
        <w:t xml:space="preserve"> di investimento Pubblico (CUP)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CUP: J56G13003830002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4527C0">
        <w:rPr>
          <w:b/>
          <w:bCs/>
        </w:rPr>
        <w:t>odice Identificativo Gara (CIG)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CIG: 5808166A33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2.1</w:t>
      </w:r>
      <w:r w:rsidR="004527C0">
        <w:rPr>
          <w:b/>
          <w:bCs/>
        </w:rPr>
        <w:t>2. Luogo di esecuzione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Chiusano di San Domenico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4527C0" w:rsidRDefault="00242EA5" w:rsidP="004527C0">
      <w:pPr>
        <w:ind w:left="6372" w:firstLine="708"/>
        <w:rPr>
          <w:bCs/>
          <w:sz w:val="28"/>
          <w:u w:val="single"/>
        </w:rPr>
      </w:pPr>
      <w:r w:rsidRPr="004527C0">
        <w:rPr>
          <w:bCs/>
          <w:sz w:val="28"/>
          <w:u w:val="single"/>
        </w:rPr>
        <w:t>Euro 1</w:t>
      </w:r>
      <w:r w:rsidR="004527C0">
        <w:rPr>
          <w:bCs/>
          <w:sz w:val="28"/>
          <w:u w:val="single"/>
        </w:rPr>
        <w:t>.</w:t>
      </w:r>
      <w:r w:rsidRPr="004527C0">
        <w:rPr>
          <w:bCs/>
          <w:sz w:val="28"/>
          <w:u w:val="single"/>
        </w:rPr>
        <w:t>164</w:t>
      </w:r>
      <w:r w:rsidR="004527C0">
        <w:rPr>
          <w:bCs/>
          <w:sz w:val="28"/>
          <w:u w:val="single"/>
        </w:rPr>
        <w:t>.</w:t>
      </w:r>
      <w:r w:rsidRPr="004527C0">
        <w:rPr>
          <w:bCs/>
          <w:sz w:val="28"/>
          <w:u w:val="single"/>
        </w:rPr>
        <w:t>265,31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4527C0">
        <w:rPr>
          <w:b/>
          <w:bCs/>
        </w:rPr>
        <w:t>sti gli oneri per la sicurezza?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36909,77 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4527C0">
        <w:rPr>
          <w:b/>
          <w:bCs/>
        </w:rPr>
        <w:t xml:space="preserve">orto contrattuale (IVA </w:t>
      </w:r>
      <w:proofErr w:type="gramStart"/>
      <w:r w:rsidR="004527C0">
        <w:rPr>
          <w:b/>
          <w:bCs/>
        </w:rPr>
        <w:t>esclusa)</w:t>
      </w:r>
      <w:r w:rsidR="004527C0">
        <w:rPr>
          <w:b/>
          <w:bCs/>
        </w:rPr>
        <w:tab/>
      </w:r>
      <w:proofErr w:type="gramEnd"/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Euro 1008016,08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4527C0">
        <w:rPr>
          <w:b/>
          <w:bCs/>
        </w:rPr>
        <w:t>ara dell'offerta aggiudicataria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4527C0">
        <w:rPr>
          <w:bCs/>
          <w:sz w:val="28"/>
          <w:u w:val="single"/>
        </w:rPr>
        <w:t>% 14,000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4. Procedura di aggi</w:t>
      </w:r>
      <w:r w:rsidR="004527C0">
        <w:rPr>
          <w:b/>
          <w:bCs/>
        </w:rPr>
        <w:t>udicazione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Procedura aperta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partecipazi</w:t>
      </w:r>
      <w:r w:rsidR="004527C0">
        <w:rPr>
          <w:b/>
          <w:bCs/>
        </w:rPr>
        <w:t>one o presentare offerta (</w:t>
      </w:r>
      <w:proofErr w:type="gramStart"/>
      <w:r w:rsidR="004527C0">
        <w:rPr>
          <w:b/>
          <w:bCs/>
        </w:rPr>
        <w:t>*)</w:t>
      </w:r>
      <w:r w:rsidR="004527C0">
        <w:rPr>
          <w:b/>
          <w:bCs/>
        </w:rPr>
        <w:tab/>
      </w:r>
      <w:proofErr w:type="gramEnd"/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data 23/07/2014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4527C0">
        <w:rPr>
          <w:b/>
          <w:bCs/>
        </w:rPr>
        <w:t>rrispettivo del lavoro a misura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Euro 1164265,31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4527C0" w:rsidRDefault="00242EA5" w:rsidP="004527C0">
      <w:pPr>
        <w:ind w:left="4956" w:firstLine="708"/>
        <w:rPr>
          <w:bCs/>
          <w:sz w:val="28"/>
          <w:u w:val="single"/>
        </w:rPr>
      </w:pPr>
      <w:r w:rsidRPr="004527C0">
        <w:rPr>
          <w:bCs/>
          <w:sz w:val="28"/>
          <w:u w:val="single"/>
        </w:rPr>
        <w:t>OG</w:t>
      </w:r>
      <w:proofErr w:type="gramStart"/>
      <w:r w:rsidRPr="004527C0">
        <w:rPr>
          <w:bCs/>
          <w:sz w:val="28"/>
          <w:u w:val="single"/>
        </w:rPr>
        <w:t>2  Euro</w:t>
      </w:r>
      <w:proofErr w:type="gramEnd"/>
      <w:r w:rsidRPr="004527C0">
        <w:rPr>
          <w:bCs/>
          <w:sz w:val="28"/>
          <w:u w:val="single"/>
        </w:rPr>
        <w:t> III fino a euro 1.033.000</w:t>
      </w:r>
    </w:p>
    <w:p w:rsidR="00242EA5" w:rsidRPr="004527C0" w:rsidRDefault="004527C0" w:rsidP="00242EA5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OG11  Euro I fino a euro 258.000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9. Data di aggiudicazione</w:t>
      </w:r>
      <w:r>
        <w:rPr>
          <w:b/>
          <w:bCs/>
        </w:rPr>
        <w:t xml:space="preserve">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Data 09/02/2015</w:t>
      </w: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6</w:t>
      </w:r>
      <w:r w:rsidRPr="00242EA5">
        <w:rPr>
          <w:bCs/>
        </w:rPr>
        <w:br/>
        <w:t>10.4. N. imprese ammesse 5</w:t>
      </w:r>
    </w:p>
    <w:p w:rsidR="00242EA5" w:rsidRPr="004527C0" w:rsidRDefault="004527C0" w:rsidP="00242EA5">
      <w:pPr>
        <w:rPr>
          <w:b/>
          <w:bCs/>
        </w:rPr>
      </w:pPr>
      <w:r>
        <w:rPr>
          <w:b/>
          <w:bCs/>
        </w:rPr>
        <w:t>11. Aggiudicatario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4527C0">
        <w:rPr>
          <w:bCs/>
          <w:sz w:val="24"/>
          <w:u w:val="single"/>
        </w:rPr>
        <w:t>CO.RE.M. SRL - [aggiudicatario]</w:t>
      </w:r>
    </w:p>
    <w:p w:rsidR="00242EA5" w:rsidRPr="004527C0" w:rsidRDefault="004527C0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 xml:space="preserve">Offerta economicamente </w:t>
      </w:r>
      <w:proofErr w:type="spellStart"/>
      <w:r w:rsidR="00242EA5" w:rsidRPr="00242EA5">
        <w:rPr>
          <w:bCs/>
        </w:rPr>
        <w:t>piu'</w:t>
      </w:r>
      <w:proofErr w:type="spellEnd"/>
      <w:r w:rsidR="00242EA5" w:rsidRPr="00242EA5">
        <w:rPr>
          <w:bCs/>
        </w:rPr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300</w:t>
      </w:r>
      <w:r w:rsidRPr="00242EA5">
        <w:rPr>
          <w:bCs/>
        </w:rPr>
        <w:br/>
        <w:t>13.2 data presunta di fine lavori 21/09/2015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14. Note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La durata contrattuale dei lavori è di 210 giorni come da offerta migliorativa</w:t>
      </w:r>
    </w:p>
    <w:p w:rsidR="00242EA5" w:rsidRDefault="00242EA5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Pr="004527C0" w:rsidRDefault="004527C0" w:rsidP="004527C0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89344E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4527C0" w:rsidRDefault="004527C0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4527C0">
        <w:rPr>
          <w:bCs/>
          <w:sz w:val="24"/>
          <w:u w:val="single"/>
        </w:rPr>
        <w:t>COMUNE SANT'ANGELO DEI LOMBARDI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4527C0" w:rsidRDefault="00242EA5" w:rsidP="004527C0">
      <w:pPr>
        <w:ind w:left="2832"/>
        <w:rPr>
          <w:bCs/>
          <w:sz w:val="24"/>
          <w:u w:val="single"/>
        </w:rPr>
      </w:pPr>
      <w:r w:rsidRPr="004527C0">
        <w:rPr>
          <w:bCs/>
          <w:sz w:val="24"/>
          <w:u w:val="single"/>
        </w:rPr>
        <w:t>CASTELLI DI STORIA, MANIERI, MUSEI E RECETTIVITA' DI PREGIO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CPV1: 45454100-5 - Lavori di restauro </w:t>
      </w:r>
    </w:p>
    <w:p w:rsidR="00242EA5" w:rsidRPr="004527C0" w:rsidRDefault="004527C0" w:rsidP="00242EA5">
      <w:pPr>
        <w:rPr>
          <w:b/>
          <w:bCs/>
        </w:rPr>
      </w:pPr>
      <w:r>
        <w:rPr>
          <w:b/>
          <w:bCs/>
        </w:rPr>
        <w:t>2.8. Tipologia intervento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Restauro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MICHELE</w:t>
      </w:r>
      <w:r w:rsidRPr="00242EA5">
        <w:rPr>
          <w:bCs/>
        </w:rPr>
        <w:br/>
        <w:t>Cognome: SQUARCIAFICO</w:t>
      </w:r>
      <w:r w:rsidRPr="00242EA5">
        <w:rPr>
          <w:bCs/>
        </w:rPr>
        <w:br/>
        <w:t>Codice fiscale: SQRMHL60B26I281Z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2.10. Codice Unico di progetto di </w:t>
      </w:r>
      <w:r w:rsidR="004527C0">
        <w:rPr>
          <w:b/>
          <w:bCs/>
        </w:rPr>
        <w:t>investimento Pubblico (CUP)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CUP: D67E13000560006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4527C0">
        <w:rPr>
          <w:b/>
          <w:bCs/>
        </w:rPr>
        <w:t>odice Identificativo Gara (CIG)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CIG: 6039031E05</w:t>
      </w:r>
    </w:p>
    <w:p w:rsidR="00242EA5" w:rsidRPr="004527C0" w:rsidRDefault="004527C0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Sant'Angelo dei Lombardi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4527C0" w:rsidRDefault="00242EA5" w:rsidP="004527C0">
      <w:pPr>
        <w:ind w:left="5664" w:firstLine="708"/>
        <w:rPr>
          <w:bCs/>
          <w:sz w:val="28"/>
          <w:u w:val="single"/>
        </w:rPr>
      </w:pPr>
      <w:r w:rsidRPr="004527C0">
        <w:rPr>
          <w:bCs/>
          <w:sz w:val="28"/>
          <w:u w:val="single"/>
        </w:rPr>
        <w:t>Euro 195</w:t>
      </w:r>
      <w:r w:rsidR="004527C0">
        <w:rPr>
          <w:bCs/>
          <w:sz w:val="28"/>
          <w:u w:val="single"/>
        </w:rPr>
        <w:t>.</w:t>
      </w:r>
      <w:r w:rsidRPr="004527C0">
        <w:rPr>
          <w:bCs/>
          <w:sz w:val="28"/>
          <w:u w:val="single"/>
        </w:rPr>
        <w:t>173,22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4527C0">
        <w:rPr>
          <w:b/>
          <w:bCs/>
        </w:rPr>
        <w:t>sti gli oneri per la sicurezza?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3445,80 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3.3 Impo</w:t>
      </w:r>
      <w:r w:rsidR="004527C0">
        <w:rPr>
          <w:b/>
          <w:bCs/>
        </w:rPr>
        <w:t xml:space="preserve">rto contrattuale (IVA </w:t>
      </w:r>
      <w:proofErr w:type="gramStart"/>
      <w:r w:rsidR="004527C0">
        <w:rPr>
          <w:b/>
          <w:bCs/>
        </w:rPr>
        <w:t>esclusa)</w:t>
      </w:r>
      <w:r w:rsidR="004527C0">
        <w:rPr>
          <w:b/>
          <w:bCs/>
        </w:rPr>
        <w:tab/>
      </w:r>
      <w:proofErr w:type="gramEnd"/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Euro 193255,95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4527C0">
        <w:rPr>
          <w:b/>
          <w:bCs/>
        </w:rPr>
        <w:t>ara dell'offerta aggiudicataria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4527C0">
        <w:rPr>
          <w:bCs/>
          <w:sz w:val="28"/>
          <w:u w:val="single"/>
        </w:rPr>
        <w:t>% 1,000</w:t>
      </w:r>
    </w:p>
    <w:p w:rsidR="00242EA5" w:rsidRPr="004527C0" w:rsidRDefault="004527C0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Procedura aperta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4527C0">
        <w:rPr>
          <w:b/>
          <w:bCs/>
        </w:rPr>
        <w:t>azione o presentare offerta (</w:t>
      </w:r>
      <w:proofErr w:type="gramStart"/>
      <w:r w:rsidR="004527C0">
        <w:rPr>
          <w:b/>
          <w:bCs/>
        </w:rPr>
        <w:t>*)</w:t>
      </w:r>
      <w:r w:rsidR="004527C0">
        <w:rPr>
          <w:b/>
          <w:bCs/>
        </w:rPr>
        <w:tab/>
      </w:r>
      <w:proofErr w:type="gramEnd"/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data 07/01/2015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4527C0">
        <w:rPr>
          <w:b/>
          <w:bCs/>
        </w:rPr>
        <w:t>rrispettivo del lavoro a misura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Euro 193255,95</w:t>
      </w:r>
    </w:p>
    <w:p w:rsidR="00242EA5" w:rsidRPr="004527C0" w:rsidRDefault="00242EA5" w:rsidP="00242EA5">
      <w:pPr>
        <w:rPr>
          <w:b/>
          <w:bCs/>
          <w:sz w:val="24"/>
          <w:u w:val="single"/>
        </w:rPr>
      </w:pPr>
      <w:r w:rsidRPr="00242EA5">
        <w:rPr>
          <w:b/>
          <w:bCs/>
        </w:rPr>
        <w:t>8.1. Categoria prevalente:</w:t>
      </w:r>
    </w:p>
    <w:p w:rsidR="00242EA5" w:rsidRPr="004527C0" w:rsidRDefault="00242EA5" w:rsidP="004527C0">
      <w:pPr>
        <w:ind w:left="5664" w:firstLine="708"/>
        <w:rPr>
          <w:bCs/>
          <w:sz w:val="24"/>
          <w:u w:val="single"/>
        </w:rPr>
      </w:pPr>
      <w:r w:rsidRPr="004527C0">
        <w:rPr>
          <w:bCs/>
          <w:sz w:val="24"/>
          <w:u w:val="single"/>
        </w:rPr>
        <w:t>OG</w:t>
      </w:r>
      <w:proofErr w:type="gramStart"/>
      <w:r w:rsidRPr="004527C0">
        <w:rPr>
          <w:bCs/>
          <w:sz w:val="24"/>
          <w:u w:val="single"/>
        </w:rPr>
        <w:t>2  Euro</w:t>
      </w:r>
      <w:proofErr w:type="gramEnd"/>
      <w:r w:rsidRPr="004527C0">
        <w:rPr>
          <w:bCs/>
          <w:sz w:val="24"/>
          <w:u w:val="single"/>
        </w:rPr>
        <w:t> I fino a euro 258.000</w:t>
      </w:r>
    </w:p>
    <w:p w:rsidR="00242EA5" w:rsidRPr="004527C0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4527C0">
        <w:rPr>
          <w:b/>
          <w:bCs/>
        </w:rPr>
        <w:t>ta di aggiudicazione definitiva</w:t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="004527C0">
        <w:rPr>
          <w:b/>
          <w:bCs/>
        </w:rPr>
        <w:tab/>
      </w:r>
      <w:r w:rsidRPr="00242EA5">
        <w:rPr>
          <w:bCs/>
        </w:rPr>
        <w:t>Data 09/01/2015</w:t>
      </w: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3</w:t>
      </w:r>
      <w:r w:rsidRPr="00242EA5">
        <w:rPr>
          <w:bCs/>
        </w:rPr>
        <w:br/>
        <w:t>10.4. N. imprese ammesse 3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4527C0" w:rsidRDefault="00242EA5" w:rsidP="004527C0">
      <w:pPr>
        <w:ind w:left="4248"/>
        <w:rPr>
          <w:bCs/>
          <w:sz w:val="24"/>
          <w:u w:val="single"/>
        </w:rPr>
      </w:pPr>
      <w:r w:rsidRPr="004527C0">
        <w:rPr>
          <w:bCs/>
          <w:sz w:val="24"/>
          <w:u w:val="single"/>
        </w:rPr>
        <w:t>HORION SOCIETA' COOPERATIVA - [aggiudicatario]</w:t>
      </w:r>
    </w:p>
    <w:p w:rsidR="00242EA5" w:rsidRPr="004527C0" w:rsidRDefault="004527C0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 xml:space="preserve">Offerta economicamente </w:t>
      </w:r>
      <w:proofErr w:type="spellStart"/>
      <w:r w:rsidR="00242EA5" w:rsidRPr="00242EA5">
        <w:rPr>
          <w:bCs/>
        </w:rPr>
        <w:t>piu'</w:t>
      </w:r>
      <w:proofErr w:type="spellEnd"/>
      <w:r w:rsidR="00242EA5" w:rsidRPr="00242EA5">
        <w:rPr>
          <w:bCs/>
        </w:rPr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200</w:t>
      </w:r>
      <w:r w:rsidRPr="00242EA5">
        <w:rPr>
          <w:bCs/>
        </w:rPr>
        <w:br/>
        <w:t>13.2 data presunta di fine lavori 30/06/2015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Default="004527C0" w:rsidP="00242EA5">
      <w:pPr>
        <w:rPr>
          <w:b/>
          <w:bCs/>
        </w:rPr>
      </w:pPr>
    </w:p>
    <w:p w:rsidR="004527C0" w:rsidRPr="004527C0" w:rsidRDefault="004527C0" w:rsidP="004527C0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89341E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3E54AB" w:rsidRDefault="003E54AB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3E54AB">
        <w:rPr>
          <w:bCs/>
          <w:sz w:val="28"/>
          <w:u w:val="single"/>
        </w:rPr>
        <w:t>Comune di Montecalvo Irpino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3E54AB" w:rsidRDefault="00242EA5" w:rsidP="00242EA5">
      <w:pPr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>P.O.R. Campania FESR 2007/2013</w:t>
      </w:r>
      <w:r w:rsidR="00B66CE0">
        <w:rPr>
          <w:bCs/>
          <w:sz w:val="24"/>
          <w:u w:val="single"/>
        </w:rPr>
        <w:t xml:space="preserve"> D.G.R. n. 378 del 24.09.2013 L’</w:t>
      </w:r>
      <w:r w:rsidRPr="003E54AB">
        <w:rPr>
          <w:bCs/>
          <w:sz w:val="24"/>
          <w:u w:val="single"/>
        </w:rPr>
        <w:t>appalto riguarda la esecuzione delle opere relative alla riqualificazione della viabilità interna del centro storico di Montecalvo Irpino (AV). CIG 582052405B - CUP C27H14000210002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Cs/>
        </w:rPr>
        <w:t>CPV1: 45000000-7 - Lavori di costruzione </w:t>
      </w:r>
      <w:r w:rsidRPr="00242EA5">
        <w:rPr>
          <w:bCs/>
        </w:rPr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Luciano </w:t>
      </w:r>
      <w:r w:rsidRPr="00242EA5">
        <w:rPr>
          <w:bCs/>
        </w:rPr>
        <w:br/>
        <w:t>Cognome: </w:t>
      </w:r>
      <w:proofErr w:type="spellStart"/>
      <w:r w:rsidRPr="00242EA5">
        <w:rPr>
          <w:bCs/>
        </w:rPr>
        <w:t>Lanno</w:t>
      </w:r>
      <w:proofErr w:type="spellEnd"/>
      <w:r w:rsidRPr="00242EA5">
        <w:rPr>
          <w:bCs/>
        </w:rPr>
        <w:br/>
        <w:t>Codice fiscale: LNNLCN55B24L331M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2.11. Codice Identificativo Gara </w:t>
      </w:r>
      <w:r w:rsidR="003E54AB">
        <w:rPr>
          <w:b/>
          <w:bCs/>
        </w:rPr>
        <w:t>(CIG)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CIG: 582052405B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Montecalvo Irpino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3E54AB" w:rsidRDefault="00242EA5" w:rsidP="003E54AB">
      <w:pPr>
        <w:ind w:left="6372" w:firstLine="708"/>
        <w:rPr>
          <w:bCs/>
          <w:sz w:val="28"/>
          <w:u w:val="single"/>
        </w:rPr>
      </w:pPr>
      <w:r w:rsidRPr="003E54AB">
        <w:rPr>
          <w:bCs/>
          <w:sz w:val="28"/>
          <w:u w:val="single"/>
        </w:rPr>
        <w:t>Euro 548</w:t>
      </w:r>
      <w:r w:rsidR="003E54AB">
        <w:rPr>
          <w:bCs/>
          <w:sz w:val="28"/>
          <w:u w:val="single"/>
        </w:rPr>
        <w:t>.</w:t>
      </w:r>
      <w:r w:rsidRPr="003E54AB">
        <w:rPr>
          <w:bCs/>
          <w:sz w:val="28"/>
          <w:u w:val="single"/>
        </w:rPr>
        <w:t>243,94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3E54AB">
        <w:rPr>
          <w:b/>
          <w:bCs/>
        </w:rPr>
        <w:t>sti gli oneri per la sicurezza?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12573,16 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3E54AB">
        <w:rPr>
          <w:b/>
          <w:bCs/>
        </w:rPr>
        <w:t xml:space="preserve">orto contrattuale (IVA </w:t>
      </w:r>
      <w:proofErr w:type="gramStart"/>
      <w:r w:rsidR="003E54AB">
        <w:rPr>
          <w:b/>
          <w:bCs/>
        </w:rPr>
        <w:t>esclusa)</w:t>
      </w:r>
      <w:r w:rsidR="003E54AB">
        <w:rPr>
          <w:b/>
          <w:bCs/>
        </w:rPr>
        <w:tab/>
      </w:r>
      <w:proofErr w:type="gramEnd"/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Euro 475484,91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gara dell'offer</w:t>
      </w:r>
      <w:r w:rsidR="003E54AB">
        <w:rPr>
          <w:b/>
          <w:bCs/>
        </w:rPr>
        <w:t>ta aggiudicataria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3E54AB">
        <w:rPr>
          <w:bCs/>
          <w:sz w:val="28"/>
          <w:u w:val="single"/>
        </w:rPr>
        <w:t>% 0,000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Procedura aperta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3E54AB">
        <w:rPr>
          <w:b/>
          <w:bCs/>
        </w:rPr>
        <w:t>azione o presentare offerta (</w:t>
      </w:r>
      <w:proofErr w:type="gramStart"/>
      <w:r w:rsidR="003E54AB">
        <w:rPr>
          <w:b/>
          <w:bCs/>
        </w:rPr>
        <w:t>*)</w:t>
      </w:r>
      <w:r w:rsidR="003E54AB">
        <w:rPr>
          <w:b/>
          <w:bCs/>
        </w:rPr>
        <w:tab/>
      </w:r>
      <w:proofErr w:type="gramEnd"/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data 11/08/2014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7.1 C</w:t>
      </w:r>
      <w:r w:rsidR="003E54AB">
        <w:rPr>
          <w:b/>
          <w:bCs/>
        </w:rPr>
        <w:t>orrispettivo del lavoro a corpo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Euro 49156,57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3E54AB">
        <w:rPr>
          <w:b/>
          <w:bCs/>
        </w:rPr>
        <w:t>rrispettivo del lavoro a misura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Euro 486514,21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3E54AB" w:rsidRDefault="00242EA5" w:rsidP="003E54AB">
      <w:pPr>
        <w:ind w:left="4956" w:firstLine="708"/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>OG</w:t>
      </w:r>
      <w:proofErr w:type="gramStart"/>
      <w:r w:rsidRPr="003E54AB">
        <w:rPr>
          <w:bCs/>
          <w:sz w:val="24"/>
          <w:u w:val="single"/>
        </w:rPr>
        <w:t>3  Euro</w:t>
      </w:r>
      <w:proofErr w:type="gramEnd"/>
      <w:r w:rsidRPr="003E54AB">
        <w:rPr>
          <w:bCs/>
          <w:sz w:val="24"/>
          <w:u w:val="single"/>
        </w:rPr>
        <w:t> II fino a euro 516.000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9. Data di aggiudic</w:t>
      </w:r>
      <w:r w:rsidR="003E54AB">
        <w:rPr>
          <w:b/>
          <w:bCs/>
        </w:rPr>
        <w:t>azione definitiva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Data 08/01/2015</w:t>
      </w: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6</w:t>
      </w:r>
      <w:r w:rsidRPr="00242EA5">
        <w:rPr>
          <w:bCs/>
        </w:rPr>
        <w:br/>
        <w:t>10.4. N. imprese ammesse 6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3E54AB" w:rsidRDefault="00242EA5" w:rsidP="003E54AB">
      <w:pPr>
        <w:ind w:left="5664" w:firstLine="708"/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 xml:space="preserve">Nuova </w:t>
      </w:r>
      <w:proofErr w:type="spellStart"/>
      <w:r w:rsidRPr="003E54AB">
        <w:rPr>
          <w:bCs/>
          <w:sz w:val="24"/>
          <w:u w:val="single"/>
        </w:rPr>
        <w:t>Edil</w:t>
      </w:r>
      <w:proofErr w:type="spellEnd"/>
      <w:r w:rsidRPr="003E54AB">
        <w:rPr>
          <w:bCs/>
          <w:sz w:val="24"/>
          <w:u w:val="single"/>
        </w:rPr>
        <w:t xml:space="preserve"> </w:t>
      </w:r>
      <w:proofErr w:type="spellStart"/>
      <w:r w:rsidRPr="003E54AB">
        <w:rPr>
          <w:bCs/>
          <w:sz w:val="24"/>
          <w:u w:val="single"/>
        </w:rPr>
        <w:t>srl</w:t>
      </w:r>
      <w:proofErr w:type="spellEnd"/>
      <w:r w:rsidRPr="003E54AB">
        <w:rPr>
          <w:bCs/>
          <w:sz w:val="24"/>
          <w:u w:val="single"/>
        </w:rPr>
        <w:t xml:space="preserve"> - [aggiudicatario]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3E54AB">
        <w:rPr>
          <w:bCs/>
          <w:u w:val="single"/>
        </w:rPr>
        <w:t xml:space="preserve">Offerta economicamente </w:t>
      </w:r>
      <w:proofErr w:type="spellStart"/>
      <w:r w:rsidR="00242EA5" w:rsidRPr="003E54AB">
        <w:rPr>
          <w:bCs/>
          <w:u w:val="single"/>
        </w:rPr>
        <w:t>piu'</w:t>
      </w:r>
      <w:proofErr w:type="spellEnd"/>
      <w:r w:rsidR="00242EA5" w:rsidRPr="003E54AB">
        <w:rPr>
          <w:bCs/>
          <w:u w:val="single"/>
        </w:rPr>
        <w:t xml:space="preserve"> vantaggiosa</w:t>
      </w:r>
      <w:r w:rsidR="00242EA5" w:rsidRPr="00242EA5">
        <w:rPr>
          <w:bCs/>
        </w:rPr>
        <w:t>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270</w:t>
      </w:r>
      <w:r w:rsidRPr="00242EA5">
        <w:rPr>
          <w:bCs/>
        </w:rPr>
        <w:br/>
        <w:t>13.2 data presunta di fine lavori 24/08/2015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Pr="003E54AB" w:rsidRDefault="003E54AB" w:rsidP="003E54AB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89885E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3E54AB" w:rsidRDefault="003E54AB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3E54AB">
        <w:rPr>
          <w:bCs/>
          <w:sz w:val="28"/>
          <w:u w:val="single"/>
        </w:rPr>
        <w:t>Comune di Sirignano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3E54AB" w:rsidRDefault="00242EA5" w:rsidP="00242EA5">
      <w:pPr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 xml:space="preserve">Riqualificazione urbana ed ambientale del castello </w:t>
      </w:r>
      <w:proofErr w:type="spellStart"/>
      <w:r w:rsidRPr="003E54AB">
        <w:rPr>
          <w:bCs/>
          <w:sz w:val="24"/>
          <w:u w:val="single"/>
        </w:rPr>
        <w:t>caravita</w:t>
      </w:r>
      <w:proofErr w:type="spellEnd"/>
      <w:r w:rsidRPr="003E54AB">
        <w:rPr>
          <w:bCs/>
          <w:sz w:val="24"/>
          <w:u w:val="single"/>
        </w:rPr>
        <w:t xml:space="preserve"> e dell'intorno urbano - Lotto di completamento generale - 1^ Stralcio. Adeguamento progettazione esecutiva e piano di sicurezza.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CPV1: 45454100-5 - Lavori di restauro </w:t>
      </w:r>
      <w:r w:rsidRPr="00242EA5">
        <w:rPr>
          <w:bCs/>
        </w:rPr>
        <w:br/>
      </w:r>
      <w:r w:rsidRPr="00242EA5">
        <w:rPr>
          <w:b/>
          <w:bCs/>
        </w:rPr>
        <w:t>2.8. Tipologia intervento</w:t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Pr="00242EA5">
        <w:rPr>
          <w:bCs/>
        </w:rPr>
        <w:t>Restauro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felice</w:t>
      </w:r>
      <w:r w:rsidRPr="00242EA5">
        <w:rPr>
          <w:bCs/>
        </w:rPr>
        <w:br/>
        <w:t>Cognome: </w:t>
      </w:r>
      <w:proofErr w:type="spellStart"/>
      <w:r w:rsidRPr="00242EA5">
        <w:rPr>
          <w:bCs/>
        </w:rPr>
        <w:t>lanzara</w:t>
      </w:r>
      <w:proofErr w:type="spellEnd"/>
      <w:r w:rsidRPr="00242EA5">
        <w:rPr>
          <w:bCs/>
        </w:rPr>
        <w:br/>
        <w:t>Codice fiscale: lnzflc56a24f924p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3E54AB">
        <w:rPr>
          <w:b/>
          <w:bCs/>
        </w:rPr>
        <w:t xml:space="preserve"> di investimento Pubblico (CUP)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CUP: E54B09000030006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3E54AB">
        <w:rPr>
          <w:b/>
          <w:bCs/>
        </w:rPr>
        <w:t>odice Identificativo Gara (CIG)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CIG: 5408117753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Sirignano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3E54AB" w:rsidRDefault="00242EA5" w:rsidP="003E54AB">
      <w:pPr>
        <w:ind w:left="5664" w:firstLine="708"/>
        <w:rPr>
          <w:bCs/>
          <w:sz w:val="28"/>
          <w:u w:val="single"/>
        </w:rPr>
      </w:pPr>
      <w:r w:rsidRPr="003E54AB">
        <w:rPr>
          <w:bCs/>
          <w:sz w:val="28"/>
          <w:u w:val="single"/>
        </w:rPr>
        <w:t>Euro 1</w:t>
      </w:r>
      <w:r w:rsidR="003E54AB">
        <w:rPr>
          <w:bCs/>
          <w:sz w:val="28"/>
          <w:u w:val="single"/>
        </w:rPr>
        <w:t>.</w:t>
      </w:r>
      <w:r w:rsidRPr="003E54AB">
        <w:rPr>
          <w:bCs/>
          <w:sz w:val="28"/>
          <w:u w:val="single"/>
        </w:rPr>
        <w:t>223</w:t>
      </w:r>
      <w:r w:rsidR="003E54AB">
        <w:rPr>
          <w:bCs/>
          <w:sz w:val="28"/>
          <w:u w:val="single"/>
        </w:rPr>
        <w:t>.</w:t>
      </w:r>
      <w:r w:rsidRPr="003E54AB">
        <w:rPr>
          <w:bCs/>
          <w:sz w:val="28"/>
          <w:u w:val="single"/>
        </w:rPr>
        <w:t>759,49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3E54AB">
        <w:rPr>
          <w:b/>
          <w:bCs/>
        </w:rPr>
        <w:t>sti gli oneri per la sicurezza?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24544,85 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3E54AB">
        <w:rPr>
          <w:b/>
          <w:bCs/>
        </w:rPr>
        <w:t xml:space="preserve">orto contrattuale (IVA </w:t>
      </w:r>
      <w:proofErr w:type="gramStart"/>
      <w:r w:rsidR="003E54AB">
        <w:rPr>
          <w:b/>
          <w:bCs/>
        </w:rPr>
        <w:t>esclusa)</w:t>
      </w:r>
      <w:r w:rsidR="003E54AB">
        <w:rPr>
          <w:b/>
          <w:bCs/>
        </w:rPr>
        <w:tab/>
      </w:r>
      <w:proofErr w:type="gramEnd"/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Euro 1122841,95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3E54AB">
        <w:rPr>
          <w:b/>
          <w:bCs/>
        </w:rPr>
        <w:t>ara dell'offerta aggiudicataria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3E54AB">
        <w:rPr>
          <w:bCs/>
          <w:sz w:val="28"/>
          <w:u w:val="single"/>
        </w:rPr>
        <w:t>% 10,500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Procedura aperta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3E54AB">
        <w:rPr>
          <w:b/>
          <w:bCs/>
        </w:rPr>
        <w:t>azione o presentare offerta (</w:t>
      </w:r>
      <w:proofErr w:type="gramStart"/>
      <w:r w:rsidR="003E54AB">
        <w:rPr>
          <w:b/>
          <w:bCs/>
        </w:rPr>
        <w:t>*)</w:t>
      </w:r>
      <w:r w:rsidR="003E54AB">
        <w:rPr>
          <w:b/>
          <w:bCs/>
        </w:rPr>
        <w:tab/>
      </w:r>
      <w:proofErr w:type="gramEnd"/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data 24/11/2014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7.1 Corrispettivo del lavo</w:t>
      </w:r>
      <w:r w:rsidR="003E54AB">
        <w:rPr>
          <w:b/>
          <w:bCs/>
        </w:rPr>
        <w:t>ro a corpo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Euro 1223759,49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3E54AB" w:rsidRDefault="00242EA5" w:rsidP="003E54AB">
      <w:pPr>
        <w:ind w:left="4248" w:firstLine="708"/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>OG</w:t>
      </w:r>
      <w:proofErr w:type="gramStart"/>
      <w:r w:rsidRPr="003E54AB">
        <w:rPr>
          <w:bCs/>
          <w:sz w:val="24"/>
          <w:u w:val="single"/>
        </w:rPr>
        <w:t>2  Euro</w:t>
      </w:r>
      <w:proofErr w:type="gramEnd"/>
      <w:r w:rsidRPr="003E54AB">
        <w:rPr>
          <w:bCs/>
          <w:sz w:val="24"/>
          <w:u w:val="single"/>
        </w:rPr>
        <w:t> III-bis fino a euro 1.500.000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3E54AB">
        <w:rPr>
          <w:b/>
          <w:bCs/>
        </w:rPr>
        <w:t>ta di aggiudicazione definitiva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Data 16/12/2014</w:t>
      </w: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5</w:t>
      </w:r>
      <w:r w:rsidRPr="00242EA5">
        <w:rPr>
          <w:bCs/>
        </w:rPr>
        <w:br/>
        <w:t>10.4. N. imprese ammesse 4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3E54AB" w:rsidRDefault="00242EA5" w:rsidP="003E54AB">
      <w:pPr>
        <w:ind w:left="4248" w:firstLine="708"/>
        <w:rPr>
          <w:bCs/>
          <w:sz w:val="28"/>
          <w:u w:val="single"/>
        </w:rPr>
      </w:pPr>
      <w:r w:rsidRPr="003E54AB">
        <w:rPr>
          <w:bCs/>
          <w:sz w:val="28"/>
          <w:u w:val="single"/>
        </w:rPr>
        <w:t>POLO SAVERIO S.R.L. - [aggiudicatario]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 xml:space="preserve">Offerta economicamente </w:t>
      </w:r>
      <w:proofErr w:type="spellStart"/>
      <w:r w:rsidR="00242EA5" w:rsidRPr="00242EA5">
        <w:rPr>
          <w:bCs/>
        </w:rPr>
        <w:t>piu'</w:t>
      </w:r>
      <w:proofErr w:type="spellEnd"/>
      <w:r w:rsidR="00242EA5" w:rsidRPr="00242EA5">
        <w:rPr>
          <w:bCs/>
        </w:rPr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500</w:t>
      </w:r>
      <w:r w:rsidRPr="00242EA5">
        <w:rPr>
          <w:bCs/>
        </w:rPr>
        <w:br/>
        <w:t>13.2 data presunta di fine lavori 15/03/2016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Pr="003E54AB" w:rsidRDefault="003E54AB" w:rsidP="003E54AB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90105E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3E54AB" w:rsidRDefault="003E54AB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3E54AB">
        <w:rPr>
          <w:bCs/>
          <w:sz w:val="28"/>
          <w:u w:val="single"/>
        </w:rPr>
        <w:t>Comune di Monteforte Irpino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3E54AB" w:rsidRDefault="00242EA5" w:rsidP="003E54AB">
      <w:pPr>
        <w:ind w:left="1416"/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>RECUPERO E RIQUALIFICAZIONE DEGLI SPAZI PUBBLICI E DEL CENTRO STORICO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Cs/>
        </w:rPr>
        <w:t>CPV1: 45236230-1 - Lavori di superficie per giardini </w:t>
      </w:r>
      <w:r w:rsidRPr="00242EA5">
        <w:rPr>
          <w:bCs/>
        </w:rPr>
        <w:br/>
      </w: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Carmine</w:t>
      </w:r>
      <w:r w:rsidRPr="00242EA5">
        <w:rPr>
          <w:bCs/>
        </w:rPr>
        <w:br/>
        <w:t>Cognome: di Somma</w:t>
      </w:r>
      <w:r w:rsidRPr="00242EA5">
        <w:rPr>
          <w:bCs/>
        </w:rPr>
        <w:br/>
        <w:t>Codice fiscale: DSMCMN64D25A509V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3E54AB">
        <w:rPr>
          <w:b/>
          <w:bCs/>
        </w:rPr>
        <w:t xml:space="preserve"> di investimento Pubblico (CUP)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CUP: J46J14000030008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3E54AB">
        <w:rPr>
          <w:b/>
          <w:bCs/>
        </w:rPr>
        <w:t>odice Identificativo Gara (CIG)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CIG: 5806754CFA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Monteforte Irpino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3E54AB" w:rsidRDefault="00242EA5" w:rsidP="003E54AB">
      <w:pPr>
        <w:ind w:left="5664" w:firstLine="708"/>
        <w:rPr>
          <w:bCs/>
          <w:sz w:val="28"/>
          <w:u w:val="single"/>
        </w:rPr>
      </w:pPr>
      <w:r w:rsidRPr="003E54AB">
        <w:rPr>
          <w:bCs/>
          <w:sz w:val="28"/>
          <w:u w:val="single"/>
        </w:rPr>
        <w:t>Euro 1</w:t>
      </w:r>
      <w:r w:rsidR="003E54AB">
        <w:rPr>
          <w:bCs/>
          <w:sz w:val="28"/>
          <w:u w:val="single"/>
        </w:rPr>
        <w:t>.</w:t>
      </w:r>
      <w:r w:rsidRPr="003E54AB">
        <w:rPr>
          <w:bCs/>
          <w:sz w:val="28"/>
          <w:u w:val="single"/>
        </w:rPr>
        <w:t>780</w:t>
      </w:r>
      <w:r w:rsidR="003E54AB">
        <w:rPr>
          <w:bCs/>
          <w:sz w:val="28"/>
          <w:u w:val="single"/>
        </w:rPr>
        <w:t>.</w:t>
      </w:r>
      <w:r w:rsidRPr="003E54AB">
        <w:rPr>
          <w:bCs/>
          <w:sz w:val="28"/>
          <w:u w:val="single"/>
        </w:rPr>
        <w:t>550,00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3E54AB">
        <w:rPr>
          <w:b/>
          <w:bCs/>
        </w:rPr>
        <w:t>sti gli oneri per la sicurezza?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25350,00 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3E54AB">
        <w:rPr>
          <w:b/>
          <w:bCs/>
        </w:rPr>
        <w:t xml:space="preserve">orto contrattuale (IVA </w:t>
      </w:r>
      <w:proofErr w:type="gramStart"/>
      <w:r w:rsidR="003E54AB">
        <w:rPr>
          <w:b/>
          <w:bCs/>
        </w:rPr>
        <w:t>esclusa)</w:t>
      </w:r>
      <w:r w:rsidR="003E54AB">
        <w:rPr>
          <w:b/>
          <w:bCs/>
        </w:rPr>
        <w:tab/>
      </w:r>
      <w:proofErr w:type="gramEnd"/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Euro 1692790,00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3E54AB">
        <w:rPr>
          <w:b/>
          <w:bCs/>
        </w:rPr>
        <w:t>ara dell'offerta aggiudicataria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3E54AB">
        <w:rPr>
          <w:bCs/>
          <w:sz w:val="28"/>
          <w:u w:val="single"/>
        </w:rPr>
        <w:t>% 5,000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Procedura aperta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3E54AB">
        <w:rPr>
          <w:b/>
          <w:bCs/>
        </w:rPr>
        <w:t>azione o presentare offerta (</w:t>
      </w:r>
      <w:proofErr w:type="gramStart"/>
      <w:r w:rsidR="003E54AB">
        <w:rPr>
          <w:b/>
          <w:bCs/>
        </w:rPr>
        <w:t>*)</w:t>
      </w:r>
      <w:r w:rsidR="003E54AB">
        <w:rPr>
          <w:b/>
          <w:bCs/>
        </w:rPr>
        <w:tab/>
      </w:r>
      <w:proofErr w:type="gramEnd"/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data 29/07/2014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7.3.Corrispett</w:t>
      </w:r>
      <w:r w:rsidR="003E54AB">
        <w:rPr>
          <w:b/>
          <w:bCs/>
        </w:rPr>
        <w:t>ivo del lavoro a corpo e misura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Euro 1780550,00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3E54AB" w:rsidRDefault="00242EA5" w:rsidP="003E54AB">
      <w:pPr>
        <w:ind w:left="5664"/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>OG</w:t>
      </w:r>
      <w:proofErr w:type="gramStart"/>
      <w:r w:rsidRPr="003E54AB">
        <w:rPr>
          <w:bCs/>
          <w:sz w:val="24"/>
          <w:u w:val="single"/>
        </w:rPr>
        <w:t>3  Euro</w:t>
      </w:r>
      <w:proofErr w:type="gramEnd"/>
      <w:r w:rsidRPr="003E54AB">
        <w:rPr>
          <w:bCs/>
          <w:sz w:val="24"/>
          <w:u w:val="single"/>
        </w:rPr>
        <w:t> IV fino a euro 2.582.000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OG6  Euro I fino a euro 258.000</w:t>
      </w:r>
      <w:r w:rsidR="00242EA5" w:rsidRPr="00242EA5">
        <w:rPr>
          <w:bCs/>
        </w:rPr>
        <w:br/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3E54AB">
        <w:rPr>
          <w:b/>
          <w:bCs/>
        </w:rPr>
        <w:t>ta di aggiudicazione definitiva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Data 17/12/2014</w:t>
      </w:r>
    </w:p>
    <w:p w:rsidR="003E54AB" w:rsidRDefault="003E54AB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7</w:t>
      </w:r>
      <w:r w:rsidRPr="00242EA5">
        <w:rPr>
          <w:bCs/>
        </w:rPr>
        <w:br/>
        <w:t>10.4. N. imprese ammesse 6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3E54AB" w:rsidRDefault="00242EA5" w:rsidP="003E54AB">
      <w:pPr>
        <w:ind w:left="4956"/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>LICO S.R.L. a socio unico - [aggiudicatario]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 xml:space="preserve">Offerta economicamente </w:t>
      </w:r>
      <w:proofErr w:type="spellStart"/>
      <w:r w:rsidR="00242EA5" w:rsidRPr="00242EA5">
        <w:rPr>
          <w:bCs/>
        </w:rPr>
        <w:t>piu'</w:t>
      </w:r>
      <w:proofErr w:type="spellEnd"/>
      <w:r w:rsidR="00242EA5" w:rsidRPr="00242EA5">
        <w:rPr>
          <w:bCs/>
        </w:rPr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300</w:t>
      </w:r>
      <w:r w:rsidRPr="00242EA5">
        <w:rPr>
          <w:bCs/>
        </w:rPr>
        <w:br/>
        <w:t>13.2 data presunta di fine lavori 31/12/2015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Pr="003E54AB" w:rsidRDefault="003E54AB" w:rsidP="003E54AB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90320E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3E54AB" w:rsidRDefault="003E54AB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3E54AB">
        <w:rPr>
          <w:bCs/>
          <w:sz w:val="28"/>
          <w:u w:val="single"/>
        </w:rPr>
        <w:t>Comune Santo Stefano del Sole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3E54AB" w:rsidRDefault="00242EA5" w:rsidP="00242EA5">
      <w:pPr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 xml:space="preserve">MESSA IN </w:t>
      </w:r>
      <w:proofErr w:type="gramStart"/>
      <w:r w:rsidRPr="003E54AB">
        <w:rPr>
          <w:bCs/>
          <w:sz w:val="24"/>
          <w:u w:val="single"/>
        </w:rPr>
        <w:t>SICUREZZA ,</w:t>
      </w:r>
      <w:proofErr w:type="gramEnd"/>
      <w:r w:rsidRPr="003E54AB">
        <w:rPr>
          <w:bCs/>
          <w:sz w:val="24"/>
          <w:u w:val="single"/>
        </w:rPr>
        <w:t xml:space="preserve"> RISTRUTTURAZIONE E </w:t>
      </w:r>
      <w:r w:rsidR="005A59A3">
        <w:rPr>
          <w:bCs/>
          <w:sz w:val="24"/>
          <w:u w:val="single"/>
        </w:rPr>
        <w:t>MANUTENZIONE STRAORDINARIA DELL’</w:t>
      </w:r>
      <w:r w:rsidRPr="003E54AB">
        <w:rPr>
          <w:bCs/>
          <w:sz w:val="24"/>
          <w:u w:val="single"/>
        </w:rPr>
        <w:t>EDIFICIO SCOLASTICO DI VIA CASA NIGRO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CPV1: 45454000-4 - Lavori di ristrutturazione </w:t>
      </w:r>
      <w:r w:rsidRPr="00242EA5">
        <w:rPr>
          <w:bCs/>
        </w:rPr>
        <w:br/>
      </w:r>
      <w:r w:rsidRPr="00242EA5">
        <w:rPr>
          <w:b/>
          <w:bCs/>
        </w:rPr>
        <w:t>2.8. Tipologia intervento</w:t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Pr="00242EA5">
        <w:rPr>
          <w:bCs/>
        </w:rPr>
        <w:t>Ristrutturazione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ANIELLO</w:t>
      </w:r>
      <w:r w:rsidRPr="00242EA5">
        <w:rPr>
          <w:bCs/>
        </w:rPr>
        <w:br/>
        <w:t>Cognome: SORICE</w:t>
      </w:r>
      <w:r w:rsidRPr="00242EA5">
        <w:rPr>
          <w:bCs/>
        </w:rPr>
        <w:br/>
        <w:t>Codice fiscale: SRCNLL58H14I893X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3E54AB">
        <w:rPr>
          <w:b/>
          <w:bCs/>
        </w:rPr>
        <w:t xml:space="preserve"> di investimento Pubblico (CUP)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CUP: I97E13000180001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3E54AB">
        <w:rPr>
          <w:b/>
          <w:bCs/>
        </w:rPr>
        <w:t>odice Identificativo Gara (CIG)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CIG: 6094918571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Santo Stefano del Sole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3E54AB" w:rsidRDefault="00242EA5" w:rsidP="003E54AB">
      <w:pPr>
        <w:ind w:left="5664" w:firstLine="708"/>
        <w:rPr>
          <w:bCs/>
          <w:sz w:val="28"/>
          <w:u w:val="single"/>
        </w:rPr>
      </w:pPr>
      <w:r w:rsidRPr="003E54AB">
        <w:rPr>
          <w:bCs/>
          <w:sz w:val="28"/>
          <w:u w:val="single"/>
        </w:rPr>
        <w:t>Euro 294</w:t>
      </w:r>
      <w:r w:rsidR="003E54AB">
        <w:rPr>
          <w:bCs/>
          <w:sz w:val="28"/>
          <w:u w:val="single"/>
        </w:rPr>
        <w:t>.</w:t>
      </w:r>
      <w:r w:rsidRPr="003E54AB">
        <w:rPr>
          <w:bCs/>
          <w:sz w:val="28"/>
          <w:u w:val="single"/>
        </w:rPr>
        <w:t>035,25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3.2 Sono previsti gli oneri per la sicure</w:t>
      </w:r>
      <w:r w:rsidR="003E54AB">
        <w:rPr>
          <w:b/>
          <w:bCs/>
        </w:rPr>
        <w:t>zza?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18833,00 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3E54AB">
        <w:rPr>
          <w:b/>
          <w:bCs/>
        </w:rPr>
        <w:t xml:space="preserve">orto contrattuale (IVA </w:t>
      </w:r>
      <w:proofErr w:type="gramStart"/>
      <w:r w:rsidR="003E54AB">
        <w:rPr>
          <w:b/>
          <w:bCs/>
        </w:rPr>
        <w:t>esclusa)</w:t>
      </w:r>
      <w:r w:rsidR="003E54AB">
        <w:rPr>
          <w:b/>
          <w:bCs/>
        </w:rPr>
        <w:tab/>
      </w:r>
      <w:proofErr w:type="gramEnd"/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Euro 192551,67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3E54AB">
        <w:rPr>
          <w:b/>
          <w:bCs/>
        </w:rPr>
        <w:t>ara dell'offerta aggiudicataria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3E54AB">
        <w:rPr>
          <w:bCs/>
          <w:sz w:val="28"/>
          <w:u w:val="single"/>
        </w:rPr>
        <w:t>% 36,876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4. Pro</w:t>
      </w:r>
      <w:r w:rsidR="003E54AB">
        <w:rPr>
          <w:b/>
          <w:bCs/>
        </w:rPr>
        <w:t>cedura di aggiudicazione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Procedura negoziata senza bando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partecipazione o presentare</w:t>
      </w:r>
      <w:r w:rsidR="003E54AB">
        <w:rPr>
          <w:b/>
          <w:bCs/>
        </w:rPr>
        <w:t xml:space="preserve"> offerta (</w:t>
      </w:r>
      <w:proofErr w:type="gramStart"/>
      <w:r w:rsidR="003E54AB">
        <w:rPr>
          <w:b/>
          <w:bCs/>
        </w:rPr>
        <w:t>*)</w:t>
      </w:r>
      <w:r w:rsidR="003E54AB">
        <w:rPr>
          <w:b/>
          <w:bCs/>
        </w:rPr>
        <w:tab/>
      </w:r>
      <w:proofErr w:type="gramEnd"/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data 04/02/2015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3E54AB">
        <w:rPr>
          <w:b/>
          <w:bCs/>
        </w:rPr>
        <w:t>rrispettivo del lavoro a misura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Euro 192551,67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3E54AB" w:rsidRDefault="00242EA5" w:rsidP="003E54AB">
      <w:pPr>
        <w:ind w:left="5664" w:firstLine="708"/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>OG</w:t>
      </w:r>
      <w:proofErr w:type="gramStart"/>
      <w:r w:rsidRPr="003E54AB">
        <w:rPr>
          <w:bCs/>
          <w:sz w:val="24"/>
          <w:u w:val="single"/>
        </w:rPr>
        <w:t>1  Euro</w:t>
      </w:r>
      <w:proofErr w:type="gramEnd"/>
      <w:r w:rsidRPr="003E54AB">
        <w:rPr>
          <w:bCs/>
          <w:sz w:val="24"/>
          <w:u w:val="single"/>
        </w:rPr>
        <w:t> I fino a euro 258.000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9. Da</w:t>
      </w:r>
      <w:r w:rsidR="003E54AB">
        <w:rPr>
          <w:b/>
          <w:bCs/>
        </w:rPr>
        <w:t>ta di aggiudicazione definitiva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Data 23/02/2015</w:t>
      </w: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lastRenderedPageBreak/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12</w:t>
      </w:r>
      <w:r w:rsidRPr="00242EA5">
        <w:rPr>
          <w:bCs/>
        </w:rPr>
        <w:br/>
        <w:t>10.3. N. imprese offerenti 2</w:t>
      </w:r>
      <w:r w:rsidRPr="00242EA5">
        <w:rPr>
          <w:bCs/>
        </w:rPr>
        <w:br/>
        <w:t>10.4. N. imprese ammesse 2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3E54AB" w:rsidRDefault="00242EA5" w:rsidP="003E54AB">
      <w:pPr>
        <w:ind w:left="4956" w:firstLine="708"/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>VOLTA PELLEGRINO - [aggiudicatario]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Prezzo più basso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120</w:t>
      </w:r>
      <w:r w:rsidRPr="00242EA5">
        <w:rPr>
          <w:bCs/>
        </w:rPr>
        <w:br/>
        <w:t>13.2 data presunta di fine lavori 30/09/2015</w:t>
      </w: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Default="003E54AB" w:rsidP="00242EA5">
      <w:pPr>
        <w:rPr>
          <w:b/>
          <w:bCs/>
        </w:rPr>
      </w:pPr>
    </w:p>
    <w:p w:rsidR="003E54AB" w:rsidRPr="003E54AB" w:rsidRDefault="003E54AB" w:rsidP="003E54AB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90409E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3E54AB" w:rsidRDefault="003E54AB" w:rsidP="00242EA5">
      <w:pPr>
        <w:rPr>
          <w:bCs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3E54AB">
        <w:rPr>
          <w:bCs/>
          <w:sz w:val="28"/>
          <w:u w:val="single"/>
        </w:rPr>
        <w:t>FONDAZIONE BIOGEM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3E54AB" w:rsidRDefault="003E54AB" w:rsidP="003E54AB">
      <w:pPr>
        <w:jc w:val="both"/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>PROCEDURA APERTA per l’</w:t>
      </w:r>
      <w:r w:rsidR="00242EA5" w:rsidRPr="003E54AB">
        <w:rPr>
          <w:bCs/>
          <w:sz w:val="24"/>
          <w:u w:val="single"/>
        </w:rPr>
        <w:t xml:space="preserve">affidamento della esecuzione dei lavori di </w:t>
      </w:r>
      <w:r w:rsidRPr="003E54AB">
        <w:rPr>
          <w:bCs/>
          <w:sz w:val="24"/>
          <w:u w:val="single"/>
        </w:rPr>
        <w:t>Realizzazione di un Polo per l’</w:t>
      </w:r>
      <w:r w:rsidR="00242EA5" w:rsidRPr="003E54AB">
        <w:rPr>
          <w:bCs/>
          <w:sz w:val="24"/>
          <w:u w:val="single"/>
        </w:rPr>
        <w:t>accoglienza degli studenti e per i connessi servizi didattici e culturali" (Museo Storia della Scienza - Biblioteca - Sala</w:t>
      </w:r>
      <w:r w:rsidRPr="003E54AB">
        <w:rPr>
          <w:bCs/>
          <w:sz w:val="24"/>
          <w:u w:val="single"/>
        </w:rPr>
        <w:t xml:space="preserve"> Convegni) con il criterio dell’</w:t>
      </w:r>
      <w:r w:rsidR="00242EA5" w:rsidRPr="003E54AB">
        <w:rPr>
          <w:bCs/>
          <w:sz w:val="24"/>
          <w:u w:val="single"/>
        </w:rPr>
        <w:t>offerta economicamente più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 xml:space="preserve">CPV1: 45210000-2 - Lavori generali di costruzione di </w:t>
      </w:r>
      <w:proofErr w:type="spellStart"/>
      <w:r w:rsidRPr="00242EA5">
        <w:rPr>
          <w:bCs/>
        </w:rPr>
        <w:t>edi</w:t>
      </w:r>
      <w:proofErr w:type="spellEnd"/>
      <w:r w:rsidRPr="00242EA5">
        <w:rPr>
          <w:bCs/>
        </w:rPr>
        <w:t>... </w:t>
      </w:r>
      <w:r w:rsidRPr="00242EA5">
        <w:rPr>
          <w:bCs/>
        </w:rPr>
        <w:br/>
      </w:r>
      <w:r w:rsidRPr="00242EA5">
        <w:rPr>
          <w:b/>
          <w:bCs/>
        </w:rPr>
        <w:t>2.8. Tipologia intervento</w:t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="003E54AB">
        <w:rPr>
          <w:bCs/>
        </w:rPr>
        <w:tab/>
      </w:r>
      <w:r w:rsidRPr="00242EA5">
        <w:rPr>
          <w:bCs/>
        </w:rPr>
        <w:t>Completamento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PASQUALINO</w:t>
      </w:r>
      <w:r w:rsidRPr="00242EA5">
        <w:rPr>
          <w:bCs/>
        </w:rPr>
        <w:br/>
        <w:t>Cognome: MIANO</w:t>
      </w:r>
      <w:r w:rsidRPr="00242EA5">
        <w:rPr>
          <w:bCs/>
        </w:rPr>
        <w:br/>
        <w:t>Codice fiscale: MNIPQL59E13A399C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3E54AB">
        <w:rPr>
          <w:b/>
          <w:bCs/>
        </w:rPr>
        <w:t xml:space="preserve"> di investimento Pubblico (CUP)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CUP: D93G14000050002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3E54AB">
        <w:rPr>
          <w:b/>
          <w:bCs/>
        </w:rPr>
        <w:t>odice Identificativo Gara (CIG)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CIG: 5892816997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Ariano Irpino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3E54AB" w:rsidRDefault="00242EA5" w:rsidP="003E54AB">
      <w:pPr>
        <w:ind w:left="6372" w:firstLine="708"/>
        <w:rPr>
          <w:bCs/>
          <w:sz w:val="24"/>
          <w:u w:val="single"/>
        </w:rPr>
      </w:pPr>
      <w:r w:rsidRPr="003E54AB">
        <w:rPr>
          <w:bCs/>
          <w:sz w:val="24"/>
          <w:u w:val="single"/>
        </w:rPr>
        <w:t>Euro 2</w:t>
      </w:r>
      <w:r w:rsidR="003E54AB">
        <w:rPr>
          <w:bCs/>
          <w:sz w:val="24"/>
          <w:u w:val="single"/>
        </w:rPr>
        <w:t>.</w:t>
      </w:r>
      <w:r w:rsidRPr="003E54AB">
        <w:rPr>
          <w:bCs/>
          <w:sz w:val="24"/>
          <w:u w:val="single"/>
        </w:rPr>
        <w:t>677</w:t>
      </w:r>
      <w:r w:rsidR="003E54AB">
        <w:rPr>
          <w:bCs/>
          <w:sz w:val="24"/>
          <w:u w:val="single"/>
        </w:rPr>
        <w:t>.</w:t>
      </w:r>
      <w:r w:rsidRPr="003E54AB">
        <w:rPr>
          <w:bCs/>
          <w:sz w:val="24"/>
          <w:u w:val="single"/>
        </w:rPr>
        <w:t>928,00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3E54AB">
        <w:rPr>
          <w:b/>
          <w:bCs/>
        </w:rPr>
        <w:t>sti gli oneri per la sicurezza?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53558,56 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3E54AB">
        <w:rPr>
          <w:b/>
          <w:bCs/>
        </w:rPr>
        <w:t xml:space="preserve">orto contrattuale (IVA </w:t>
      </w:r>
      <w:proofErr w:type="gramStart"/>
      <w:r w:rsidR="003E54AB">
        <w:rPr>
          <w:b/>
          <w:bCs/>
        </w:rPr>
        <w:t>esclusa)</w:t>
      </w:r>
      <w:r w:rsidR="003E54AB">
        <w:rPr>
          <w:b/>
          <w:bCs/>
        </w:rPr>
        <w:tab/>
      </w:r>
      <w:proofErr w:type="gramEnd"/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242EA5">
        <w:rPr>
          <w:bCs/>
        </w:rPr>
        <w:t>Euro 2595522,80</w:t>
      </w:r>
    </w:p>
    <w:p w:rsidR="00242EA5" w:rsidRPr="003E54AB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3E54AB">
        <w:rPr>
          <w:b/>
          <w:bCs/>
        </w:rPr>
        <w:t>ara dell'offerta aggiudicataria</w:t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="003E54AB">
        <w:rPr>
          <w:b/>
          <w:bCs/>
        </w:rPr>
        <w:tab/>
      </w:r>
      <w:r w:rsidRPr="003E54AB">
        <w:rPr>
          <w:bCs/>
          <w:sz w:val="28"/>
          <w:u w:val="single"/>
        </w:rPr>
        <w:t>% 3,140</w:t>
      </w:r>
    </w:p>
    <w:p w:rsidR="00242EA5" w:rsidRPr="003E54AB" w:rsidRDefault="003E54AB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Procedura aperta</w:t>
      </w:r>
    </w:p>
    <w:p w:rsidR="00242EA5" w:rsidRPr="00927E43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927E43">
        <w:rPr>
          <w:b/>
          <w:bCs/>
        </w:rPr>
        <w:t>azione o presentare offerta (</w:t>
      </w:r>
      <w:proofErr w:type="gramStart"/>
      <w:r w:rsidR="00927E43">
        <w:rPr>
          <w:b/>
          <w:bCs/>
        </w:rPr>
        <w:t>*)</w:t>
      </w:r>
      <w:r w:rsidR="00927E43">
        <w:rPr>
          <w:b/>
          <w:bCs/>
        </w:rPr>
        <w:tab/>
      </w:r>
      <w:proofErr w:type="gramEnd"/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Pr="00242EA5">
        <w:rPr>
          <w:bCs/>
        </w:rPr>
        <w:t>data 26/09/2014</w:t>
      </w:r>
    </w:p>
    <w:p w:rsidR="00242EA5" w:rsidRPr="00927E43" w:rsidRDefault="00242EA5" w:rsidP="00242EA5">
      <w:pPr>
        <w:rPr>
          <w:b/>
          <w:bCs/>
        </w:rPr>
      </w:pPr>
      <w:r w:rsidRPr="00242EA5">
        <w:rPr>
          <w:b/>
          <w:bCs/>
        </w:rPr>
        <w:t>7.1 Corrispe</w:t>
      </w:r>
      <w:r w:rsidR="00927E43">
        <w:rPr>
          <w:b/>
          <w:bCs/>
        </w:rPr>
        <w:t>ttivo del lavoro a corpo</w:t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Pr="00242EA5">
        <w:rPr>
          <w:bCs/>
        </w:rPr>
        <w:t>Euro 2624369,44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927E43" w:rsidRDefault="00242EA5" w:rsidP="00927E43">
      <w:pPr>
        <w:ind w:left="4956" w:firstLine="708"/>
        <w:rPr>
          <w:bCs/>
          <w:sz w:val="24"/>
          <w:u w:val="single"/>
        </w:rPr>
      </w:pPr>
      <w:r w:rsidRPr="00927E43">
        <w:rPr>
          <w:bCs/>
          <w:sz w:val="24"/>
          <w:u w:val="single"/>
        </w:rPr>
        <w:t>OG</w:t>
      </w:r>
      <w:proofErr w:type="gramStart"/>
      <w:r w:rsidRPr="00927E43">
        <w:rPr>
          <w:bCs/>
          <w:sz w:val="24"/>
          <w:u w:val="single"/>
        </w:rPr>
        <w:t>1  Euro</w:t>
      </w:r>
      <w:proofErr w:type="gramEnd"/>
      <w:r w:rsidRPr="00927E43">
        <w:rPr>
          <w:bCs/>
          <w:sz w:val="24"/>
          <w:u w:val="single"/>
        </w:rPr>
        <w:t> IV fino a euro 2.582.000</w:t>
      </w:r>
    </w:p>
    <w:p w:rsidR="00242EA5" w:rsidRPr="00927E43" w:rsidRDefault="00927E43" w:rsidP="00242EA5">
      <w:pPr>
        <w:rPr>
          <w:b/>
          <w:bCs/>
        </w:rPr>
      </w:pPr>
      <w:r>
        <w:rPr>
          <w:b/>
          <w:bCs/>
        </w:rPr>
        <w:t xml:space="preserve">8.2. Categorie </w:t>
      </w:r>
      <w:proofErr w:type="gramStart"/>
      <w:r>
        <w:rPr>
          <w:b/>
          <w:bCs/>
        </w:rPr>
        <w:t>scorporabili: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OG11  Euro II fino a euro 516.000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9. Da</w:t>
      </w:r>
      <w:r>
        <w:rPr>
          <w:b/>
          <w:bCs/>
        </w:rPr>
        <w:t>ta di aggiudicazione definitiva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Data 11/02/2015</w:t>
      </w: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4</w:t>
      </w:r>
      <w:r w:rsidRPr="00242EA5">
        <w:rPr>
          <w:bCs/>
        </w:rPr>
        <w:br/>
        <w:t>10.4. N. imprese ammesse 4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927E43" w:rsidRDefault="00242EA5" w:rsidP="00927E43">
      <w:pPr>
        <w:ind w:left="4956" w:firstLine="708"/>
        <w:rPr>
          <w:bCs/>
          <w:sz w:val="24"/>
          <w:u w:val="single"/>
        </w:rPr>
      </w:pPr>
      <w:r w:rsidRPr="00927E43">
        <w:rPr>
          <w:bCs/>
          <w:sz w:val="24"/>
          <w:u w:val="single"/>
        </w:rPr>
        <w:t>G.G. COSTRUZIONI SRL - [aggiudicatario]</w:t>
      </w:r>
    </w:p>
    <w:p w:rsidR="00242EA5" w:rsidRPr="00927E43" w:rsidRDefault="00927E43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 xml:space="preserve">Offerta economicamente </w:t>
      </w:r>
      <w:proofErr w:type="spellStart"/>
      <w:r w:rsidR="00242EA5" w:rsidRPr="00242EA5">
        <w:rPr>
          <w:bCs/>
        </w:rPr>
        <w:t>piu'</w:t>
      </w:r>
      <w:proofErr w:type="spellEnd"/>
      <w:r w:rsidR="00242EA5" w:rsidRPr="00242EA5">
        <w:rPr>
          <w:bCs/>
        </w:rPr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280</w:t>
      </w:r>
      <w:r w:rsidRPr="00242EA5">
        <w:rPr>
          <w:bCs/>
        </w:rPr>
        <w:br/>
        <w:t>13.2 data presunta di fine lavori 25/08/2015</w:t>
      </w:r>
    </w:p>
    <w:p w:rsidR="00242EA5" w:rsidRDefault="00242EA5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Pr="00927E43" w:rsidRDefault="00927E43" w:rsidP="00927E43">
      <w:pPr>
        <w:pStyle w:val="Paragrafoelenco"/>
        <w:numPr>
          <w:ilvl w:val="0"/>
          <w:numId w:val="1"/>
        </w:num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Default="00242EA5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Codice esito: 90602E</w:t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Inizio modulo</w:t>
      </w:r>
    </w:p>
    <w:p w:rsidR="00242EA5" w:rsidRPr="00927E43" w:rsidRDefault="00927E43" w:rsidP="00242EA5">
      <w:pPr>
        <w:rPr>
          <w:bCs/>
          <w:sz w:val="24"/>
          <w:u w:val="single"/>
        </w:rPr>
      </w:pPr>
      <w:r>
        <w:rPr>
          <w:b/>
          <w:bCs/>
        </w:rPr>
        <w:t>1.1 Stazione appaltante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927E43">
        <w:rPr>
          <w:bCs/>
          <w:sz w:val="28"/>
          <w:u w:val="single"/>
        </w:rPr>
        <w:t>COMUNE DI PETRURO IRPINO</w:t>
      </w:r>
      <w:r w:rsidR="00242EA5" w:rsidRPr="00242EA5">
        <w:rPr>
          <w:bCs/>
        </w:rPr>
        <w:br/>
      </w:r>
      <w:r w:rsidR="00242EA5" w:rsidRPr="00242EA5">
        <w:rPr>
          <w:b/>
          <w:bCs/>
        </w:rPr>
        <w:t>2.5. Descrizione:</w:t>
      </w:r>
    </w:p>
    <w:p w:rsidR="00242EA5" w:rsidRPr="00927E43" w:rsidRDefault="00242EA5" w:rsidP="00927E43">
      <w:pPr>
        <w:ind w:left="2124"/>
        <w:rPr>
          <w:bCs/>
          <w:sz w:val="24"/>
          <w:u w:val="single"/>
        </w:rPr>
      </w:pPr>
      <w:r w:rsidRPr="00927E43">
        <w:rPr>
          <w:bCs/>
          <w:sz w:val="24"/>
          <w:u w:val="single"/>
        </w:rPr>
        <w:t>LAVORI DI SISTEMAZIONE IDRAULICO FORESTALE LOCALITÀ CAMPOLONGO.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 xml:space="preserve">2.7. Tipologia (classificazione Common </w:t>
      </w:r>
      <w:proofErr w:type="spellStart"/>
      <w:r w:rsidRPr="00242EA5">
        <w:rPr>
          <w:b/>
          <w:bCs/>
        </w:rPr>
        <w:t>Procurement</w:t>
      </w:r>
      <w:proofErr w:type="spellEnd"/>
      <w:r w:rsidRPr="00242EA5">
        <w:rPr>
          <w:b/>
          <w:bCs/>
        </w:rPr>
        <w:t xml:space="preserve"> </w:t>
      </w:r>
      <w:proofErr w:type="spellStart"/>
      <w:r w:rsidRPr="00242EA5">
        <w:rPr>
          <w:b/>
          <w:bCs/>
        </w:rPr>
        <w:t>Vocabulary</w:t>
      </w:r>
      <w:proofErr w:type="spellEnd"/>
      <w:r w:rsidRPr="00242EA5">
        <w:rPr>
          <w:b/>
          <w:bCs/>
        </w:rPr>
        <w:t xml:space="preserve"> - CPV)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CPV1: 45233140-2 - Lavori stradali </w:t>
      </w:r>
      <w:r w:rsidRPr="00242EA5">
        <w:rPr>
          <w:bCs/>
        </w:rPr>
        <w:br/>
      </w:r>
      <w:r w:rsidRPr="00242EA5">
        <w:rPr>
          <w:b/>
          <w:bCs/>
        </w:rPr>
        <w:t>2.8. Tipologia intervento</w:t>
      </w:r>
      <w:r w:rsidR="00927E43">
        <w:rPr>
          <w:bCs/>
        </w:rPr>
        <w:tab/>
      </w:r>
      <w:r w:rsidR="00927E43">
        <w:rPr>
          <w:bCs/>
        </w:rPr>
        <w:tab/>
      </w:r>
      <w:r w:rsidR="00927E43">
        <w:rPr>
          <w:bCs/>
        </w:rPr>
        <w:tab/>
      </w:r>
      <w:r w:rsidR="00927E43">
        <w:rPr>
          <w:bCs/>
        </w:rPr>
        <w:tab/>
      </w:r>
      <w:r w:rsidR="00927E43">
        <w:rPr>
          <w:bCs/>
        </w:rPr>
        <w:tab/>
      </w:r>
      <w:r w:rsidR="00927E43">
        <w:rPr>
          <w:bCs/>
        </w:rPr>
        <w:tab/>
      </w:r>
      <w:r w:rsidR="00927E43">
        <w:rPr>
          <w:bCs/>
        </w:rPr>
        <w:tab/>
      </w:r>
      <w:r w:rsidRPr="00242EA5">
        <w:rPr>
          <w:bCs/>
        </w:rPr>
        <w:t>Recupero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2.9. Responsabile del procedimento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Nome: EUGENIO</w:t>
      </w:r>
      <w:r w:rsidRPr="00242EA5">
        <w:rPr>
          <w:bCs/>
        </w:rPr>
        <w:br/>
        <w:t>Cognome: DE MARCO</w:t>
      </w:r>
      <w:r w:rsidRPr="00242EA5">
        <w:rPr>
          <w:bCs/>
        </w:rPr>
        <w:br/>
        <w:t>Codice fiscale: DMRGNE61A13G519T</w:t>
      </w:r>
    </w:p>
    <w:p w:rsidR="00242EA5" w:rsidRPr="00927E43" w:rsidRDefault="00242EA5" w:rsidP="00242EA5">
      <w:pPr>
        <w:rPr>
          <w:b/>
          <w:bCs/>
        </w:rPr>
      </w:pPr>
      <w:r w:rsidRPr="00242EA5">
        <w:rPr>
          <w:b/>
          <w:bCs/>
        </w:rPr>
        <w:t>2.10. Codice Unico di progetto</w:t>
      </w:r>
      <w:r w:rsidR="00927E43">
        <w:rPr>
          <w:b/>
          <w:bCs/>
        </w:rPr>
        <w:t xml:space="preserve"> di investimento Pubblico (CUP)</w:t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Pr="00242EA5">
        <w:rPr>
          <w:bCs/>
        </w:rPr>
        <w:t>CUP: C38D14000030008</w:t>
      </w:r>
    </w:p>
    <w:p w:rsidR="00242EA5" w:rsidRPr="00927E43" w:rsidRDefault="00242EA5" w:rsidP="00242EA5">
      <w:pPr>
        <w:rPr>
          <w:b/>
          <w:bCs/>
        </w:rPr>
      </w:pPr>
      <w:r w:rsidRPr="00242EA5">
        <w:rPr>
          <w:b/>
          <w:bCs/>
        </w:rPr>
        <w:t>2.11. C</w:t>
      </w:r>
      <w:r w:rsidR="00927E43">
        <w:rPr>
          <w:b/>
          <w:bCs/>
        </w:rPr>
        <w:t>odice Identificativo Gara (CIG)</w:t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Pr="00242EA5">
        <w:rPr>
          <w:bCs/>
        </w:rPr>
        <w:t>CIG: 5794222740</w:t>
      </w:r>
    </w:p>
    <w:p w:rsidR="00242EA5" w:rsidRPr="00927E43" w:rsidRDefault="00927E43" w:rsidP="00242EA5">
      <w:pPr>
        <w:rPr>
          <w:b/>
          <w:bCs/>
        </w:rPr>
      </w:pPr>
      <w:r>
        <w:rPr>
          <w:b/>
          <w:bCs/>
        </w:rPr>
        <w:t>2.12. Luogo di esecuzione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- Petruro Irpino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3.1 Importo complessivo dei lavori a base di gara compresi gli oneri per la sicurezza (IVA esclusa)</w:t>
      </w:r>
    </w:p>
    <w:p w:rsidR="00242EA5" w:rsidRPr="00927E43" w:rsidRDefault="00242EA5" w:rsidP="00927E43">
      <w:pPr>
        <w:ind w:left="6372" w:firstLine="708"/>
        <w:rPr>
          <w:bCs/>
          <w:sz w:val="28"/>
          <w:u w:val="single"/>
        </w:rPr>
      </w:pPr>
      <w:r w:rsidRPr="00927E43">
        <w:rPr>
          <w:bCs/>
          <w:sz w:val="28"/>
          <w:u w:val="single"/>
        </w:rPr>
        <w:t>Euro 2</w:t>
      </w:r>
      <w:r w:rsidR="00927E43">
        <w:rPr>
          <w:bCs/>
          <w:sz w:val="28"/>
          <w:u w:val="single"/>
        </w:rPr>
        <w:t>.</w:t>
      </w:r>
      <w:r w:rsidRPr="00927E43">
        <w:rPr>
          <w:bCs/>
          <w:sz w:val="28"/>
          <w:u w:val="single"/>
        </w:rPr>
        <w:t>130</w:t>
      </w:r>
      <w:r w:rsidR="00927E43">
        <w:rPr>
          <w:bCs/>
          <w:sz w:val="28"/>
          <w:u w:val="single"/>
        </w:rPr>
        <w:t>.</w:t>
      </w:r>
      <w:r w:rsidRPr="00927E43">
        <w:rPr>
          <w:bCs/>
          <w:sz w:val="28"/>
          <w:u w:val="single"/>
        </w:rPr>
        <w:t>500,87</w:t>
      </w:r>
    </w:p>
    <w:p w:rsidR="00242EA5" w:rsidRPr="00927E43" w:rsidRDefault="00242EA5" w:rsidP="00242EA5">
      <w:pPr>
        <w:rPr>
          <w:b/>
          <w:bCs/>
        </w:rPr>
      </w:pPr>
      <w:r w:rsidRPr="00242EA5">
        <w:rPr>
          <w:b/>
          <w:bCs/>
        </w:rPr>
        <w:t>3.2 Sono previ</w:t>
      </w:r>
      <w:r w:rsidR="00927E43">
        <w:rPr>
          <w:b/>
          <w:bCs/>
        </w:rPr>
        <w:t>sti gli oneri per la sicurezza?</w:t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Pr="00242EA5">
        <w:rPr>
          <w:bCs/>
        </w:rPr>
        <w:t>Sì</w:t>
      </w:r>
      <w:r w:rsidRPr="00242EA5">
        <w:rPr>
          <w:bCs/>
        </w:rPr>
        <w:br/>
        <w:t>Importo degli oneri per l'attuazione dei piani di sicurezza non soggetti a ribasso d'asta (IVA esclusa) Euro 80001,02 </w:t>
      </w:r>
    </w:p>
    <w:p w:rsidR="00242EA5" w:rsidRPr="00927E43" w:rsidRDefault="00242EA5" w:rsidP="00242EA5">
      <w:pPr>
        <w:rPr>
          <w:b/>
          <w:bCs/>
        </w:rPr>
      </w:pPr>
      <w:r w:rsidRPr="00242EA5">
        <w:rPr>
          <w:b/>
          <w:bCs/>
        </w:rPr>
        <w:t>3.3 Imp</w:t>
      </w:r>
      <w:r w:rsidR="00927E43">
        <w:rPr>
          <w:b/>
          <w:bCs/>
        </w:rPr>
        <w:t xml:space="preserve">orto contrattuale (IVA </w:t>
      </w:r>
      <w:proofErr w:type="gramStart"/>
      <w:r w:rsidR="00927E43">
        <w:rPr>
          <w:b/>
          <w:bCs/>
        </w:rPr>
        <w:t>esclusa)</w:t>
      </w:r>
      <w:r w:rsidR="00927E43">
        <w:rPr>
          <w:b/>
          <w:bCs/>
        </w:rPr>
        <w:tab/>
      </w:r>
      <w:proofErr w:type="gramEnd"/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Pr="00242EA5">
        <w:rPr>
          <w:bCs/>
        </w:rPr>
        <w:t>Euro 2058528,33</w:t>
      </w:r>
    </w:p>
    <w:p w:rsidR="00242EA5" w:rsidRPr="00927E43" w:rsidRDefault="00242EA5" w:rsidP="00242EA5">
      <w:pPr>
        <w:rPr>
          <w:b/>
          <w:bCs/>
        </w:rPr>
      </w:pPr>
      <w:r w:rsidRPr="00242EA5">
        <w:rPr>
          <w:b/>
          <w:bCs/>
        </w:rPr>
        <w:t>3.4 Percentuale ribasso di g</w:t>
      </w:r>
      <w:r w:rsidR="00927E43">
        <w:rPr>
          <w:b/>
          <w:bCs/>
        </w:rPr>
        <w:t>ara dell'offerta aggiudicataria</w:t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Pr="00927E43">
        <w:rPr>
          <w:bCs/>
          <w:sz w:val="28"/>
          <w:u w:val="single"/>
        </w:rPr>
        <w:t>% 3,510</w:t>
      </w:r>
    </w:p>
    <w:p w:rsidR="00242EA5" w:rsidRPr="00927E43" w:rsidRDefault="00927E43" w:rsidP="00242EA5">
      <w:pPr>
        <w:rPr>
          <w:b/>
          <w:bCs/>
        </w:rPr>
      </w:pPr>
      <w:r>
        <w:rPr>
          <w:b/>
          <w:bCs/>
        </w:rPr>
        <w:t>4. Procedura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>Procedura aperta</w:t>
      </w:r>
    </w:p>
    <w:p w:rsidR="00242EA5" w:rsidRPr="00927E43" w:rsidRDefault="00242EA5" w:rsidP="00242EA5">
      <w:pPr>
        <w:rPr>
          <w:b/>
          <w:bCs/>
        </w:rPr>
      </w:pPr>
      <w:r w:rsidRPr="00242EA5">
        <w:rPr>
          <w:b/>
          <w:bCs/>
        </w:rPr>
        <w:t>6.1. Data entro cui gli operatori economici dovevano presentare richiesta di partecip</w:t>
      </w:r>
      <w:r w:rsidR="00927E43">
        <w:rPr>
          <w:b/>
          <w:bCs/>
        </w:rPr>
        <w:t>azione o presentare offerta (</w:t>
      </w:r>
      <w:proofErr w:type="gramStart"/>
      <w:r w:rsidR="00927E43">
        <w:rPr>
          <w:b/>
          <w:bCs/>
        </w:rPr>
        <w:t>*)</w:t>
      </w:r>
      <w:r w:rsidR="00927E43">
        <w:rPr>
          <w:b/>
          <w:bCs/>
        </w:rPr>
        <w:tab/>
      </w:r>
      <w:proofErr w:type="gramEnd"/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Pr="00242EA5">
        <w:rPr>
          <w:bCs/>
        </w:rPr>
        <w:t>data 18/07/2014</w:t>
      </w:r>
    </w:p>
    <w:p w:rsidR="00242EA5" w:rsidRPr="00927E43" w:rsidRDefault="00242EA5" w:rsidP="00242EA5">
      <w:pPr>
        <w:rPr>
          <w:b/>
          <w:bCs/>
        </w:rPr>
      </w:pPr>
      <w:r w:rsidRPr="00242EA5">
        <w:rPr>
          <w:b/>
          <w:bCs/>
        </w:rPr>
        <w:t>7.2.Co</w:t>
      </w:r>
      <w:r w:rsidR="00927E43">
        <w:rPr>
          <w:b/>
          <w:bCs/>
        </w:rPr>
        <w:t>rrispettivo del lavoro a misura</w:t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Pr="00242EA5">
        <w:rPr>
          <w:bCs/>
        </w:rPr>
        <w:t>Euro 2130500,87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8.1. Categoria prevalente:</w:t>
      </w:r>
    </w:p>
    <w:p w:rsidR="00242EA5" w:rsidRPr="00927E43" w:rsidRDefault="00242EA5" w:rsidP="00927E43">
      <w:pPr>
        <w:ind w:left="5664"/>
        <w:rPr>
          <w:bCs/>
          <w:sz w:val="24"/>
          <w:u w:val="single"/>
        </w:rPr>
      </w:pPr>
      <w:r w:rsidRPr="00927E43">
        <w:rPr>
          <w:bCs/>
          <w:sz w:val="24"/>
          <w:u w:val="single"/>
        </w:rPr>
        <w:t>OG</w:t>
      </w:r>
      <w:proofErr w:type="gramStart"/>
      <w:r w:rsidRPr="00927E43">
        <w:rPr>
          <w:bCs/>
          <w:sz w:val="24"/>
          <w:u w:val="single"/>
        </w:rPr>
        <w:t>3  Euro</w:t>
      </w:r>
      <w:proofErr w:type="gramEnd"/>
      <w:r w:rsidRPr="00927E43">
        <w:rPr>
          <w:bCs/>
          <w:sz w:val="24"/>
          <w:u w:val="single"/>
        </w:rPr>
        <w:t> III fino a euro 1.033.000</w:t>
      </w:r>
    </w:p>
    <w:p w:rsidR="00242EA5" w:rsidRPr="00927E43" w:rsidRDefault="00242EA5" w:rsidP="00242EA5">
      <w:pPr>
        <w:rPr>
          <w:b/>
          <w:bCs/>
        </w:rPr>
      </w:pPr>
      <w:r w:rsidRPr="00242EA5">
        <w:rPr>
          <w:b/>
          <w:bCs/>
        </w:rPr>
        <w:t>8.2. C</w:t>
      </w:r>
      <w:r w:rsidR="00927E43">
        <w:rPr>
          <w:b/>
          <w:bCs/>
        </w:rPr>
        <w:t xml:space="preserve">ategorie </w:t>
      </w:r>
      <w:proofErr w:type="gramStart"/>
      <w:r w:rsidR="00927E43">
        <w:rPr>
          <w:b/>
          <w:bCs/>
        </w:rPr>
        <w:t>scorporabili:</w:t>
      </w:r>
      <w:r w:rsidR="00927E43">
        <w:rPr>
          <w:b/>
          <w:bCs/>
        </w:rPr>
        <w:tab/>
      </w:r>
      <w:proofErr w:type="gramEnd"/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Pr="00242EA5">
        <w:rPr>
          <w:bCs/>
        </w:rPr>
        <w:t>OS21  Euro III fino a euro 1.033.000</w:t>
      </w:r>
      <w:r w:rsidRPr="00242EA5">
        <w:rPr>
          <w:bCs/>
        </w:rPr>
        <w:br/>
      </w:r>
      <w:r w:rsidRPr="00242EA5">
        <w:rPr>
          <w:b/>
          <w:bCs/>
        </w:rPr>
        <w:t>9. Da</w:t>
      </w:r>
      <w:r w:rsidR="00927E43">
        <w:rPr>
          <w:b/>
          <w:bCs/>
        </w:rPr>
        <w:t>ta di aggiudicazione definitiva</w:t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="00927E43">
        <w:rPr>
          <w:b/>
          <w:bCs/>
        </w:rPr>
        <w:tab/>
      </w:r>
      <w:r w:rsidRPr="00242EA5">
        <w:rPr>
          <w:bCs/>
        </w:rPr>
        <w:t>Data 25/02/2015</w:t>
      </w: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927E43" w:rsidRDefault="00927E43" w:rsidP="00242EA5">
      <w:pPr>
        <w:rPr>
          <w:b/>
          <w:bCs/>
        </w:rPr>
      </w:pP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10. Gara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10.1. N. imprese richiedenti 0</w:t>
      </w:r>
      <w:r w:rsidRPr="00242EA5">
        <w:rPr>
          <w:bCs/>
        </w:rPr>
        <w:br/>
        <w:t>10.2. N. imprese invitate 0</w:t>
      </w:r>
      <w:r w:rsidRPr="00242EA5">
        <w:rPr>
          <w:bCs/>
        </w:rPr>
        <w:br/>
        <w:t>10.3. N. imprese offerenti 5</w:t>
      </w:r>
      <w:r w:rsidRPr="00242EA5">
        <w:rPr>
          <w:bCs/>
        </w:rPr>
        <w:br/>
        <w:t>10.4. N. imprese ammesse 5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11. Aggiudicatario</w:t>
      </w:r>
    </w:p>
    <w:p w:rsidR="00242EA5" w:rsidRPr="00927E43" w:rsidRDefault="00242EA5" w:rsidP="00927E43">
      <w:pPr>
        <w:ind w:left="4248" w:firstLine="708"/>
        <w:rPr>
          <w:bCs/>
          <w:sz w:val="24"/>
          <w:u w:val="single"/>
        </w:rPr>
      </w:pPr>
      <w:r w:rsidRPr="00927E43">
        <w:rPr>
          <w:bCs/>
          <w:sz w:val="24"/>
          <w:u w:val="single"/>
        </w:rPr>
        <w:t>TARA ENGINNERING S.R.L. - [aggiudicatario]</w:t>
      </w:r>
    </w:p>
    <w:p w:rsidR="00242EA5" w:rsidRPr="00927E43" w:rsidRDefault="00927E43" w:rsidP="00242EA5">
      <w:pPr>
        <w:rPr>
          <w:b/>
          <w:bCs/>
        </w:rPr>
      </w:pPr>
      <w:r>
        <w:rPr>
          <w:b/>
          <w:bCs/>
        </w:rPr>
        <w:t>12. Criteri di aggiudicazione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42EA5" w:rsidRPr="00242EA5">
        <w:rPr>
          <w:bCs/>
        </w:rPr>
        <w:t xml:space="preserve">Offerta economicamente </w:t>
      </w:r>
      <w:proofErr w:type="spellStart"/>
      <w:r w:rsidR="00242EA5" w:rsidRPr="00242EA5">
        <w:rPr>
          <w:bCs/>
        </w:rPr>
        <w:t>piu'</w:t>
      </w:r>
      <w:proofErr w:type="spellEnd"/>
      <w:r w:rsidR="00242EA5" w:rsidRPr="00242EA5">
        <w:rPr>
          <w:bCs/>
        </w:rPr>
        <w:t xml:space="preserve"> vantaggiosa </w:t>
      </w:r>
    </w:p>
    <w:p w:rsidR="00242EA5" w:rsidRPr="00242EA5" w:rsidRDefault="00242EA5" w:rsidP="00242EA5">
      <w:pPr>
        <w:rPr>
          <w:b/>
          <w:bCs/>
        </w:rPr>
      </w:pPr>
      <w:r w:rsidRPr="00242EA5">
        <w:rPr>
          <w:b/>
          <w:bCs/>
        </w:rPr>
        <w:t>13. Tempo di esecuzione dei lavori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t>13.1 numero giorni 180</w:t>
      </w:r>
      <w:r w:rsidRPr="00242EA5">
        <w:rPr>
          <w:bCs/>
        </w:rPr>
        <w:br/>
        <w:t>13.2 data presunta di fine lavori 30/09/2015</w:t>
      </w:r>
    </w:p>
    <w:p w:rsidR="00242EA5" w:rsidRPr="00242EA5" w:rsidRDefault="00242EA5" w:rsidP="00242EA5">
      <w:pPr>
        <w:rPr>
          <w:bCs/>
        </w:rPr>
      </w:pPr>
    </w:p>
    <w:p w:rsidR="00242EA5" w:rsidRPr="00242EA5" w:rsidRDefault="00242EA5" w:rsidP="00242EA5">
      <w:pPr>
        <w:rPr>
          <w:bCs/>
        </w:rPr>
      </w:pPr>
    </w:p>
    <w:p w:rsidR="00242EA5" w:rsidRPr="00242EA5" w:rsidRDefault="00242EA5" w:rsidP="00242EA5">
      <w:pPr>
        <w:rPr>
          <w:bCs/>
        </w:rPr>
      </w:pPr>
    </w:p>
    <w:p w:rsidR="00242EA5" w:rsidRDefault="00242EA5" w:rsidP="00242EA5">
      <w:pPr>
        <w:rPr>
          <w:bCs/>
        </w:rPr>
      </w:pPr>
    </w:p>
    <w:p w:rsidR="00927E43" w:rsidRDefault="00927E43" w:rsidP="00242EA5">
      <w:pPr>
        <w:rPr>
          <w:bCs/>
        </w:rPr>
      </w:pPr>
    </w:p>
    <w:p w:rsidR="00927E43" w:rsidRDefault="00927E43" w:rsidP="00242EA5">
      <w:pPr>
        <w:rPr>
          <w:bCs/>
        </w:rPr>
      </w:pPr>
    </w:p>
    <w:p w:rsidR="00927E43" w:rsidRPr="00242EA5" w:rsidRDefault="00927E43" w:rsidP="00242EA5">
      <w:pPr>
        <w:rPr>
          <w:bCs/>
        </w:rPr>
      </w:pP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Fine modulo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br/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Fine modulo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br/>
      </w:r>
    </w:p>
    <w:p w:rsidR="00242EA5" w:rsidRPr="00242EA5" w:rsidRDefault="00242EA5" w:rsidP="00242EA5">
      <w:pPr>
        <w:rPr>
          <w:bCs/>
        </w:rPr>
      </w:pP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Fine modulo</w:t>
      </w:r>
    </w:p>
    <w:p w:rsidR="00242EA5" w:rsidRPr="00242EA5" w:rsidRDefault="00242EA5" w:rsidP="00242EA5">
      <w:pPr>
        <w:rPr>
          <w:bCs/>
        </w:rPr>
      </w:pPr>
      <w:r w:rsidRPr="00242EA5">
        <w:rPr>
          <w:bCs/>
        </w:rPr>
        <w:br/>
      </w:r>
    </w:p>
    <w:p w:rsidR="00242EA5" w:rsidRPr="00242EA5" w:rsidRDefault="00242EA5" w:rsidP="00242EA5">
      <w:pPr>
        <w:rPr>
          <w:bCs/>
          <w:vanish/>
        </w:rPr>
      </w:pPr>
      <w:r w:rsidRPr="00242EA5">
        <w:rPr>
          <w:bCs/>
          <w:vanish/>
        </w:rPr>
        <w:t>Fine modulo</w:t>
      </w:r>
    </w:p>
    <w:p w:rsidR="00242EA5" w:rsidRPr="00242EA5" w:rsidRDefault="00242EA5" w:rsidP="00242EA5">
      <w:bookmarkStart w:id="0" w:name="_GoBack"/>
      <w:bookmarkEnd w:id="0"/>
    </w:p>
    <w:p w:rsidR="00242EA5" w:rsidRPr="00242EA5" w:rsidRDefault="00242EA5" w:rsidP="00242EA5"/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Fine modulo</w:t>
      </w:r>
    </w:p>
    <w:p w:rsidR="00242EA5" w:rsidRPr="00242EA5" w:rsidRDefault="00242EA5" w:rsidP="00242EA5"/>
    <w:p w:rsidR="00242EA5" w:rsidRPr="00242EA5" w:rsidRDefault="00242EA5" w:rsidP="00242EA5">
      <w:pPr>
        <w:rPr>
          <w:vanish/>
        </w:rPr>
      </w:pPr>
      <w:r w:rsidRPr="00242EA5">
        <w:rPr>
          <w:vanish/>
        </w:rPr>
        <w:t>Fine modulo</w:t>
      </w:r>
    </w:p>
    <w:p w:rsidR="00242EA5" w:rsidRPr="005A59A3" w:rsidRDefault="00242EA5" w:rsidP="00242EA5">
      <w:r w:rsidRPr="00242EA5">
        <w:rPr>
          <w:vanish/>
        </w:rPr>
        <w:t>Fine modulo</w:t>
      </w:r>
    </w:p>
    <w:p w:rsidR="00242EA5" w:rsidRDefault="00242EA5"/>
    <w:sectPr w:rsidR="00242EA5" w:rsidSect="00242EA5">
      <w:footerReference w:type="default" r:id="rId8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448" w:rsidRDefault="00410448" w:rsidP="00EC05AF">
      <w:pPr>
        <w:spacing w:after="0" w:line="240" w:lineRule="auto"/>
      </w:pPr>
      <w:r>
        <w:separator/>
      </w:r>
    </w:p>
  </w:endnote>
  <w:endnote w:type="continuationSeparator" w:id="0">
    <w:p w:rsidR="00410448" w:rsidRDefault="00410448" w:rsidP="00EC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1709"/>
      <w:docPartObj>
        <w:docPartGallery w:val="Page Numbers (Bottom of Page)"/>
        <w:docPartUnique/>
      </w:docPartObj>
    </w:sdtPr>
    <w:sdtContent>
      <w:p w:rsidR="00EC05AF" w:rsidRDefault="00EC05AF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3" name="Ova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C05AF" w:rsidRDefault="00EC05AF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5A59A3" w:rsidRPr="005A59A3">
                                <w:rPr>
                                  <w:noProof/>
                                  <w:color w:val="5B9BD5" w:themeColor="accent1"/>
                                </w:rPr>
                                <w:t>61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3" o:spid="_x0000_s1027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" filled="f" fillcolor="#c0504d" strokecolor="#adc1d9" strokeweight="1pt">
                  <v:textbox inset=",0,,0">
                    <w:txbxContent>
                      <w:p w:rsidR="00EC05AF" w:rsidRDefault="00EC05AF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5A59A3" w:rsidRPr="005A59A3">
                          <w:rPr>
                            <w:noProof/>
                            <w:color w:val="5B9BD5" w:themeColor="accent1"/>
                          </w:rPr>
                          <w:t>61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448" w:rsidRDefault="00410448" w:rsidP="00EC05AF">
      <w:pPr>
        <w:spacing w:after="0" w:line="240" w:lineRule="auto"/>
      </w:pPr>
      <w:r>
        <w:separator/>
      </w:r>
    </w:p>
  </w:footnote>
  <w:footnote w:type="continuationSeparator" w:id="0">
    <w:p w:rsidR="00410448" w:rsidRDefault="00410448" w:rsidP="00EC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67CE5"/>
    <w:multiLevelType w:val="hybridMultilevel"/>
    <w:tmpl w:val="5C269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3513B"/>
    <w:multiLevelType w:val="hybridMultilevel"/>
    <w:tmpl w:val="68DC4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21C8A"/>
    <w:multiLevelType w:val="hybridMultilevel"/>
    <w:tmpl w:val="585080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A5"/>
    <w:rsid w:val="000001D5"/>
    <w:rsid w:val="00000A75"/>
    <w:rsid w:val="00007791"/>
    <w:rsid w:val="000077BF"/>
    <w:rsid w:val="00007AD6"/>
    <w:rsid w:val="00010954"/>
    <w:rsid w:val="00011123"/>
    <w:rsid w:val="000115CE"/>
    <w:rsid w:val="00011DBE"/>
    <w:rsid w:val="00012DAD"/>
    <w:rsid w:val="00013082"/>
    <w:rsid w:val="00014769"/>
    <w:rsid w:val="00015607"/>
    <w:rsid w:val="00015D0D"/>
    <w:rsid w:val="00022A44"/>
    <w:rsid w:val="000230BF"/>
    <w:rsid w:val="0002338B"/>
    <w:rsid w:val="00023FD8"/>
    <w:rsid w:val="00024995"/>
    <w:rsid w:val="0002727A"/>
    <w:rsid w:val="00027AAF"/>
    <w:rsid w:val="00031124"/>
    <w:rsid w:val="00033761"/>
    <w:rsid w:val="000354F5"/>
    <w:rsid w:val="00035CDC"/>
    <w:rsid w:val="00036016"/>
    <w:rsid w:val="00036946"/>
    <w:rsid w:val="00036FD6"/>
    <w:rsid w:val="000404B3"/>
    <w:rsid w:val="00040DD4"/>
    <w:rsid w:val="000415F4"/>
    <w:rsid w:val="0004413A"/>
    <w:rsid w:val="00044556"/>
    <w:rsid w:val="00044EFA"/>
    <w:rsid w:val="00046653"/>
    <w:rsid w:val="0004692D"/>
    <w:rsid w:val="00047C52"/>
    <w:rsid w:val="00050B18"/>
    <w:rsid w:val="0005124D"/>
    <w:rsid w:val="0005153E"/>
    <w:rsid w:val="00051CFC"/>
    <w:rsid w:val="00052104"/>
    <w:rsid w:val="0005249E"/>
    <w:rsid w:val="000532F8"/>
    <w:rsid w:val="00054955"/>
    <w:rsid w:val="00055189"/>
    <w:rsid w:val="00055EE1"/>
    <w:rsid w:val="0005641C"/>
    <w:rsid w:val="0005770C"/>
    <w:rsid w:val="00060759"/>
    <w:rsid w:val="00060D6E"/>
    <w:rsid w:val="00063EEA"/>
    <w:rsid w:val="000643FB"/>
    <w:rsid w:val="00064B79"/>
    <w:rsid w:val="00064F17"/>
    <w:rsid w:val="00065A78"/>
    <w:rsid w:val="00065DD7"/>
    <w:rsid w:val="00065F67"/>
    <w:rsid w:val="0006647A"/>
    <w:rsid w:val="00066AD2"/>
    <w:rsid w:val="00067081"/>
    <w:rsid w:val="00067BE8"/>
    <w:rsid w:val="00067C70"/>
    <w:rsid w:val="00070ACF"/>
    <w:rsid w:val="000713B8"/>
    <w:rsid w:val="000720C5"/>
    <w:rsid w:val="0007235C"/>
    <w:rsid w:val="00072FCC"/>
    <w:rsid w:val="00073648"/>
    <w:rsid w:val="000740F2"/>
    <w:rsid w:val="00074B48"/>
    <w:rsid w:val="0007629B"/>
    <w:rsid w:val="0007671E"/>
    <w:rsid w:val="00076760"/>
    <w:rsid w:val="00077D9F"/>
    <w:rsid w:val="0008195A"/>
    <w:rsid w:val="00082CE4"/>
    <w:rsid w:val="00083350"/>
    <w:rsid w:val="0008709F"/>
    <w:rsid w:val="000875EF"/>
    <w:rsid w:val="00090E75"/>
    <w:rsid w:val="000948BE"/>
    <w:rsid w:val="00094A31"/>
    <w:rsid w:val="00095837"/>
    <w:rsid w:val="00095907"/>
    <w:rsid w:val="000A0F46"/>
    <w:rsid w:val="000A47A7"/>
    <w:rsid w:val="000A4A10"/>
    <w:rsid w:val="000A640D"/>
    <w:rsid w:val="000A6FD2"/>
    <w:rsid w:val="000A7866"/>
    <w:rsid w:val="000B0578"/>
    <w:rsid w:val="000B20EC"/>
    <w:rsid w:val="000B3EC9"/>
    <w:rsid w:val="000B6473"/>
    <w:rsid w:val="000C172F"/>
    <w:rsid w:val="000C3433"/>
    <w:rsid w:val="000C397F"/>
    <w:rsid w:val="000C3C23"/>
    <w:rsid w:val="000C3F9B"/>
    <w:rsid w:val="000C5C0B"/>
    <w:rsid w:val="000C7F74"/>
    <w:rsid w:val="000D0FEE"/>
    <w:rsid w:val="000D113A"/>
    <w:rsid w:val="000D1872"/>
    <w:rsid w:val="000D21E9"/>
    <w:rsid w:val="000D2445"/>
    <w:rsid w:val="000D266B"/>
    <w:rsid w:val="000D2CFB"/>
    <w:rsid w:val="000D3D37"/>
    <w:rsid w:val="000D3D50"/>
    <w:rsid w:val="000D50ED"/>
    <w:rsid w:val="000D632F"/>
    <w:rsid w:val="000E61E6"/>
    <w:rsid w:val="000F0681"/>
    <w:rsid w:val="000F2297"/>
    <w:rsid w:val="000F3C1B"/>
    <w:rsid w:val="000F4FB8"/>
    <w:rsid w:val="000F52A5"/>
    <w:rsid w:val="000F60FA"/>
    <w:rsid w:val="000F7F96"/>
    <w:rsid w:val="00100D8C"/>
    <w:rsid w:val="00100E18"/>
    <w:rsid w:val="00102005"/>
    <w:rsid w:val="00102399"/>
    <w:rsid w:val="00104E78"/>
    <w:rsid w:val="00105BA0"/>
    <w:rsid w:val="00105E3E"/>
    <w:rsid w:val="0010690F"/>
    <w:rsid w:val="00107E6C"/>
    <w:rsid w:val="00110780"/>
    <w:rsid w:val="00110856"/>
    <w:rsid w:val="001115C1"/>
    <w:rsid w:val="001123FC"/>
    <w:rsid w:val="00113E16"/>
    <w:rsid w:val="00113E4B"/>
    <w:rsid w:val="0012000E"/>
    <w:rsid w:val="0012099B"/>
    <w:rsid w:val="001219A5"/>
    <w:rsid w:val="00122D6B"/>
    <w:rsid w:val="00122E3C"/>
    <w:rsid w:val="001248CF"/>
    <w:rsid w:val="00124C64"/>
    <w:rsid w:val="0012577B"/>
    <w:rsid w:val="001265D4"/>
    <w:rsid w:val="001275FC"/>
    <w:rsid w:val="0013209E"/>
    <w:rsid w:val="0013312E"/>
    <w:rsid w:val="00133B38"/>
    <w:rsid w:val="00135150"/>
    <w:rsid w:val="00135C2D"/>
    <w:rsid w:val="00136DD4"/>
    <w:rsid w:val="001374A8"/>
    <w:rsid w:val="001433D2"/>
    <w:rsid w:val="00143701"/>
    <w:rsid w:val="00143B13"/>
    <w:rsid w:val="0014402F"/>
    <w:rsid w:val="00144C7C"/>
    <w:rsid w:val="0014643A"/>
    <w:rsid w:val="00147A34"/>
    <w:rsid w:val="001522C7"/>
    <w:rsid w:val="001538D7"/>
    <w:rsid w:val="00153A17"/>
    <w:rsid w:val="00154394"/>
    <w:rsid w:val="00155E80"/>
    <w:rsid w:val="00161922"/>
    <w:rsid w:val="001632CD"/>
    <w:rsid w:val="00163CE5"/>
    <w:rsid w:val="00163E20"/>
    <w:rsid w:val="001647B6"/>
    <w:rsid w:val="00164EC2"/>
    <w:rsid w:val="00166470"/>
    <w:rsid w:val="00166966"/>
    <w:rsid w:val="00167006"/>
    <w:rsid w:val="00170A5D"/>
    <w:rsid w:val="00171596"/>
    <w:rsid w:val="00171BE7"/>
    <w:rsid w:val="0017225A"/>
    <w:rsid w:val="001737B7"/>
    <w:rsid w:val="001740C7"/>
    <w:rsid w:val="00174336"/>
    <w:rsid w:val="00174B03"/>
    <w:rsid w:val="00175191"/>
    <w:rsid w:val="0017626B"/>
    <w:rsid w:val="00176CE8"/>
    <w:rsid w:val="001772F2"/>
    <w:rsid w:val="00177D75"/>
    <w:rsid w:val="001803B0"/>
    <w:rsid w:val="00180D64"/>
    <w:rsid w:val="00182CD1"/>
    <w:rsid w:val="00183CFC"/>
    <w:rsid w:val="00186A5A"/>
    <w:rsid w:val="0019056A"/>
    <w:rsid w:val="001938A8"/>
    <w:rsid w:val="001938E6"/>
    <w:rsid w:val="001939E4"/>
    <w:rsid w:val="001A0807"/>
    <w:rsid w:val="001A0832"/>
    <w:rsid w:val="001A1123"/>
    <w:rsid w:val="001A1889"/>
    <w:rsid w:val="001A2C28"/>
    <w:rsid w:val="001A48FF"/>
    <w:rsid w:val="001A6889"/>
    <w:rsid w:val="001A7FDD"/>
    <w:rsid w:val="001B124F"/>
    <w:rsid w:val="001B29D5"/>
    <w:rsid w:val="001B33E9"/>
    <w:rsid w:val="001B3970"/>
    <w:rsid w:val="001B3EF1"/>
    <w:rsid w:val="001B40C8"/>
    <w:rsid w:val="001B6D48"/>
    <w:rsid w:val="001B6D87"/>
    <w:rsid w:val="001B759A"/>
    <w:rsid w:val="001B79F3"/>
    <w:rsid w:val="001C5A0B"/>
    <w:rsid w:val="001C5A0E"/>
    <w:rsid w:val="001C5BCF"/>
    <w:rsid w:val="001C7A3F"/>
    <w:rsid w:val="001D0E24"/>
    <w:rsid w:val="001D2337"/>
    <w:rsid w:val="001D3B97"/>
    <w:rsid w:val="001D4A6A"/>
    <w:rsid w:val="001D5958"/>
    <w:rsid w:val="001E0B28"/>
    <w:rsid w:val="001E10D6"/>
    <w:rsid w:val="001E25C5"/>
    <w:rsid w:val="001E428B"/>
    <w:rsid w:val="001E4EE1"/>
    <w:rsid w:val="001E51BB"/>
    <w:rsid w:val="001E528E"/>
    <w:rsid w:val="001E65C1"/>
    <w:rsid w:val="001E7032"/>
    <w:rsid w:val="001E70DB"/>
    <w:rsid w:val="001E7151"/>
    <w:rsid w:val="001E7BEB"/>
    <w:rsid w:val="001F2327"/>
    <w:rsid w:val="001F497E"/>
    <w:rsid w:val="001F5C81"/>
    <w:rsid w:val="001F5E0C"/>
    <w:rsid w:val="001F61AD"/>
    <w:rsid w:val="001F6223"/>
    <w:rsid w:val="001F63B1"/>
    <w:rsid w:val="00202492"/>
    <w:rsid w:val="00203417"/>
    <w:rsid w:val="00203619"/>
    <w:rsid w:val="002036AE"/>
    <w:rsid w:val="002041BC"/>
    <w:rsid w:val="00204A24"/>
    <w:rsid w:val="002050C8"/>
    <w:rsid w:val="002050FF"/>
    <w:rsid w:val="002057A1"/>
    <w:rsid w:val="00207BFD"/>
    <w:rsid w:val="00210329"/>
    <w:rsid w:val="00210799"/>
    <w:rsid w:val="002120C2"/>
    <w:rsid w:val="00212BB6"/>
    <w:rsid w:val="002141A2"/>
    <w:rsid w:val="002156D5"/>
    <w:rsid w:val="00216317"/>
    <w:rsid w:val="00216629"/>
    <w:rsid w:val="0021750E"/>
    <w:rsid w:val="00217A92"/>
    <w:rsid w:val="00217FD2"/>
    <w:rsid w:val="00221507"/>
    <w:rsid w:val="0022365E"/>
    <w:rsid w:val="00223A8C"/>
    <w:rsid w:val="00223B3B"/>
    <w:rsid w:val="0022422A"/>
    <w:rsid w:val="00225058"/>
    <w:rsid w:val="0022630D"/>
    <w:rsid w:val="00226EC2"/>
    <w:rsid w:val="00226EE5"/>
    <w:rsid w:val="0023180B"/>
    <w:rsid w:val="002333C9"/>
    <w:rsid w:val="0023396E"/>
    <w:rsid w:val="00233CFC"/>
    <w:rsid w:val="00234555"/>
    <w:rsid w:val="002354E3"/>
    <w:rsid w:val="00236FB5"/>
    <w:rsid w:val="00237C2F"/>
    <w:rsid w:val="00241BB4"/>
    <w:rsid w:val="00242EA5"/>
    <w:rsid w:val="00243470"/>
    <w:rsid w:val="00244813"/>
    <w:rsid w:val="00244DD9"/>
    <w:rsid w:val="0024533F"/>
    <w:rsid w:val="00246FE2"/>
    <w:rsid w:val="00251DCA"/>
    <w:rsid w:val="00254628"/>
    <w:rsid w:val="002577D5"/>
    <w:rsid w:val="002579B4"/>
    <w:rsid w:val="002629F6"/>
    <w:rsid w:val="002635B0"/>
    <w:rsid w:val="00263BB9"/>
    <w:rsid w:val="002641CD"/>
    <w:rsid w:val="00264344"/>
    <w:rsid w:val="002655B6"/>
    <w:rsid w:val="00267166"/>
    <w:rsid w:val="00271332"/>
    <w:rsid w:val="00271615"/>
    <w:rsid w:val="002720A8"/>
    <w:rsid w:val="002733B1"/>
    <w:rsid w:val="00274CC6"/>
    <w:rsid w:val="00275683"/>
    <w:rsid w:val="00277AF9"/>
    <w:rsid w:val="002832EF"/>
    <w:rsid w:val="00286FCA"/>
    <w:rsid w:val="002908E0"/>
    <w:rsid w:val="00290CF3"/>
    <w:rsid w:val="002914A6"/>
    <w:rsid w:val="00293339"/>
    <w:rsid w:val="00293F6B"/>
    <w:rsid w:val="00294807"/>
    <w:rsid w:val="002948C4"/>
    <w:rsid w:val="00295B95"/>
    <w:rsid w:val="002968CB"/>
    <w:rsid w:val="00297CA8"/>
    <w:rsid w:val="00297F3D"/>
    <w:rsid w:val="002A0EB3"/>
    <w:rsid w:val="002A0FCB"/>
    <w:rsid w:val="002A174D"/>
    <w:rsid w:val="002A318D"/>
    <w:rsid w:val="002A52A8"/>
    <w:rsid w:val="002A5589"/>
    <w:rsid w:val="002A5CF7"/>
    <w:rsid w:val="002A742F"/>
    <w:rsid w:val="002A7657"/>
    <w:rsid w:val="002B031B"/>
    <w:rsid w:val="002B0C7B"/>
    <w:rsid w:val="002B0F09"/>
    <w:rsid w:val="002B1F08"/>
    <w:rsid w:val="002B3853"/>
    <w:rsid w:val="002B3D5D"/>
    <w:rsid w:val="002B3DCF"/>
    <w:rsid w:val="002B57C1"/>
    <w:rsid w:val="002B7DBC"/>
    <w:rsid w:val="002C2489"/>
    <w:rsid w:val="002C3F55"/>
    <w:rsid w:val="002C47F2"/>
    <w:rsid w:val="002C7670"/>
    <w:rsid w:val="002D13BB"/>
    <w:rsid w:val="002D2446"/>
    <w:rsid w:val="002D272E"/>
    <w:rsid w:val="002D3BAB"/>
    <w:rsid w:val="002D460B"/>
    <w:rsid w:val="002D5008"/>
    <w:rsid w:val="002D5696"/>
    <w:rsid w:val="002D7110"/>
    <w:rsid w:val="002E093E"/>
    <w:rsid w:val="002E0DA1"/>
    <w:rsid w:val="002E15B9"/>
    <w:rsid w:val="002E1B1A"/>
    <w:rsid w:val="002E1E01"/>
    <w:rsid w:val="002E2BCB"/>
    <w:rsid w:val="002E3DB8"/>
    <w:rsid w:val="002E4086"/>
    <w:rsid w:val="002E409E"/>
    <w:rsid w:val="002E492F"/>
    <w:rsid w:val="002E7DF3"/>
    <w:rsid w:val="002F01BC"/>
    <w:rsid w:val="002F2290"/>
    <w:rsid w:val="002F2840"/>
    <w:rsid w:val="002F4C3E"/>
    <w:rsid w:val="002F4E1C"/>
    <w:rsid w:val="002F508B"/>
    <w:rsid w:val="002F598F"/>
    <w:rsid w:val="002F60FB"/>
    <w:rsid w:val="002F7016"/>
    <w:rsid w:val="003001AB"/>
    <w:rsid w:val="0030055E"/>
    <w:rsid w:val="0030183C"/>
    <w:rsid w:val="00302251"/>
    <w:rsid w:val="00302D1C"/>
    <w:rsid w:val="00305BB2"/>
    <w:rsid w:val="00310875"/>
    <w:rsid w:val="003108E6"/>
    <w:rsid w:val="00312BC2"/>
    <w:rsid w:val="0031339E"/>
    <w:rsid w:val="003147EA"/>
    <w:rsid w:val="0031541B"/>
    <w:rsid w:val="00316E92"/>
    <w:rsid w:val="00317995"/>
    <w:rsid w:val="00317B44"/>
    <w:rsid w:val="003206C3"/>
    <w:rsid w:val="003220A9"/>
    <w:rsid w:val="003227C2"/>
    <w:rsid w:val="003243B8"/>
    <w:rsid w:val="003244F7"/>
    <w:rsid w:val="00324507"/>
    <w:rsid w:val="0032491A"/>
    <w:rsid w:val="00327474"/>
    <w:rsid w:val="0033011E"/>
    <w:rsid w:val="00331071"/>
    <w:rsid w:val="0033206C"/>
    <w:rsid w:val="0033212D"/>
    <w:rsid w:val="00332914"/>
    <w:rsid w:val="00332965"/>
    <w:rsid w:val="003333BB"/>
    <w:rsid w:val="003351A3"/>
    <w:rsid w:val="0033523F"/>
    <w:rsid w:val="00336605"/>
    <w:rsid w:val="0034090A"/>
    <w:rsid w:val="00342071"/>
    <w:rsid w:val="00343AE0"/>
    <w:rsid w:val="00346243"/>
    <w:rsid w:val="0034764C"/>
    <w:rsid w:val="00347695"/>
    <w:rsid w:val="003476C7"/>
    <w:rsid w:val="00347D8E"/>
    <w:rsid w:val="00352071"/>
    <w:rsid w:val="00352526"/>
    <w:rsid w:val="003526E6"/>
    <w:rsid w:val="00353BBB"/>
    <w:rsid w:val="00354155"/>
    <w:rsid w:val="00355CC1"/>
    <w:rsid w:val="0035688B"/>
    <w:rsid w:val="003568CA"/>
    <w:rsid w:val="003569A6"/>
    <w:rsid w:val="00357000"/>
    <w:rsid w:val="003571F1"/>
    <w:rsid w:val="0036061B"/>
    <w:rsid w:val="003608EE"/>
    <w:rsid w:val="00362B0D"/>
    <w:rsid w:val="00363397"/>
    <w:rsid w:val="003712CC"/>
    <w:rsid w:val="0037390B"/>
    <w:rsid w:val="00374320"/>
    <w:rsid w:val="00374617"/>
    <w:rsid w:val="0037583A"/>
    <w:rsid w:val="0038032E"/>
    <w:rsid w:val="003808C6"/>
    <w:rsid w:val="00382FF8"/>
    <w:rsid w:val="00384DDD"/>
    <w:rsid w:val="00385500"/>
    <w:rsid w:val="0038563B"/>
    <w:rsid w:val="00386549"/>
    <w:rsid w:val="00390B1D"/>
    <w:rsid w:val="00390E3F"/>
    <w:rsid w:val="00391216"/>
    <w:rsid w:val="003931D2"/>
    <w:rsid w:val="00394B7E"/>
    <w:rsid w:val="00396733"/>
    <w:rsid w:val="00397035"/>
    <w:rsid w:val="003A07F7"/>
    <w:rsid w:val="003A3A41"/>
    <w:rsid w:val="003A4243"/>
    <w:rsid w:val="003A605C"/>
    <w:rsid w:val="003B0ACC"/>
    <w:rsid w:val="003B19C2"/>
    <w:rsid w:val="003B351F"/>
    <w:rsid w:val="003B55EA"/>
    <w:rsid w:val="003B5C34"/>
    <w:rsid w:val="003B6010"/>
    <w:rsid w:val="003B67F8"/>
    <w:rsid w:val="003B69E0"/>
    <w:rsid w:val="003B71B0"/>
    <w:rsid w:val="003B77F3"/>
    <w:rsid w:val="003C05D3"/>
    <w:rsid w:val="003C0B06"/>
    <w:rsid w:val="003C2AC1"/>
    <w:rsid w:val="003C3415"/>
    <w:rsid w:val="003C43E5"/>
    <w:rsid w:val="003C6715"/>
    <w:rsid w:val="003C68CE"/>
    <w:rsid w:val="003C75CA"/>
    <w:rsid w:val="003D54EE"/>
    <w:rsid w:val="003D786D"/>
    <w:rsid w:val="003E10FB"/>
    <w:rsid w:val="003E4D6B"/>
    <w:rsid w:val="003E54AB"/>
    <w:rsid w:val="003E5D8C"/>
    <w:rsid w:val="003E6CF6"/>
    <w:rsid w:val="003F07F5"/>
    <w:rsid w:val="003F1D9C"/>
    <w:rsid w:val="003F2E90"/>
    <w:rsid w:val="003F3921"/>
    <w:rsid w:val="003F3CA2"/>
    <w:rsid w:val="003F418C"/>
    <w:rsid w:val="003F6493"/>
    <w:rsid w:val="00400947"/>
    <w:rsid w:val="00400E3B"/>
    <w:rsid w:val="004011A9"/>
    <w:rsid w:val="00401BDF"/>
    <w:rsid w:val="00402830"/>
    <w:rsid w:val="00402DBE"/>
    <w:rsid w:val="0040564B"/>
    <w:rsid w:val="0040626C"/>
    <w:rsid w:val="00406A6C"/>
    <w:rsid w:val="004074C9"/>
    <w:rsid w:val="00410448"/>
    <w:rsid w:val="00410613"/>
    <w:rsid w:val="00410635"/>
    <w:rsid w:val="00413A57"/>
    <w:rsid w:val="0041405D"/>
    <w:rsid w:val="00414C80"/>
    <w:rsid w:val="00414FD5"/>
    <w:rsid w:val="00417407"/>
    <w:rsid w:val="00420354"/>
    <w:rsid w:val="004223FD"/>
    <w:rsid w:val="00423429"/>
    <w:rsid w:val="0042365A"/>
    <w:rsid w:val="0042453E"/>
    <w:rsid w:val="00424D5D"/>
    <w:rsid w:val="00425E83"/>
    <w:rsid w:val="00426162"/>
    <w:rsid w:val="0043098A"/>
    <w:rsid w:val="0043237E"/>
    <w:rsid w:val="004329B6"/>
    <w:rsid w:val="004330DB"/>
    <w:rsid w:val="0043562A"/>
    <w:rsid w:val="00435ED3"/>
    <w:rsid w:val="00436375"/>
    <w:rsid w:val="004403A3"/>
    <w:rsid w:val="00441B91"/>
    <w:rsid w:val="00443668"/>
    <w:rsid w:val="00445A13"/>
    <w:rsid w:val="004502B4"/>
    <w:rsid w:val="00450336"/>
    <w:rsid w:val="0045043D"/>
    <w:rsid w:val="00451462"/>
    <w:rsid w:val="004527C0"/>
    <w:rsid w:val="00453C1B"/>
    <w:rsid w:val="00455483"/>
    <w:rsid w:val="00455569"/>
    <w:rsid w:val="00456182"/>
    <w:rsid w:val="00457318"/>
    <w:rsid w:val="00457C5E"/>
    <w:rsid w:val="004606A2"/>
    <w:rsid w:val="00461DF5"/>
    <w:rsid w:val="00463973"/>
    <w:rsid w:val="00463DEC"/>
    <w:rsid w:val="00465542"/>
    <w:rsid w:val="0046717A"/>
    <w:rsid w:val="004673E4"/>
    <w:rsid w:val="00467E34"/>
    <w:rsid w:val="0047146C"/>
    <w:rsid w:val="0047217F"/>
    <w:rsid w:val="00472A08"/>
    <w:rsid w:val="00472CEB"/>
    <w:rsid w:val="00472EA6"/>
    <w:rsid w:val="0047444E"/>
    <w:rsid w:val="004754F3"/>
    <w:rsid w:val="00475F1C"/>
    <w:rsid w:val="004839BF"/>
    <w:rsid w:val="00483F9D"/>
    <w:rsid w:val="0048431C"/>
    <w:rsid w:val="00486C16"/>
    <w:rsid w:val="00491171"/>
    <w:rsid w:val="00491FF0"/>
    <w:rsid w:val="004924BD"/>
    <w:rsid w:val="0049268B"/>
    <w:rsid w:val="00492B79"/>
    <w:rsid w:val="0049580E"/>
    <w:rsid w:val="004958D1"/>
    <w:rsid w:val="00496F5F"/>
    <w:rsid w:val="004A1842"/>
    <w:rsid w:val="004A504A"/>
    <w:rsid w:val="004A72B0"/>
    <w:rsid w:val="004B061A"/>
    <w:rsid w:val="004B210F"/>
    <w:rsid w:val="004B3431"/>
    <w:rsid w:val="004B4585"/>
    <w:rsid w:val="004B4BBC"/>
    <w:rsid w:val="004B4BC0"/>
    <w:rsid w:val="004B5792"/>
    <w:rsid w:val="004B6433"/>
    <w:rsid w:val="004C0F92"/>
    <w:rsid w:val="004C191D"/>
    <w:rsid w:val="004C1F89"/>
    <w:rsid w:val="004C49E3"/>
    <w:rsid w:val="004C52E1"/>
    <w:rsid w:val="004C696C"/>
    <w:rsid w:val="004C7703"/>
    <w:rsid w:val="004D3FD3"/>
    <w:rsid w:val="004D485E"/>
    <w:rsid w:val="004D5D7E"/>
    <w:rsid w:val="004D71E2"/>
    <w:rsid w:val="004D749D"/>
    <w:rsid w:val="004D7507"/>
    <w:rsid w:val="004D77FB"/>
    <w:rsid w:val="004E0244"/>
    <w:rsid w:val="004E028B"/>
    <w:rsid w:val="004E05AD"/>
    <w:rsid w:val="004E0EB6"/>
    <w:rsid w:val="004E3342"/>
    <w:rsid w:val="004E3707"/>
    <w:rsid w:val="004F03CE"/>
    <w:rsid w:val="004F109B"/>
    <w:rsid w:val="004F16CA"/>
    <w:rsid w:val="004F1D83"/>
    <w:rsid w:val="004F45AB"/>
    <w:rsid w:val="004F5F95"/>
    <w:rsid w:val="00501BE6"/>
    <w:rsid w:val="00502E23"/>
    <w:rsid w:val="0050435A"/>
    <w:rsid w:val="00504545"/>
    <w:rsid w:val="005050AB"/>
    <w:rsid w:val="00506E01"/>
    <w:rsid w:val="00510304"/>
    <w:rsid w:val="00510C30"/>
    <w:rsid w:val="0051124E"/>
    <w:rsid w:val="00511469"/>
    <w:rsid w:val="00511BB4"/>
    <w:rsid w:val="00512628"/>
    <w:rsid w:val="00512756"/>
    <w:rsid w:val="00516B16"/>
    <w:rsid w:val="00516F65"/>
    <w:rsid w:val="005209B7"/>
    <w:rsid w:val="00521C90"/>
    <w:rsid w:val="00521E89"/>
    <w:rsid w:val="00522AEF"/>
    <w:rsid w:val="0052314B"/>
    <w:rsid w:val="005250ED"/>
    <w:rsid w:val="0052526B"/>
    <w:rsid w:val="005258AE"/>
    <w:rsid w:val="005258C5"/>
    <w:rsid w:val="00525E39"/>
    <w:rsid w:val="005267A2"/>
    <w:rsid w:val="005278F0"/>
    <w:rsid w:val="00532300"/>
    <w:rsid w:val="0053538B"/>
    <w:rsid w:val="00541648"/>
    <w:rsid w:val="005431CF"/>
    <w:rsid w:val="00543454"/>
    <w:rsid w:val="00544B79"/>
    <w:rsid w:val="00545A83"/>
    <w:rsid w:val="0054708A"/>
    <w:rsid w:val="0055087A"/>
    <w:rsid w:val="0055088B"/>
    <w:rsid w:val="00550A4C"/>
    <w:rsid w:val="00550AD7"/>
    <w:rsid w:val="00550D34"/>
    <w:rsid w:val="00551B36"/>
    <w:rsid w:val="00552E16"/>
    <w:rsid w:val="00552E64"/>
    <w:rsid w:val="00554B56"/>
    <w:rsid w:val="00555330"/>
    <w:rsid w:val="00556370"/>
    <w:rsid w:val="0056091A"/>
    <w:rsid w:val="0056109B"/>
    <w:rsid w:val="0056384D"/>
    <w:rsid w:val="00563B0F"/>
    <w:rsid w:val="0056406A"/>
    <w:rsid w:val="005642D6"/>
    <w:rsid w:val="005654F9"/>
    <w:rsid w:val="005702A6"/>
    <w:rsid w:val="00570448"/>
    <w:rsid w:val="00570655"/>
    <w:rsid w:val="005727E6"/>
    <w:rsid w:val="005739AD"/>
    <w:rsid w:val="00574F69"/>
    <w:rsid w:val="0057663B"/>
    <w:rsid w:val="0057730E"/>
    <w:rsid w:val="005777B9"/>
    <w:rsid w:val="00577FE3"/>
    <w:rsid w:val="00582ADC"/>
    <w:rsid w:val="005844AA"/>
    <w:rsid w:val="00585A4B"/>
    <w:rsid w:val="005867A1"/>
    <w:rsid w:val="00586C6E"/>
    <w:rsid w:val="00587631"/>
    <w:rsid w:val="00592911"/>
    <w:rsid w:val="00592922"/>
    <w:rsid w:val="00594A1A"/>
    <w:rsid w:val="005962EF"/>
    <w:rsid w:val="00597D16"/>
    <w:rsid w:val="005A08FD"/>
    <w:rsid w:val="005A0F38"/>
    <w:rsid w:val="005A3ACA"/>
    <w:rsid w:val="005A53EC"/>
    <w:rsid w:val="005A59A3"/>
    <w:rsid w:val="005A621D"/>
    <w:rsid w:val="005A7265"/>
    <w:rsid w:val="005B2C8D"/>
    <w:rsid w:val="005B3F94"/>
    <w:rsid w:val="005B52D6"/>
    <w:rsid w:val="005B5EE4"/>
    <w:rsid w:val="005B7E52"/>
    <w:rsid w:val="005C2ACA"/>
    <w:rsid w:val="005C305B"/>
    <w:rsid w:val="005C33B7"/>
    <w:rsid w:val="005C3FC7"/>
    <w:rsid w:val="005C44DB"/>
    <w:rsid w:val="005C62AE"/>
    <w:rsid w:val="005D2D1D"/>
    <w:rsid w:val="005D41CC"/>
    <w:rsid w:val="005D4F79"/>
    <w:rsid w:val="005D5684"/>
    <w:rsid w:val="005D6086"/>
    <w:rsid w:val="005E0F32"/>
    <w:rsid w:val="005E137B"/>
    <w:rsid w:val="005E2613"/>
    <w:rsid w:val="005E2BA6"/>
    <w:rsid w:val="005E3A6B"/>
    <w:rsid w:val="005E40C5"/>
    <w:rsid w:val="005E4398"/>
    <w:rsid w:val="005E4560"/>
    <w:rsid w:val="005E4DA0"/>
    <w:rsid w:val="005E7328"/>
    <w:rsid w:val="005E76E2"/>
    <w:rsid w:val="005E7BA2"/>
    <w:rsid w:val="005F3000"/>
    <w:rsid w:val="005F3C34"/>
    <w:rsid w:val="005F5504"/>
    <w:rsid w:val="005F6C0F"/>
    <w:rsid w:val="005F7557"/>
    <w:rsid w:val="00601729"/>
    <w:rsid w:val="00601B50"/>
    <w:rsid w:val="006065A7"/>
    <w:rsid w:val="00607043"/>
    <w:rsid w:val="00611AAB"/>
    <w:rsid w:val="00611B1F"/>
    <w:rsid w:val="0061213F"/>
    <w:rsid w:val="0061239C"/>
    <w:rsid w:val="00613540"/>
    <w:rsid w:val="006136DA"/>
    <w:rsid w:val="00613D59"/>
    <w:rsid w:val="006154A4"/>
    <w:rsid w:val="006164CF"/>
    <w:rsid w:val="006204E1"/>
    <w:rsid w:val="0062428B"/>
    <w:rsid w:val="00624991"/>
    <w:rsid w:val="00626E40"/>
    <w:rsid w:val="0062700B"/>
    <w:rsid w:val="006275E3"/>
    <w:rsid w:val="006278A2"/>
    <w:rsid w:val="0063179A"/>
    <w:rsid w:val="00637B4E"/>
    <w:rsid w:val="00641D7F"/>
    <w:rsid w:val="00642330"/>
    <w:rsid w:val="006428D0"/>
    <w:rsid w:val="00643536"/>
    <w:rsid w:val="006451F1"/>
    <w:rsid w:val="006459B5"/>
    <w:rsid w:val="00645C9A"/>
    <w:rsid w:val="00646625"/>
    <w:rsid w:val="0065081D"/>
    <w:rsid w:val="00650DFD"/>
    <w:rsid w:val="00651029"/>
    <w:rsid w:val="0065114E"/>
    <w:rsid w:val="006530D7"/>
    <w:rsid w:val="006531BE"/>
    <w:rsid w:val="00653CE8"/>
    <w:rsid w:val="00660DF5"/>
    <w:rsid w:val="00661A3D"/>
    <w:rsid w:val="00661FD6"/>
    <w:rsid w:val="006631BC"/>
    <w:rsid w:val="0066456E"/>
    <w:rsid w:val="006655A1"/>
    <w:rsid w:val="00666E05"/>
    <w:rsid w:val="00667A54"/>
    <w:rsid w:val="00671BBE"/>
    <w:rsid w:val="0067331F"/>
    <w:rsid w:val="00673363"/>
    <w:rsid w:val="00673D10"/>
    <w:rsid w:val="006764DB"/>
    <w:rsid w:val="006773DA"/>
    <w:rsid w:val="006774EE"/>
    <w:rsid w:val="0067782C"/>
    <w:rsid w:val="00677EAB"/>
    <w:rsid w:val="00682024"/>
    <w:rsid w:val="00686598"/>
    <w:rsid w:val="006869EA"/>
    <w:rsid w:val="00686BC6"/>
    <w:rsid w:val="00690EBE"/>
    <w:rsid w:val="00691E10"/>
    <w:rsid w:val="00691E37"/>
    <w:rsid w:val="00691F8C"/>
    <w:rsid w:val="00692AC5"/>
    <w:rsid w:val="006933B9"/>
    <w:rsid w:val="00694F88"/>
    <w:rsid w:val="00695AC4"/>
    <w:rsid w:val="00695DA3"/>
    <w:rsid w:val="00697830"/>
    <w:rsid w:val="00697C39"/>
    <w:rsid w:val="006A036C"/>
    <w:rsid w:val="006A079E"/>
    <w:rsid w:val="006A1504"/>
    <w:rsid w:val="006A2436"/>
    <w:rsid w:val="006A2447"/>
    <w:rsid w:val="006A4D2D"/>
    <w:rsid w:val="006A63D2"/>
    <w:rsid w:val="006A7BC6"/>
    <w:rsid w:val="006B2018"/>
    <w:rsid w:val="006B2264"/>
    <w:rsid w:val="006B245E"/>
    <w:rsid w:val="006B2969"/>
    <w:rsid w:val="006B2C5C"/>
    <w:rsid w:val="006B6307"/>
    <w:rsid w:val="006B6359"/>
    <w:rsid w:val="006B6957"/>
    <w:rsid w:val="006B698F"/>
    <w:rsid w:val="006C00A8"/>
    <w:rsid w:val="006C1476"/>
    <w:rsid w:val="006C3092"/>
    <w:rsid w:val="006C36C0"/>
    <w:rsid w:val="006C53AF"/>
    <w:rsid w:val="006C77BA"/>
    <w:rsid w:val="006C78E7"/>
    <w:rsid w:val="006D0D22"/>
    <w:rsid w:val="006D0FBD"/>
    <w:rsid w:val="006D4CA0"/>
    <w:rsid w:val="006D57FB"/>
    <w:rsid w:val="006D593F"/>
    <w:rsid w:val="006D6F2D"/>
    <w:rsid w:val="006D7986"/>
    <w:rsid w:val="006E04E2"/>
    <w:rsid w:val="006E063B"/>
    <w:rsid w:val="006E1F0A"/>
    <w:rsid w:val="006E4522"/>
    <w:rsid w:val="006E5F9A"/>
    <w:rsid w:val="006E602B"/>
    <w:rsid w:val="006F1F6F"/>
    <w:rsid w:val="006F2285"/>
    <w:rsid w:val="006F2C8C"/>
    <w:rsid w:val="006F3CF0"/>
    <w:rsid w:val="006F4B7F"/>
    <w:rsid w:val="006F6E8D"/>
    <w:rsid w:val="006F7057"/>
    <w:rsid w:val="007003DE"/>
    <w:rsid w:val="0070146C"/>
    <w:rsid w:val="0070439B"/>
    <w:rsid w:val="0070564B"/>
    <w:rsid w:val="0070663B"/>
    <w:rsid w:val="00710607"/>
    <w:rsid w:val="00710DE1"/>
    <w:rsid w:val="00711227"/>
    <w:rsid w:val="007114D2"/>
    <w:rsid w:val="00712D16"/>
    <w:rsid w:val="00714F35"/>
    <w:rsid w:val="007151B6"/>
    <w:rsid w:val="00717EC5"/>
    <w:rsid w:val="00720291"/>
    <w:rsid w:val="00720CAE"/>
    <w:rsid w:val="007214ED"/>
    <w:rsid w:val="00722D52"/>
    <w:rsid w:val="007234D4"/>
    <w:rsid w:val="0072470C"/>
    <w:rsid w:val="0072524B"/>
    <w:rsid w:val="00725B40"/>
    <w:rsid w:val="007263D2"/>
    <w:rsid w:val="00726DBD"/>
    <w:rsid w:val="00727DE7"/>
    <w:rsid w:val="00727ED2"/>
    <w:rsid w:val="007310D9"/>
    <w:rsid w:val="007314F1"/>
    <w:rsid w:val="00732424"/>
    <w:rsid w:val="00732E33"/>
    <w:rsid w:val="007336FE"/>
    <w:rsid w:val="00733B44"/>
    <w:rsid w:val="00735FD9"/>
    <w:rsid w:val="0074092B"/>
    <w:rsid w:val="00742733"/>
    <w:rsid w:val="007429B6"/>
    <w:rsid w:val="00742E31"/>
    <w:rsid w:val="00742EA3"/>
    <w:rsid w:val="00743050"/>
    <w:rsid w:val="007458DF"/>
    <w:rsid w:val="00746D67"/>
    <w:rsid w:val="00747A1A"/>
    <w:rsid w:val="00752C24"/>
    <w:rsid w:val="00753388"/>
    <w:rsid w:val="00753B9A"/>
    <w:rsid w:val="00753E5D"/>
    <w:rsid w:val="00755786"/>
    <w:rsid w:val="00756CD6"/>
    <w:rsid w:val="007619AF"/>
    <w:rsid w:val="00762FAA"/>
    <w:rsid w:val="00763A14"/>
    <w:rsid w:val="0076497A"/>
    <w:rsid w:val="00766AA7"/>
    <w:rsid w:val="00767FEB"/>
    <w:rsid w:val="00771B99"/>
    <w:rsid w:val="007731A3"/>
    <w:rsid w:val="00774D06"/>
    <w:rsid w:val="00776AE5"/>
    <w:rsid w:val="00780184"/>
    <w:rsid w:val="00780A77"/>
    <w:rsid w:val="00780FD7"/>
    <w:rsid w:val="007815BE"/>
    <w:rsid w:val="00781A80"/>
    <w:rsid w:val="00783C88"/>
    <w:rsid w:val="00785532"/>
    <w:rsid w:val="00785624"/>
    <w:rsid w:val="0078564D"/>
    <w:rsid w:val="007856F4"/>
    <w:rsid w:val="00786F47"/>
    <w:rsid w:val="00786F5B"/>
    <w:rsid w:val="00787402"/>
    <w:rsid w:val="007918B0"/>
    <w:rsid w:val="00791AC3"/>
    <w:rsid w:val="007927F1"/>
    <w:rsid w:val="00792DC6"/>
    <w:rsid w:val="0079392E"/>
    <w:rsid w:val="00794683"/>
    <w:rsid w:val="007958FB"/>
    <w:rsid w:val="00795E85"/>
    <w:rsid w:val="0079621B"/>
    <w:rsid w:val="00797013"/>
    <w:rsid w:val="00797CE1"/>
    <w:rsid w:val="007A05F1"/>
    <w:rsid w:val="007A085E"/>
    <w:rsid w:val="007A177D"/>
    <w:rsid w:val="007A418C"/>
    <w:rsid w:val="007A44A3"/>
    <w:rsid w:val="007A47FF"/>
    <w:rsid w:val="007A498C"/>
    <w:rsid w:val="007A4A39"/>
    <w:rsid w:val="007A5AA8"/>
    <w:rsid w:val="007A725E"/>
    <w:rsid w:val="007A73AC"/>
    <w:rsid w:val="007A75DD"/>
    <w:rsid w:val="007A792B"/>
    <w:rsid w:val="007B2C84"/>
    <w:rsid w:val="007B3279"/>
    <w:rsid w:val="007B35EE"/>
    <w:rsid w:val="007B36EC"/>
    <w:rsid w:val="007B6DBA"/>
    <w:rsid w:val="007B79CD"/>
    <w:rsid w:val="007C0336"/>
    <w:rsid w:val="007C0F94"/>
    <w:rsid w:val="007C1D28"/>
    <w:rsid w:val="007C3543"/>
    <w:rsid w:val="007C39A0"/>
    <w:rsid w:val="007C4872"/>
    <w:rsid w:val="007C50FF"/>
    <w:rsid w:val="007C71E5"/>
    <w:rsid w:val="007D20AF"/>
    <w:rsid w:val="007D48A1"/>
    <w:rsid w:val="007D5612"/>
    <w:rsid w:val="007D56E4"/>
    <w:rsid w:val="007D5BB8"/>
    <w:rsid w:val="007D5DC7"/>
    <w:rsid w:val="007D61FC"/>
    <w:rsid w:val="007D6948"/>
    <w:rsid w:val="007D734B"/>
    <w:rsid w:val="007D7364"/>
    <w:rsid w:val="007E0059"/>
    <w:rsid w:val="007E0D2E"/>
    <w:rsid w:val="007E12CF"/>
    <w:rsid w:val="007E1529"/>
    <w:rsid w:val="007E1568"/>
    <w:rsid w:val="007E2D28"/>
    <w:rsid w:val="007E2DB8"/>
    <w:rsid w:val="007E33A0"/>
    <w:rsid w:val="007E37CB"/>
    <w:rsid w:val="007E7191"/>
    <w:rsid w:val="007E7B67"/>
    <w:rsid w:val="007F0621"/>
    <w:rsid w:val="007F0F19"/>
    <w:rsid w:val="007F2421"/>
    <w:rsid w:val="007F3505"/>
    <w:rsid w:val="007F47F7"/>
    <w:rsid w:val="007F661D"/>
    <w:rsid w:val="007F6952"/>
    <w:rsid w:val="008011E9"/>
    <w:rsid w:val="0080178C"/>
    <w:rsid w:val="00801E44"/>
    <w:rsid w:val="008072B2"/>
    <w:rsid w:val="00807B74"/>
    <w:rsid w:val="00807ECB"/>
    <w:rsid w:val="00810784"/>
    <w:rsid w:val="0081316E"/>
    <w:rsid w:val="008134F3"/>
    <w:rsid w:val="0081433E"/>
    <w:rsid w:val="00814FCE"/>
    <w:rsid w:val="008171FA"/>
    <w:rsid w:val="00820325"/>
    <w:rsid w:val="008214F9"/>
    <w:rsid w:val="00821AD2"/>
    <w:rsid w:val="00821E07"/>
    <w:rsid w:val="008225C2"/>
    <w:rsid w:val="008231D2"/>
    <w:rsid w:val="00823203"/>
    <w:rsid w:val="00825959"/>
    <w:rsid w:val="00825DFB"/>
    <w:rsid w:val="008269AA"/>
    <w:rsid w:val="00831E4B"/>
    <w:rsid w:val="00832940"/>
    <w:rsid w:val="0084016A"/>
    <w:rsid w:val="00840AD9"/>
    <w:rsid w:val="0084174A"/>
    <w:rsid w:val="0084246E"/>
    <w:rsid w:val="008427A1"/>
    <w:rsid w:val="00844360"/>
    <w:rsid w:val="00845041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AAA"/>
    <w:rsid w:val="00855969"/>
    <w:rsid w:val="00861B2F"/>
    <w:rsid w:val="00862851"/>
    <w:rsid w:val="0086300D"/>
    <w:rsid w:val="008665C8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772F"/>
    <w:rsid w:val="00882063"/>
    <w:rsid w:val="008823BB"/>
    <w:rsid w:val="0088356B"/>
    <w:rsid w:val="0088394C"/>
    <w:rsid w:val="00884767"/>
    <w:rsid w:val="00885D3A"/>
    <w:rsid w:val="00887562"/>
    <w:rsid w:val="0089078E"/>
    <w:rsid w:val="00891623"/>
    <w:rsid w:val="008922AD"/>
    <w:rsid w:val="00893F3E"/>
    <w:rsid w:val="00895593"/>
    <w:rsid w:val="00895BAC"/>
    <w:rsid w:val="008A0F1A"/>
    <w:rsid w:val="008A2C65"/>
    <w:rsid w:val="008A3D89"/>
    <w:rsid w:val="008A4AF1"/>
    <w:rsid w:val="008A5F69"/>
    <w:rsid w:val="008A6DE9"/>
    <w:rsid w:val="008A7936"/>
    <w:rsid w:val="008A797F"/>
    <w:rsid w:val="008A7B2C"/>
    <w:rsid w:val="008B1D75"/>
    <w:rsid w:val="008B25E9"/>
    <w:rsid w:val="008B27A2"/>
    <w:rsid w:val="008B2A8C"/>
    <w:rsid w:val="008B2AF3"/>
    <w:rsid w:val="008B581A"/>
    <w:rsid w:val="008B6636"/>
    <w:rsid w:val="008B7671"/>
    <w:rsid w:val="008C525E"/>
    <w:rsid w:val="008C58BA"/>
    <w:rsid w:val="008C7A24"/>
    <w:rsid w:val="008C7FDB"/>
    <w:rsid w:val="008D052E"/>
    <w:rsid w:val="008D1493"/>
    <w:rsid w:val="008D1670"/>
    <w:rsid w:val="008D2677"/>
    <w:rsid w:val="008D2BBC"/>
    <w:rsid w:val="008D3276"/>
    <w:rsid w:val="008D39EF"/>
    <w:rsid w:val="008D4B5B"/>
    <w:rsid w:val="008D6B4C"/>
    <w:rsid w:val="008D6F84"/>
    <w:rsid w:val="008D7396"/>
    <w:rsid w:val="008E17F7"/>
    <w:rsid w:val="008E1CB6"/>
    <w:rsid w:val="008E30A2"/>
    <w:rsid w:val="008E36D4"/>
    <w:rsid w:val="008E5A79"/>
    <w:rsid w:val="008E603C"/>
    <w:rsid w:val="008E7270"/>
    <w:rsid w:val="008F0551"/>
    <w:rsid w:val="008F130D"/>
    <w:rsid w:val="008F1634"/>
    <w:rsid w:val="008F1A4D"/>
    <w:rsid w:val="008F1D38"/>
    <w:rsid w:val="008F41A8"/>
    <w:rsid w:val="008F60F6"/>
    <w:rsid w:val="0090001F"/>
    <w:rsid w:val="0090047D"/>
    <w:rsid w:val="00900E90"/>
    <w:rsid w:val="00901D32"/>
    <w:rsid w:val="0090425C"/>
    <w:rsid w:val="00904560"/>
    <w:rsid w:val="00904FCF"/>
    <w:rsid w:val="00906209"/>
    <w:rsid w:val="0091042C"/>
    <w:rsid w:val="00910ACB"/>
    <w:rsid w:val="00914A99"/>
    <w:rsid w:val="009157EA"/>
    <w:rsid w:val="0091589F"/>
    <w:rsid w:val="00915D44"/>
    <w:rsid w:val="00916E2B"/>
    <w:rsid w:val="009171A8"/>
    <w:rsid w:val="009200D5"/>
    <w:rsid w:val="009217D2"/>
    <w:rsid w:val="009255CB"/>
    <w:rsid w:val="00925F27"/>
    <w:rsid w:val="00926B1C"/>
    <w:rsid w:val="00926CF8"/>
    <w:rsid w:val="00927E43"/>
    <w:rsid w:val="0093013E"/>
    <w:rsid w:val="00930AB2"/>
    <w:rsid w:val="0093183A"/>
    <w:rsid w:val="0093287E"/>
    <w:rsid w:val="00933B28"/>
    <w:rsid w:val="00936934"/>
    <w:rsid w:val="00941DF8"/>
    <w:rsid w:val="00942F1C"/>
    <w:rsid w:val="00945B00"/>
    <w:rsid w:val="00946268"/>
    <w:rsid w:val="00946337"/>
    <w:rsid w:val="00947EC7"/>
    <w:rsid w:val="00950E46"/>
    <w:rsid w:val="00951622"/>
    <w:rsid w:val="0096070D"/>
    <w:rsid w:val="009614BC"/>
    <w:rsid w:val="00961555"/>
    <w:rsid w:val="00961BEB"/>
    <w:rsid w:val="0096341E"/>
    <w:rsid w:val="00963645"/>
    <w:rsid w:val="009643A1"/>
    <w:rsid w:val="009645AE"/>
    <w:rsid w:val="009646B0"/>
    <w:rsid w:val="0096540C"/>
    <w:rsid w:val="009658F3"/>
    <w:rsid w:val="0097066C"/>
    <w:rsid w:val="00970B70"/>
    <w:rsid w:val="009736B1"/>
    <w:rsid w:val="00974A53"/>
    <w:rsid w:val="00974F39"/>
    <w:rsid w:val="00974F6F"/>
    <w:rsid w:val="00980A38"/>
    <w:rsid w:val="00981A12"/>
    <w:rsid w:val="00982781"/>
    <w:rsid w:val="00986CFF"/>
    <w:rsid w:val="0098712F"/>
    <w:rsid w:val="00987264"/>
    <w:rsid w:val="009879DB"/>
    <w:rsid w:val="0099482D"/>
    <w:rsid w:val="00994E72"/>
    <w:rsid w:val="009A0681"/>
    <w:rsid w:val="009A0997"/>
    <w:rsid w:val="009A2C25"/>
    <w:rsid w:val="009A392D"/>
    <w:rsid w:val="009A3CCF"/>
    <w:rsid w:val="009A4992"/>
    <w:rsid w:val="009A50F0"/>
    <w:rsid w:val="009A743D"/>
    <w:rsid w:val="009A7E0A"/>
    <w:rsid w:val="009B1BDF"/>
    <w:rsid w:val="009B2D47"/>
    <w:rsid w:val="009B43DD"/>
    <w:rsid w:val="009B4E04"/>
    <w:rsid w:val="009B58A2"/>
    <w:rsid w:val="009B6F10"/>
    <w:rsid w:val="009C160B"/>
    <w:rsid w:val="009C1777"/>
    <w:rsid w:val="009C29BD"/>
    <w:rsid w:val="009C2E71"/>
    <w:rsid w:val="009C3840"/>
    <w:rsid w:val="009C4438"/>
    <w:rsid w:val="009C5025"/>
    <w:rsid w:val="009C5C16"/>
    <w:rsid w:val="009C5D25"/>
    <w:rsid w:val="009C5ED4"/>
    <w:rsid w:val="009C6183"/>
    <w:rsid w:val="009C7F47"/>
    <w:rsid w:val="009D046D"/>
    <w:rsid w:val="009D0DC8"/>
    <w:rsid w:val="009D1741"/>
    <w:rsid w:val="009D1F03"/>
    <w:rsid w:val="009D4334"/>
    <w:rsid w:val="009D43A6"/>
    <w:rsid w:val="009D500F"/>
    <w:rsid w:val="009D6C6F"/>
    <w:rsid w:val="009E2511"/>
    <w:rsid w:val="009E3977"/>
    <w:rsid w:val="009E4664"/>
    <w:rsid w:val="009E5901"/>
    <w:rsid w:val="009E6878"/>
    <w:rsid w:val="009E6D38"/>
    <w:rsid w:val="009F0CD0"/>
    <w:rsid w:val="009F1251"/>
    <w:rsid w:val="009F1AF5"/>
    <w:rsid w:val="009F1D88"/>
    <w:rsid w:val="009F25AB"/>
    <w:rsid w:val="009F51DF"/>
    <w:rsid w:val="009F6DF4"/>
    <w:rsid w:val="009F6F18"/>
    <w:rsid w:val="009F795B"/>
    <w:rsid w:val="009F799E"/>
    <w:rsid w:val="009F7F6A"/>
    <w:rsid w:val="00A00790"/>
    <w:rsid w:val="00A009B6"/>
    <w:rsid w:val="00A02595"/>
    <w:rsid w:val="00A036C6"/>
    <w:rsid w:val="00A039FE"/>
    <w:rsid w:val="00A04814"/>
    <w:rsid w:val="00A11067"/>
    <w:rsid w:val="00A11C6E"/>
    <w:rsid w:val="00A12986"/>
    <w:rsid w:val="00A12B3C"/>
    <w:rsid w:val="00A14F77"/>
    <w:rsid w:val="00A1569E"/>
    <w:rsid w:val="00A15C5F"/>
    <w:rsid w:val="00A15E26"/>
    <w:rsid w:val="00A16CBA"/>
    <w:rsid w:val="00A17B63"/>
    <w:rsid w:val="00A21558"/>
    <w:rsid w:val="00A21D39"/>
    <w:rsid w:val="00A21E20"/>
    <w:rsid w:val="00A22476"/>
    <w:rsid w:val="00A23559"/>
    <w:rsid w:val="00A23F16"/>
    <w:rsid w:val="00A24BA1"/>
    <w:rsid w:val="00A268AE"/>
    <w:rsid w:val="00A27642"/>
    <w:rsid w:val="00A27AFF"/>
    <w:rsid w:val="00A30A6A"/>
    <w:rsid w:val="00A32049"/>
    <w:rsid w:val="00A32A90"/>
    <w:rsid w:val="00A335A2"/>
    <w:rsid w:val="00A33F21"/>
    <w:rsid w:val="00A344E1"/>
    <w:rsid w:val="00A34F64"/>
    <w:rsid w:val="00A35A63"/>
    <w:rsid w:val="00A35C3F"/>
    <w:rsid w:val="00A35FA0"/>
    <w:rsid w:val="00A36840"/>
    <w:rsid w:val="00A37DCB"/>
    <w:rsid w:val="00A40986"/>
    <w:rsid w:val="00A43C87"/>
    <w:rsid w:val="00A45153"/>
    <w:rsid w:val="00A45EC0"/>
    <w:rsid w:val="00A46F3E"/>
    <w:rsid w:val="00A474AE"/>
    <w:rsid w:val="00A47930"/>
    <w:rsid w:val="00A501B3"/>
    <w:rsid w:val="00A52226"/>
    <w:rsid w:val="00A52531"/>
    <w:rsid w:val="00A527FD"/>
    <w:rsid w:val="00A53106"/>
    <w:rsid w:val="00A5426E"/>
    <w:rsid w:val="00A552BE"/>
    <w:rsid w:val="00A56244"/>
    <w:rsid w:val="00A57802"/>
    <w:rsid w:val="00A578B9"/>
    <w:rsid w:val="00A57D63"/>
    <w:rsid w:val="00A60719"/>
    <w:rsid w:val="00A61BDC"/>
    <w:rsid w:val="00A6209A"/>
    <w:rsid w:val="00A62368"/>
    <w:rsid w:val="00A62B1E"/>
    <w:rsid w:val="00A6367D"/>
    <w:rsid w:val="00A6396E"/>
    <w:rsid w:val="00A63B2C"/>
    <w:rsid w:val="00A707C6"/>
    <w:rsid w:val="00A727BE"/>
    <w:rsid w:val="00A72E4E"/>
    <w:rsid w:val="00A75FD5"/>
    <w:rsid w:val="00A77703"/>
    <w:rsid w:val="00A7790B"/>
    <w:rsid w:val="00A77AC2"/>
    <w:rsid w:val="00A83260"/>
    <w:rsid w:val="00A835A3"/>
    <w:rsid w:val="00A841C1"/>
    <w:rsid w:val="00A84EBC"/>
    <w:rsid w:val="00A865B0"/>
    <w:rsid w:val="00A90191"/>
    <w:rsid w:val="00A90561"/>
    <w:rsid w:val="00A91A47"/>
    <w:rsid w:val="00A9301E"/>
    <w:rsid w:val="00A9343B"/>
    <w:rsid w:val="00A9359F"/>
    <w:rsid w:val="00A9364F"/>
    <w:rsid w:val="00A979AD"/>
    <w:rsid w:val="00A97DD6"/>
    <w:rsid w:val="00AA1173"/>
    <w:rsid w:val="00AA1238"/>
    <w:rsid w:val="00AA2459"/>
    <w:rsid w:val="00AA401C"/>
    <w:rsid w:val="00AA4DDD"/>
    <w:rsid w:val="00AA6EF4"/>
    <w:rsid w:val="00AB0994"/>
    <w:rsid w:val="00AB3989"/>
    <w:rsid w:val="00AB4802"/>
    <w:rsid w:val="00AB4CF2"/>
    <w:rsid w:val="00AB52D4"/>
    <w:rsid w:val="00AB6E6D"/>
    <w:rsid w:val="00AC0E60"/>
    <w:rsid w:val="00AC3C6C"/>
    <w:rsid w:val="00AC4F5B"/>
    <w:rsid w:val="00AC6272"/>
    <w:rsid w:val="00AC72C4"/>
    <w:rsid w:val="00AD12F0"/>
    <w:rsid w:val="00AD1548"/>
    <w:rsid w:val="00AD2D83"/>
    <w:rsid w:val="00AD4615"/>
    <w:rsid w:val="00AD6FFD"/>
    <w:rsid w:val="00AD707B"/>
    <w:rsid w:val="00AE1098"/>
    <w:rsid w:val="00AE22BD"/>
    <w:rsid w:val="00AE27A3"/>
    <w:rsid w:val="00AE4CA2"/>
    <w:rsid w:val="00AE5310"/>
    <w:rsid w:val="00AE64B1"/>
    <w:rsid w:val="00AE7949"/>
    <w:rsid w:val="00AF10D5"/>
    <w:rsid w:val="00AF1275"/>
    <w:rsid w:val="00AF1CC4"/>
    <w:rsid w:val="00AF20C2"/>
    <w:rsid w:val="00AF4714"/>
    <w:rsid w:val="00AF6960"/>
    <w:rsid w:val="00AF7976"/>
    <w:rsid w:val="00B01505"/>
    <w:rsid w:val="00B01A46"/>
    <w:rsid w:val="00B050CA"/>
    <w:rsid w:val="00B068E2"/>
    <w:rsid w:val="00B10889"/>
    <w:rsid w:val="00B10DFE"/>
    <w:rsid w:val="00B1401A"/>
    <w:rsid w:val="00B14352"/>
    <w:rsid w:val="00B1468C"/>
    <w:rsid w:val="00B14D54"/>
    <w:rsid w:val="00B15A09"/>
    <w:rsid w:val="00B162AB"/>
    <w:rsid w:val="00B16442"/>
    <w:rsid w:val="00B17722"/>
    <w:rsid w:val="00B20BF5"/>
    <w:rsid w:val="00B21BB3"/>
    <w:rsid w:val="00B22971"/>
    <w:rsid w:val="00B247B4"/>
    <w:rsid w:val="00B265C4"/>
    <w:rsid w:val="00B276E4"/>
    <w:rsid w:val="00B311EE"/>
    <w:rsid w:val="00B32078"/>
    <w:rsid w:val="00B33186"/>
    <w:rsid w:val="00B3330C"/>
    <w:rsid w:val="00B34320"/>
    <w:rsid w:val="00B35B5D"/>
    <w:rsid w:val="00B37F14"/>
    <w:rsid w:val="00B431A9"/>
    <w:rsid w:val="00B43FFB"/>
    <w:rsid w:val="00B44DB1"/>
    <w:rsid w:val="00B453DC"/>
    <w:rsid w:val="00B4553E"/>
    <w:rsid w:val="00B46643"/>
    <w:rsid w:val="00B47C96"/>
    <w:rsid w:val="00B47E67"/>
    <w:rsid w:val="00B5194E"/>
    <w:rsid w:val="00B57412"/>
    <w:rsid w:val="00B603E8"/>
    <w:rsid w:val="00B61DA9"/>
    <w:rsid w:val="00B66CE0"/>
    <w:rsid w:val="00B71668"/>
    <w:rsid w:val="00B745C4"/>
    <w:rsid w:val="00B76B19"/>
    <w:rsid w:val="00B7754D"/>
    <w:rsid w:val="00B8066B"/>
    <w:rsid w:val="00B82D73"/>
    <w:rsid w:val="00B82F78"/>
    <w:rsid w:val="00B84CB6"/>
    <w:rsid w:val="00B861E5"/>
    <w:rsid w:val="00B8634E"/>
    <w:rsid w:val="00B86A56"/>
    <w:rsid w:val="00B907C9"/>
    <w:rsid w:val="00B933EE"/>
    <w:rsid w:val="00B9372A"/>
    <w:rsid w:val="00B94027"/>
    <w:rsid w:val="00B9436A"/>
    <w:rsid w:val="00B9559A"/>
    <w:rsid w:val="00BA0AFA"/>
    <w:rsid w:val="00BA0D98"/>
    <w:rsid w:val="00BA1FE8"/>
    <w:rsid w:val="00BA48D3"/>
    <w:rsid w:val="00BB0338"/>
    <w:rsid w:val="00BB1828"/>
    <w:rsid w:val="00BB19D3"/>
    <w:rsid w:val="00BB2207"/>
    <w:rsid w:val="00BB2D43"/>
    <w:rsid w:val="00BB39FD"/>
    <w:rsid w:val="00BB40B9"/>
    <w:rsid w:val="00BB4B60"/>
    <w:rsid w:val="00BB4C7D"/>
    <w:rsid w:val="00BB50A9"/>
    <w:rsid w:val="00BB546C"/>
    <w:rsid w:val="00BB59A4"/>
    <w:rsid w:val="00BB7942"/>
    <w:rsid w:val="00BC033F"/>
    <w:rsid w:val="00BC04D0"/>
    <w:rsid w:val="00BC09F1"/>
    <w:rsid w:val="00BC1D2C"/>
    <w:rsid w:val="00BC20FE"/>
    <w:rsid w:val="00BC2580"/>
    <w:rsid w:val="00BC2C6F"/>
    <w:rsid w:val="00BC3AB8"/>
    <w:rsid w:val="00BC6F20"/>
    <w:rsid w:val="00BC75FF"/>
    <w:rsid w:val="00BC7B65"/>
    <w:rsid w:val="00BD4B7D"/>
    <w:rsid w:val="00BD68F1"/>
    <w:rsid w:val="00BD6C12"/>
    <w:rsid w:val="00BE0499"/>
    <w:rsid w:val="00BE0992"/>
    <w:rsid w:val="00BE1DE5"/>
    <w:rsid w:val="00BE2304"/>
    <w:rsid w:val="00BE394A"/>
    <w:rsid w:val="00BE3F22"/>
    <w:rsid w:val="00BE4CE1"/>
    <w:rsid w:val="00BE5A9A"/>
    <w:rsid w:val="00BE5EDE"/>
    <w:rsid w:val="00BE606E"/>
    <w:rsid w:val="00BE6769"/>
    <w:rsid w:val="00BF0A22"/>
    <w:rsid w:val="00BF1861"/>
    <w:rsid w:val="00BF1F21"/>
    <w:rsid w:val="00BF244E"/>
    <w:rsid w:val="00BF2758"/>
    <w:rsid w:val="00BF47F9"/>
    <w:rsid w:val="00BF48A4"/>
    <w:rsid w:val="00BF5C76"/>
    <w:rsid w:val="00BF6661"/>
    <w:rsid w:val="00BF6FD3"/>
    <w:rsid w:val="00BF7220"/>
    <w:rsid w:val="00BF79F0"/>
    <w:rsid w:val="00C05764"/>
    <w:rsid w:val="00C05832"/>
    <w:rsid w:val="00C05B12"/>
    <w:rsid w:val="00C06037"/>
    <w:rsid w:val="00C06545"/>
    <w:rsid w:val="00C06F11"/>
    <w:rsid w:val="00C07526"/>
    <w:rsid w:val="00C12DA4"/>
    <w:rsid w:val="00C14B03"/>
    <w:rsid w:val="00C14DA2"/>
    <w:rsid w:val="00C17062"/>
    <w:rsid w:val="00C177D7"/>
    <w:rsid w:val="00C200E7"/>
    <w:rsid w:val="00C204D3"/>
    <w:rsid w:val="00C212EA"/>
    <w:rsid w:val="00C21A99"/>
    <w:rsid w:val="00C222CC"/>
    <w:rsid w:val="00C2391D"/>
    <w:rsid w:val="00C23EF7"/>
    <w:rsid w:val="00C25D73"/>
    <w:rsid w:val="00C26311"/>
    <w:rsid w:val="00C2723C"/>
    <w:rsid w:val="00C320D0"/>
    <w:rsid w:val="00C34B6E"/>
    <w:rsid w:val="00C34F90"/>
    <w:rsid w:val="00C35D50"/>
    <w:rsid w:val="00C3619B"/>
    <w:rsid w:val="00C37A6F"/>
    <w:rsid w:val="00C40B99"/>
    <w:rsid w:val="00C40E0B"/>
    <w:rsid w:val="00C4167D"/>
    <w:rsid w:val="00C426DF"/>
    <w:rsid w:val="00C448BE"/>
    <w:rsid w:val="00C44EA2"/>
    <w:rsid w:val="00C457C1"/>
    <w:rsid w:val="00C4693A"/>
    <w:rsid w:val="00C46987"/>
    <w:rsid w:val="00C478CC"/>
    <w:rsid w:val="00C51179"/>
    <w:rsid w:val="00C54564"/>
    <w:rsid w:val="00C56805"/>
    <w:rsid w:val="00C60194"/>
    <w:rsid w:val="00C60C1C"/>
    <w:rsid w:val="00C624E8"/>
    <w:rsid w:val="00C63D9C"/>
    <w:rsid w:val="00C64444"/>
    <w:rsid w:val="00C647D8"/>
    <w:rsid w:val="00C6560D"/>
    <w:rsid w:val="00C657A7"/>
    <w:rsid w:val="00C6636A"/>
    <w:rsid w:val="00C70FBD"/>
    <w:rsid w:val="00C7109D"/>
    <w:rsid w:val="00C7114A"/>
    <w:rsid w:val="00C72BAE"/>
    <w:rsid w:val="00C73D45"/>
    <w:rsid w:val="00C74D09"/>
    <w:rsid w:val="00C758A1"/>
    <w:rsid w:val="00C763CC"/>
    <w:rsid w:val="00C764E0"/>
    <w:rsid w:val="00C76F69"/>
    <w:rsid w:val="00C80738"/>
    <w:rsid w:val="00C809B2"/>
    <w:rsid w:val="00C80E56"/>
    <w:rsid w:val="00C82060"/>
    <w:rsid w:val="00C85A0B"/>
    <w:rsid w:val="00C85B35"/>
    <w:rsid w:val="00C87340"/>
    <w:rsid w:val="00C9090A"/>
    <w:rsid w:val="00C90DB1"/>
    <w:rsid w:val="00C91E4E"/>
    <w:rsid w:val="00C92F1E"/>
    <w:rsid w:val="00C92FA7"/>
    <w:rsid w:val="00C962FA"/>
    <w:rsid w:val="00C974B0"/>
    <w:rsid w:val="00C97894"/>
    <w:rsid w:val="00CA23B5"/>
    <w:rsid w:val="00CA256B"/>
    <w:rsid w:val="00CA301D"/>
    <w:rsid w:val="00CA3093"/>
    <w:rsid w:val="00CA49C8"/>
    <w:rsid w:val="00CA50F1"/>
    <w:rsid w:val="00CA704C"/>
    <w:rsid w:val="00CB0131"/>
    <w:rsid w:val="00CB0917"/>
    <w:rsid w:val="00CB6870"/>
    <w:rsid w:val="00CB6CEC"/>
    <w:rsid w:val="00CB7A38"/>
    <w:rsid w:val="00CC115C"/>
    <w:rsid w:val="00CC25AD"/>
    <w:rsid w:val="00CC3DD4"/>
    <w:rsid w:val="00CC7860"/>
    <w:rsid w:val="00CC7BE3"/>
    <w:rsid w:val="00CD044E"/>
    <w:rsid w:val="00CD0DA4"/>
    <w:rsid w:val="00CD1EFC"/>
    <w:rsid w:val="00CD2C87"/>
    <w:rsid w:val="00CD40DC"/>
    <w:rsid w:val="00CD4F8E"/>
    <w:rsid w:val="00CD5376"/>
    <w:rsid w:val="00CD559E"/>
    <w:rsid w:val="00CD64AE"/>
    <w:rsid w:val="00CE2075"/>
    <w:rsid w:val="00CF0631"/>
    <w:rsid w:val="00CF12F2"/>
    <w:rsid w:val="00CF4CC0"/>
    <w:rsid w:val="00CF5767"/>
    <w:rsid w:val="00CF67C5"/>
    <w:rsid w:val="00CF76CE"/>
    <w:rsid w:val="00D00EA2"/>
    <w:rsid w:val="00D0148C"/>
    <w:rsid w:val="00D01972"/>
    <w:rsid w:val="00D01DDC"/>
    <w:rsid w:val="00D10039"/>
    <w:rsid w:val="00D11C5F"/>
    <w:rsid w:val="00D141B2"/>
    <w:rsid w:val="00D16A9E"/>
    <w:rsid w:val="00D1731A"/>
    <w:rsid w:val="00D17604"/>
    <w:rsid w:val="00D20716"/>
    <w:rsid w:val="00D2140A"/>
    <w:rsid w:val="00D228AF"/>
    <w:rsid w:val="00D23D4C"/>
    <w:rsid w:val="00D23D6A"/>
    <w:rsid w:val="00D23EAD"/>
    <w:rsid w:val="00D24C8E"/>
    <w:rsid w:val="00D271C6"/>
    <w:rsid w:val="00D27B7E"/>
    <w:rsid w:val="00D322FD"/>
    <w:rsid w:val="00D32DF4"/>
    <w:rsid w:val="00D335F5"/>
    <w:rsid w:val="00D3515F"/>
    <w:rsid w:val="00D361D5"/>
    <w:rsid w:val="00D36220"/>
    <w:rsid w:val="00D36A26"/>
    <w:rsid w:val="00D4007E"/>
    <w:rsid w:val="00D40B99"/>
    <w:rsid w:val="00D41A1E"/>
    <w:rsid w:val="00D4301E"/>
    <w:rsid w:val="00D44A26"/>
    <w:rsid w:val="00D456B1"/>
    <w:rsid w:val="00D45B4E"/>
    <w:rsid w:val="00D46999"/>
    <w:rsid w:val="00D47B52"/>
    <w:rsid w:val="00D521BC"/>
    <w:rsid w:val="00D558E9"/>
    <w:rsid w:val="00D55914"/>
    <w:rsid w:val="00D56507"/>
    <w:rsid w:val="00D57710"/>
    <w:rsid w:val="00D57784"/>
    <w:rsid w:val="00D60E64"/>
    <w:rsid w:val="00D62467"/>
    <w:rsid w:val="00D63DDE"/>
    <w:rsid w:val="00D6442A"/>
    <w:rsid w:val="00D6489A"/>
    <w:rsid w:val="00D66246"/>
    <w:rsid w:val="00D66BD9"/>
    <w:rsid w:val="00D71120"/>
    <w:rsid w:val="00D71C7E"/>
    <w:rsid w:val="00D72DE0"/>
    <w:rsid w:val="00D72F38"/>
    <w:rsid w:val="00D74B6F"/>
    <w:rsid w:val="00D75513"/>
    <w:rsid w:val="00D800D7"/>
    <w:rsid w:val="00D80313"/>
    <w:rsid w:val="00D80EFA"/>
    <w:rsid w:val="00D823D4"/>
    <w:rsid w:val="00D84C93"/>
    <w:rsid w:val="00D84D21"/>
    <w:rsid w:val="00D853BF"/>
    <w:rsid w:val="00D85436"/>
    <w:rsid w:val="00D874CA"/>
    <w:rsid w:val="00D9097A"/>
    <w:rsid w:val="00D91467"/>
    <w:rsid w:val="00D9388A"/>
    <w:rsid w:val="00D948C4"/>
    <w:rsid w:val="00D9795B"/>
    <w:rsid w:val="00DA04CD"/>
    <w:rsid w:val="00DA3A98"/>
    <w:rsid w:val="00DA4418"/>
    <w:rsid w:val="00DA48F4"/>
    <w:rsid w:val="00DA7271"/>
    <w:rsid w:val="00DA77F8"/>
    <w:rsid w:val="00DA7EFB"/>
    <w:rsid w:val="00DB0C90"/>
    <w:rsid w:val="00DB0DDF"/>
    <w:rsid w:val="00DB1294"/>
    <w:rsid w:val="00DB13F6"/>
    <w:rsid w:val="00DB1573"/>
    <w:rsid w:val="00DB1804"/>
    <w:rsid w:val="00DB30AB"/>
    <w:rsid w:val="00DB3E68"/>
    <w:rsid w:val="00DB44F2"/>
    <w:rsid w:val="00DC0C26"/>
    <w:rsid w:val="00DC3AAB"/>
    <w:rsid w:val="00DC57C8"/>
    <w:rsid w:val="00DC6182"/>
    <w:rsid w:val="00DC7E71"/>
    <w:rsid w:val="00DD0DDA"/>
    <w:rsid w:val="00DD1BB4"/>
    <w:rsid w:val="00DD223B"/>
    <w:rsid w:val="00DD31A0"/>
    <w:rsid w:val="00DD3539"/>
    <w:rsid w:val="00DD3E12"/>
    <w:rsid w:val="00DD43C6"/>
    <w:rsid w:val="00DD4A5E"/>
    <w:rsid w:val="00DD5A87"/>
    <w:rsid w:val="00DD5EAA"/>
    <w:rsid w:val="00DD6635"/>
    <w:rsid w:val="00DD76C9"/>
    <w:rsid w:val="00DE16C2"/>
    <w:rsid w:val="00DE258A"/>
    <w:rsid w:val="00DE40F7"/>
    <w:rsid w:val="00DE4191"/>
    <w:rsid w:val="00DE64EE"/>
    <w:rsid w:val="00DE7534"/>
    <w:rsid w:val="00DF2260"/>
    <w:rsid w:val="00DF3B81"/>
    <w:rsid w:val="00DF6B4F"/>
    <w:rsid w:val="00DF72AF"/>
    <w:rsid w:val="00E01872"/>
    <w:rsid w:val="00E035F3"/>
    <w:rsid w:val="00E03E16"/>
    <w:rsid w:val="00E0609F"/>
    <w:rsid w:val="00E10D0E"/>
    <w:rsid w:val="00E11581"/>
    <w:rsid w:val="00E13A13"/>
    <w:rsid w:val="00E168B8"/>
    <w:rsid w:val="00E16DA6"/>
    <w:rsid w:val="00E16FBE"/>
    <w:rsid w:val="00E17528"/>
    <w:rsid w:val="00E17573"/>
    <w:rsid w:val="00E178C7"/>
    <w:rsid w:val="00E17C8E"/>
    <w:rsid w:val="00E22E1D"/>
    <w:rsid w:val="00E250FE"/>
    <w:rsid w:val="00E261B9"/>
    <w:rsid w:val="00E30618"/>
    <w:rsid w:val="00E3228E"/>
    <w:rsid w:val="00E32764"/>
    <w:rsid w:val="00E32BC3"/>
    <w:rsid w:val="00E3333F"/>
    <w:rsid w:val="00E3432C"/>
    <w:rsid w:val="00E346EA"/>
    <w:rsid w:val="00E35C11"/>
    <w:rsid w:val="00E40134"/>
    <w:rsid w:val="00E40403"/>
    <w:rsid w:val="00E4126B"/>
    <w:rsid w:val="00E41367"/>
    <w:rsid w:val="00E45979"/>
    <w:rsid w:val="00E45CA1"/>
    <w:rsid w:val="00E4665F"/>
    <w:rsid w:val="00E46DAE"/>
    <w:rsid w:val="00E472FA"/>
    <w:rsid w:val="00E47A39"/>
    <w:rsid w:val="00E5082A"/>
    <w:rsid w:val="00E52F85"/>
    <w:rsid w:val="00E5308C"/>
    <w:rsid w:val="00E530D4"/>
    <w:rsid w:val="00E53AB8"/>
    <w:rsid w:val="00E557BC"/>
    <w:rsid w:val="00E56668"/>
    <w:rsid w:val="00E566BA"/>
    <w:rsid w:val="00E567A5"/>
    <w:rsid w:val="00E579AE"/>
    <w:rsid w:val="00E60B7B"/>
    <w:rsid w:val="00E61E49"/>
    <w:rsid w:val="00E624A4"/>
    <w:rsid w:val="00E627DB"/>
    <w:rsid w:val="00E62DAE"/>
    <w:rsid w:val="00E63BB7"/>
    <w:rsid w:val="00E7085D"/>
    <w:rsid w:val="00E75302"/>
    <w:rsid w:val="00E75A0F"/>
    <w:rsid w:val="00E76151"/>
    <w:rsid w:val="00E80D32"/>
    <w:rsid w:val="00E81508"/>
    <w:rsid w:val="00E81BAC"/>
    <w:rsid w:val="00E8242A"/>
    <w:rsid w:val="00E832DF"/>
    <w:rsid w:val="00E843B8"/>
    <w:rsid w:val="00E84CAE"/>
    <w:rsid w:val="00E85027"/>
    <w:rsid w:val="00E854CD"/>
    <w:rsid w:val="00E872A0"/>
    <w:rsid w:val="00E87AF6"/>
    <w:rsid w:val="00E90006"/>
    <w:rsid w:val="00E9003B"/>
    <w:rsid w:val="00E90641"/>
    <w:rsid w:val="00E92952"/>
    <w:rsid w:val="00E95671"/>
    <w:rsid w:val="00E95785"/>
    <w:rsid w:val="00E95912"/>
    <w:rsid w:val="00E95C15"/>
    <w:rsid w:val="00E961AF"/>
    <w:rsid w:val="00E97696"/>
    <w:rsid w:val="00E976FE"/>
    <w:rsid w:val="00E97C27"/>
    <w:rsid w:val="00EA00B7"/>
    <w:rsid w:val="00EA08FE"/>
    <w:rsid w:val="00EA42FD"/>
    <w:rsid w:val="00EA4D62"/>
    <w:rsid w:val="00EB1534"/>
    <w:rsid w:val="00EB35D6"/>
    <w:rsid w:val="00EB50C2"/>
    <w:rsid w:val="00EB7956"/>
    <w:rsid w:val="00EB7A1D"/>
    <w:rsid w:val="00EC01DB"/>
    <w:rsid w:val="00EC05AF"/>
    <w:rsid w:val="00EC1DFC"/>
    <w:rsid w:val="00EC3736"/>
    <w:rsid w:val="00EC3767"/>
    <w:rsid w:val="00EC463F"/>
    <w:rsid w:val="00EC4E2B"/>
    <w:rsid w:val="00EC733C"/>
    <w:rsid w:val="00EC7D56"/>
    <w:rsid w:val="00ED5E8D"/>
    <w:rsid w:val="00ED648C"/>
    <w:rsid w:val="00ED64C5"/>
    <w:rsid w:val="00ED6642"/>
    <w:rsid w:val="00ED766B"/>
    <w:rsid w:val="00ED7E2D"/>
    <w:rsid w:val="00EE168E"/>
    <w:rsid w:val="00EE2DBA"/>
    <w:rsid w:val="00EE45EB"/>
    <w:rsid w:val="00EE46C1"/>
    <w:rsid w:val="00EF2168"/>
    <w:rsid w:val="00EF298A"/>
    <w:rsid w:val="00EF2F38"/>
    <w:rsid w:val="00EF40D0"/>
    <w:rsid w:val="00EF57B9"/>
    <w:rsid w:val="00EF629A"/>
    <w:rsid w:val="00EF7904"/>
    <w:rsid w:val="00EF7917"/>
    <w:rsid w:val="00F02497"/>
    <w:rsid w:val="00F026C9"/>
    <w:rsid w:val="00F02B21"/>
    <w:rsid w:val="00F04DB1"/>
    <w:rsid w:val="00F05CA7"/>
    <w:rsid w:val="00F05E22"/>
    <w:rsid w:val="00F0602A"/>
    <w:rsid w:val="00F0612C"/>
    <w:rsid w:val="00F06139"/>
    <w:rsid w:val="00F06569"/>
    <w:rsid w:val="00F070DA"/>
    <w:rsid w:val="00F10202"/>
    <w:rsid w:val="00F111EF"/>
    <w:rsid w:val="00F11D83"/>
    <w:rsid w:val="00F15512"/>
    <w:rsid w:val="00F1599C"/>
    <w:rsid w:val="00F17F2B"/>
    <w:rsid w:val="00F2008D"/>
    <w:rsid w:val="00F2041D"/>
    <w:rsid w:val="00F21516"/>
    <w:rsid w:val="00F21606"/>
    <w:rsid w:val="00F217AD"/>
    <w:rsid w:val="00F220FC"/>
    <w:rsid w:val="00F2275D"/>
    <w:rsid w:val="00F24320"/>
    <w:rsid w:val="00F311AA"/>
    <w:rsid w:val="00F33184"/>
    <w:rsid w:val="00F335B1"/>
    <w:rsid w:val="00F335D4"/>
    <w:rsid w:val="00F357EA"/>
    <w:rsid w:val="00F40239"/>
    <w:rsid w:val="00F40C15"/>
    <w:rsid w:val="00F414C1"/>
    <w:rsid w:val="00F41EA9"/>
    <w:rsid w:val="00F4269F"/>
    <w:rsid w:val="00F42B39"/>
    <w:rsid w:val="00F43AD6"/>
    <w:rsid w:val="00F44486"/>
    <w:rsid w:val="00F45D1D"/>
    <w:rsid w:val="00F50983"/>
    <w:rsid w:val="00F51C24"/>
    <w:rsid w:val="00F5210F"/>
    <w:rsid w:val="00F5229A"/>
    <w:rsid w:val="00F53192"/>
    <w:rsid w:val="00F56448"/>
    <w:rsid w:val="00F600D2"/>
    <w:rsid w:val="00F61215"/>
    <w:rsid w:val="00F6185C"/>
    <w:rsid w:val="00F61C15"/>
    <w:rsid w:val="00F61CAB"/>
    <w:rsid w:val="00F61FF3"/>
    <w:rsid w:val="00F62614"/>
    <w:rsid w:val="00F62B82"/>
    <w:rsid w:val="00F64182"/>
    <w:rsid w:val="00F642EA"/>
    <w:rsid w:val="00F64D00"/>
    <w:rsid w:val="00F6563E"/>
    <w:rsid w:val="00F6600A"/>
    <w:rsid w:val="00F6674F"/>
    <w:rsid w:val="00F67FE8"/>
    <w:rsid w:val="00F714C2"/>
    <w:rsid w:val="00F720D8"/>
    <w:rsid w:val="00F733ED"/>
    <w:rsid w:val="00F74158"/>
    <w:rsid w:val="00F74222"/>
    <w:rsid w:val="00F74A4D"/>
    <w:rsid w:val="00F7541F"/>
    <w:rsid w:val="00F76ED4"/>
    <w:rsid w:val="00F77C63"/>
    <w:rsid w:val="00F8058E"/>
    <w:rsid w:val="00F80CD3"/>
    <w:rsid w:val="00F82154"/>
    <w:rsid w:val="00F82695"/>
    <w:rsid w:val="00F83375"/>
    <w:rsid w:val="00F8443C"/>
    <w:rsid w:val="00F84B27"/>
    <w:rsid w:val="00F84ED9"/>
    <w:rsid w:val="00F8605A"/>
    <w:rsid w:val="00F86874"/>
    <w:rsid w:val="00F901D2"/>
    <w:rsid w:val="00F91119"/>
    <w:rsid w:val="00F927D9"/>
    <w:rsid w:val="00F92C53"/>
    <w:rsid w:val="00F9465B"/>
    <w:rsid w:val="00F9652E"/>
    <w:rsid w:val="00F96C72"/>
    <w:rsid w:val="00F97013"/>
    <w:rsid w:val="00FA0D93"/>
    <w:rsid w:val="00FA112C"/>
    <w:rsid w:val="00FA1630"/>
    <w:rsid w:val="00FA3E50"/>
    <w:rsid w:val="00FA7C05"/>
    <w:rsid w:val="00FB4A20"/>
    <w:rsid w:val="00FB4AF6"/>
    <w:rsid w:val="00FB7FC8"/>
    <w:rsid w:val="00FC13B0"/>
    <w:rsid w:val="00FC18FB"/>
    <w:rsid w:val="00FC1CE4"/>
    <w:rsid w:val="00FC23C4"/>
    <w:rsid w:val="00FC299D"/>
    <w:rsid w:val="00FC4F62"/>
    <w:rsid w:val="00FC5ECD"/>
    <w:rsid w:val="00FC6426"/>
    <w:rsid w:val="00FC6FEE"/>
    <w:rsid w:val="00FC7179"/>
    <w:rsid w:val="00FC7187"/>
    <w:rsid w:val="00FD1232"/>
    <w:rsid w:val="00FD1493"/>
    <w:rsid w:val="00FD1989"/>
    <w:rsid w:val="00FD25B0"/>
    <w:rsid w:val="00FD2C9F"/>
    <w:rsid w:val="00FD33F1"/>
    <w:rsid w:val="00FD3C13"/>
    <w:rsid w:val="00FD59D2"/>
    <w:rsid w:val="00FD63E4"/>
    <w:rsid w:val="00FD6FAD"/>
    <w:rsid w:val="00FD7EF2"/>
    <w:rsid w:val="00FE0215"/>
    <w:rsid w:val="00FE0A15"/>
    <w:rsid w:val="00FE118D"/>
    <w:rsid w:val="00FE1EBF"/>
    <w:rsid w:val="00FE250E"/>
    <w:rsid w:val="00FE3088"/>
    <w:rsid w:val="00FE3EAA"/>
    <w:rsid w:val="00FE4001"/>
    <w:rsid w:val="00FE4CF0"/>
    <w:rsid w:val="00FE5246"/>
    <w:rsid w:val="00FE58FA"/>
    <w:rsid w:val="00FE7FDE"/>
    <w:rsid w:val="00FF089C"/>
    <w:rsid w:val="00FF0CD0"/>
    <w:rsid w:val="00FF1A1A"/>
    <w:rsid w:val="00FF22DF"/>
    <w:rsid w:val="00FF267C"/>
    <w:rsid w:val="00FF2963"/>
    <w:rsid w:val="00FF3AC5"/>
    <w:rsid w:val="00FF42B0"/>
    <w:rsid w:val="00FF4300"/>
    <w:rsid w:val="00FF5302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59367F-8D63-41D6-ABB8-85DE7C2E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2E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242EA5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42EA5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42EA5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2E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242E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0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5AF"/>
  </w:style>
  <w:style w:type="paragraph" w:styleId="Pidipagina">
    <w:name w:val="footer"/>
    <w:basedOn w:val="Normale"/>
    <w:link w:val="PidipaginaCarattere"/>
    <w:uiPriority w:val="99"/>
    <w:unhideWhenUsed/>
    <w:rsid w:val="00EC0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03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5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1603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1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588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89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1450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1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65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378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2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105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37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571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54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169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8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503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59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33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8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68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6785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10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19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77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9220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74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842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2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467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54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496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10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388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6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1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674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11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0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9572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7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5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12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49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9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621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48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257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73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2354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4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189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6793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64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4640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38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5964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92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73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6753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56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7371">
          <w:marLeft w:val="150"/>
          <w:marRight w:val="15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58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63</Pages>
  <Words>8705</Words>
  <Characters>49623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Avellino superiori ai 150mila euro</vt:lpstr>
    </vt:vector>
  </TitlesOfParts>
  <Company/>
  <LinksUpToDate>false</LinksUpToDate>
  <CharactersWithSpaces>58212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Avellino superiori ai 150mila euro</dc:title>
  <dc:subject>dal 1° gennaio al 25 febbraio 2015</dc:subject>
  <dc:creator>ds</dc:creator>
  <cp:keywords/>
  <dc:description/>
  <cp:lastModifiedBy>Segreti</cp:lastModifiedBy>
  <cp:revision>3</cp:revision>
  <dcterms:created xsi:type="dcterms:W3CDTF">2015-02-26T11:49:00Z</dcterms:created>
  <dcterms:modified xsi:type="dcterms:W3CDTF">2015-02-26T15:53:00Z</dcterms:modified>
</cp:coreProperties>
</file>