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56249167"/>
        <w:docPartObj>
          <w:docPartGallery w:val="Cover Pages"/>
          <w:docPartUnique/>
        </w:docPartObj>
      </w:sdtPr>
      <w:sdtContent>
        <w:p w14:paraId="3A528FD0" w14:textId="78140D85" w:rsidR="00E076A7" w:rsidRDefault="00E076A7"/>
        <w:p w14:paraId="0C4F3378" w14:textId="7A2A6EEE" w:rsidR="00E076A7" w:rsidRDefault="00E076A7">
          <w:r>
            <w:rPr>
              <w:noProof/>
            </w:rPr>
            <w:drawing>
              <wp:inline distT="0" distB="0" distL="0" distR="0" wp14:anchorId="6A102EF0" wp14:editId="02073494">
                <wp:extent cx="2293620" cy="822960"/>
                <wp:effectExtent l="0" t="0" r="0" b="0"/>
                <wp:docPr id="1631467866" name="Immagine 182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467866" name="Immagine 182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F7FF8A5" wp14:editId="1B72B36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3888DD" w14:textId="1FF7C19B" w:rsidR="00E076A7" w:rsidRDefault="00E076A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4E75D93" w14:textId="75ADF248" w:rsidR="00E076A7" w:rsidRDefault="00E076A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12 agosto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AFDC1B2" w14:textId="5F3EABE4" w:rsidR="00E076A7" w:rsidRDefault="00E076A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F7FF8A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53888DD" w14:textId="1FF7C19B" w:rsidR="00E076A7" w:rsidRDefault="00E076A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4E75D93" w14:textId="75ADF248" w:rsidR="00E076A7" w:rsidRDefault="00E076A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12 agosto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AFDC1B2" w14:textId="5F3EABE4" w:rsidR="00E076A7" w:rsidRDefault="00E076A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5A1C37" wp14:editId="0DF925A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C087556" w14:textId="4241CA5C" w:rsidR="00E076A7" w:rsidRDefault="00E076A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A5A1C3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C087556" w14:textId="4241CA5C" w:rsidR="00E076A7" w:rsidRDefault="00E076A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DB4E2A3" w14:textId="3676F2D9" w:rsidR="00B30C96" w:rsidRPr="00B30C96" w:rsidRDefault="00B30C96" w:rsidP="00B30C96">
      <w:r w:rsidRPr="00B30C96">
        <w:rPr>
          <w:b/>
          <w:bCs/>
          <w:i/>
          <w:iCs/>
        </w:rPr>
        <w:lastRenderedPageBreak/>
        <w:t>DELIBERAZIONI DELLA GIUNTA REGIONALE</w:t>
      </w:r>
    </w:p>
    <w:p w14:paraId="3F6746FB" w14:textId="1547713F" w:rsidR="00B30C96" w:rsidRPr="00B30C96" w:rsidRDefault="00B30C96" w:rsidP="00B30C96">
      <w:r w:rsidRPr="00B30C96">
        <w:drawing>
          <wp:inline distT="0" distB="0" distL="0" distR="0" wp14:anchorId="7E569DCC" wp14:editId="55360AC1">
            <wp:extent cx="152400" cy="205740"/>
            <wp:effectExtent l="0" t="0" r="0" b="3810"/>
            <wp:docPr id="171803124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BF08774" wp14:editId="51184EEB">
            <wp:extent cx="152400" cy="205740"/>
            <wp:effectExtent l="0" t="0" r="0" b="3810"/>
            <wp:docPr id="136358079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5896028" wp14:editId="6E50480B">
            <wp:extent cx="152400" cy="205740"/>
            <wp:effectExtent l="0" t="0" r="0" b="3810"/>
            <wp:docPr id="141370748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D4C3" w14:textId="77777777" w:rsidR="00B30C96" w:rsidRPr="00B30C96" w:rsidRDefault="00B30C96" w:rsidP="00B30C96">
      <w:r w:rsidRPr="00B30C96">
        <w:rPr>
          <w:i/>
          <w:iCs/>
        </w:rPr>
        <w:t>AUTORITA` DI GESTIONE FONDO SOCIALE EUROPEO E FONDO PER LO SVILUPPO E LA COESIONE</w:t>
      </w:r>
    </w:p>
    <w:p w14:paraId="386124EB" w14:textId="36AF2995" w:rsidR="00B30C96" w:rsidRPr="00B30C96" w:rsidRDefault="00B30C96" w:rsidP="00B30C96">
      <w:r w:rsidRPr="00B30C96">
        <w:drawing>
          <wp:inline distT="0" distB="0" distL="0" distR="0" wp14:anchorId="723AB166" wp14:editId="0356DED4">
            <wp:extent cx="152400" cy="205740"/>
            <wp:effectExtent l="0" t="0" r="0" b="3810"/>
            <wp:docPr id="197504754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0B49236" wp14:editId="626F87D6">
            <wp:extent cx="152400" cy="205740"/>
            <wp:effectExtent l="0" t="0" r="0" b="3810"/>
            <wp:docPr id="191322020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A59FAB5" wp14:editId="2E698BE5">
            <wp:extent cx="152400" cy="205740"/>
            <wp:effectExtent l="0" t="0" r="0" b="3810"/>
            <wp:docPr id="20168602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8F3CA79" wp14:editId="783F81B1">
            <wp:extent cx="152400" cy="205740"/>
            <wp:effectExtent l="0" t="0" r="0" b="0"/>
            <wp:docPr id="86012640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0A64" w14:textId="7016DDC1" w:rsidR="00B30C96" w:rsidRPr="00B30C96" w:rsidRDefault="00B30C96" w:rsidP="00B30C96">
      <w:r w:rsidRPr="00B30C96">
        <w:t xml:space="preserve">Dipartimento 50 GIUNTA REGIONALE DELLA CAMPANIA - D.G. 1 Autorità di Gestione Fondo </w:t>
      </w:r>
      <w:proofErr w:type="spellStart"/>
      <w:r w:rsidRPr="00B30C96">
        <w:t>Soc</w:t>
      </w:r>
      <w:proofErr w:type="spellEnd"/>
      <w:r w:rsidRPr="00B30C96">
        <w:t>. Europeo, Fondo Sviluppo e la Coesione - Delibera della Giunta Regionale n. 427 del 06.08.2024 - PSC Campania. Determinazioni. </w:t>
      </w:r>
      <w:r w:rsidRPr="00B30C96">
        <w:drawing>
          <wp:inline distT="0" distB="0" distL="0" distR="0" wp14:anchorId="2BAB39D5" wp14:editId="7C69560B">
            <wp:extent cx="152400" cy="152400"/>
            <wp:effectExtent l="0" t="0" r="0" b="0"/>
            <wp:docPr id="910465217" name="Immagine 8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4896" w14:textId="2C16B53C" w:rsidR="00B30C96" w:rsidRPr="00B30C96" w:rsidRDefault="00B30C96" w:rsidP="00B30C96">
      <w:r w:rsidRPr="00B30C96">
        <w:drawing>
          <wp:inline distT="0" distB="0" distL="0" distR="0" wp14:anchorId="62D66ADB" wp14:editId="1A78EC87">
            <wp:extent cx="152400" cy="205740"/>
            <wp:effectExtent l="0" t="0" r="0" b="3810"/>
            <wp:docPr id="89395259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6CE4287" wp14:editId="04040AE7">
            <wp:extent cx="152400" cy="205740"/>
            <wp:effectExtent l="0" t="0" r="0" b="3810"/>
            <wp:docPr id="100797161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41DB0F42" wp14:editId="39D6703A">
            <wp:extent cx="152400" cy="205740"/>
            <wp:effectExtent l="0" t="0" r="0" b="3810"/>
            <wp:docPr id="205218868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0BE52521" wp14:editId="7F270138">
            <wp:extent cx="152400" cy="205740"/>
            <wp:effectExtent l="0" t="0" r="0" b="0"/>
            <wp:docPr id="19927611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70CE27C5" wp14:editId="5FE8A8AA">
            <wp:extent cx="152400" cy="205740"/>
            <wp:effectExtent l="0" t="0" r="0" b="0"/>
            <wp:docPr id="99662734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8D6C" w14:textId="51E582EA" w:rsidR="00B30C96" w:rsidRDefault="00B30C96" w:rsidP="00B30C96">
      <w:pPr>
        <w:pStyle w:val="Paragrafoelenco"/>
        <w:numPr>
          <w:ilvl w:val="0"/>
          <w:numId w:val="1"/>
        </w:numPr>
      </w:pPr>
      <w:r w:rsidRPr="00B30C96">
        <w:t>Allegato 1 </w:t>
      </w:r>
      <w:r w:rsidRPr="00B30C96">
        <w:drawing>
          <wp:inline distT="0" distB="0" distL="0" distR="0" wp14:anchorId="258C9821" wp14:editId="4A220179">
            <wp:extent cx="152400" cy="152400"/>
            <wp:effectExtent l="0" t="0" r="0" b="0"/>
            <wp:docPr id="1226672273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A426" w14:textId="77777777" w:rsidR="00B30C96" w:rsidRDefault="00B30C96" w:rsidP="00B30C96"/>
    <w:p w14:paraId="78AAF906" w14:textId="77777777" w:rsidR="00B30C96" w:rsidRPr="00B30C96" w:rsidRDefault="00B30C96" w:rsidP="00B30C96">
      <w:r w:rsidRPr="00B30C96">
        <w:rPr>
          <w:i/>
          <w:iCs/>
        </w:rPr>
        <w:t>GRANDI OPERE</w:t>
      </w:r>
    </w:p>
    <w:p w14:paraId="52204D98" w14:textId="712C53FE" w:rsidR="00B30C96" w:rsidRPr="00B30C96" w:rsidRDefault="00B30C96" w:rsidP="00B30C96">
      <w:r w:rsidRPr="00B30C96">
        <w:drawing>
          <wp:inline distT="0" distB="0" distL="0" distR="0" wp14:anchorId="3B93AEA5" wp14:editId="16AFCBDB">
            <wp:extent cx="152400" cy="205740"/>
            <wp:effectExtent l="0" t="0" r="0" b="3810"/>
            <wp:docPr id="199722652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B9FCBCE" wp14:editId="0DC5702A">
            <wp:extent cx="152400" cy="205740"/>
            <wp:effectExtent l="0" t="0" r="0" b="3810"/>
            <wp:docPr id="941126481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C5A6BD6" wp14:editId="3ADCEC7D">
            <wp:extent cx="152400" cy="205740"/>
            <wp:effectExtent l="0" t="0" r="0" b="3810"/>
            <wp:docPr id="54660253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3E7CDF4" wp14:editId="6DE0D4D5">
            <wp:extent cx="152400" cy="205740"/>
            <wp:effectExtent l="0" t="0" r="0" b="0"/>
            <wp:docPr id="96293064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A825" w14:textId="364783E5" w:rsidR="00B30C96" w:rsidRPr="00B30C96" w:rsidRDefault="00B30C96" w:rsidP="00B30C96">
      <w:r w:rsidRPr="00B30C96">
        <w:t xml:space="preserve">Dipartimento 60 Uffici speciali - D.G. 6 Grandi Opere - Delibera della Giunta Regionale n. 398 del 25.07.2024 - DGR n. 531/2023 e n. 222/2024 - Approvazione schema di protocollo d'intesa per l'implementazione, ristrutturazione, riqualificazione e adeguamento dello stadio "Arechi", </w:t>
      </w:r>
      <w:proofErr w:type="spellStart"/>
      <w:r w:rsidRPr="00B30C96">
        <w:t>nonche</w:t>
      </w:r>
      <w:proofErr w:type="spellEnd"/>
      <w:r w:rsidRPr="00B30C96">
        <w:t xml:space="preserve">' di riqualificazione e rigenerazione urbana del complesso sportivo denominato "A. Volpe - Pala </w:t>
      </w:r>
      <w:proofErr w:type="spellStart"/>
      <w:r w:rsidRPr="00B30C96">
        <w:t>Tulimieri</w:t>
      </w:r>
      <w:proofErr w:type="spellEnd"/>
      <w:r w:rsidRPr="00B30C96">
        <w:t>" ubicati presso il Comune di Salerno. </w:t>
      </w:r>
      <w:r w:rsidRPr="00B30C96">
        <w:drawing>
          <wp:inline distT="0" distB="0" distL="0" distR="0" wp14:anchorId="0ED4E1FC" wp14:editId="6F76A93D">
            <wp:extent cx="152400" cy="152400"/>
            <wp:effectExtent l="0" t="0" r="0" b="0"/>
            <wp:docPr id="1347446514" name="Immagine 4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86AD0" w14:textId="1713095E" w:rsidR="00B30C96" w:rsidRPr="00B30C96" w:rsidRDefault="00B30C96" w:rsidP="00B30C96">
      <w:r w:rsidRPr="00B30C96">
        <w:drawing>
          <wp:inline distT="0" distB="0" distL="0" distR="0" wp14:anchorId="17EE39F2" wp14:editId="4C0280C6">
            <wp:extent cx="152400" cy="205740"/>
            <wp:effectExtent l="0" t="0" r="0" b="3810"/>
            <wp:docPr id="109490130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931B1A3" wp14:editId="5E906424">
            <wp:extent cx="152400" cy="205740"/>
            <wp:effectExtent l="0" t="0" r="0" b="3810"/>
            <wp:docPr id="211064655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727880F2" wp14:editId="269EE7D6">
            <wp:extent cx="152400" cy="205740"/>
            <wp:effectExtent l="0" t="0" r="0" b="3810"/>
            <wp:docPr id="138693967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13F7AFBD" wp14:editId="6C77D6FC">
            <wp:extent cx="152400" cy="205740"/>
            <wp:effectExtent l="0" t="0" r="0" b="0"/>
            <wp:docPr id="186324669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01DA7D3" wp14:editId="5E29F4CF">
            <wp:extent cx="152400" cy="205740"/>
            <wp:effectExtent l="0" t="0" r="0" b="0"/>
            <wp:docPr id="8567502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5919" w14:textId="2995E00F" w:rsidR="00B30C96" w:rsidRPr="00B30C96" w:rsidRDefault="00B30C96" w:rsidP="00B30C96">
      <w:r w:rsidRPr="00B30C96">
        <w:drawing>
          <wp:inline distT="0" distB="0" distL="0" distR="0" wp14:anchorId="2CBC0C0A" wp14:editId="2899A684">
            <wp:extent cx="152400" cy="152400"/>
            <wp:effectExtent l="0" t="0" r="0" b="0"/>
            <wp:docPr id="11948158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protocollo Regione-Comune </w:t>
      </w:r>
      <w:r w:rsidRPr="00B30C96">
        <w:drawing>
          <wp:inline distT="0" distB="0" distL="0" distR="0" wp14:anchorId="4526B2ED" wp14:editId="569C51A7">
            <wp:extent cx="152400" cy="152400"/>
            <wp:effectExtent l="0" t="0" r="0" b="0"/>
            <wp:docPr id="407144755" name="Immagine 4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862B" w14:textId="77777777" w:rsidR="00B30C96" w:rsidRPr="00B30C96" w:rsidRDefault="00B30C96" w:rsidP="00B30C96">
      <w:r w:rsidRPr="00B30C96">
        <w:rPr>
          <w:i/>
          <w:iCs/>
        </w:rPr>
        <w:t>CICLO INTEGRATO DELLE ACQUE E DEI RIFIUTI, VALUTAZIONI E AUTORIZZAZIONI AMBIENTALI</w:t>
      </w:r>
    </w:p>
    <w:p w14:paraId="7927F7CF" w14:textId="25C311A7" w:rsidR="00B30C96" w:rsidRPr="00B30C96" w:rsidRDefault="00B30C96" w:rsidP="00B30C96">
      <w:r w:rsidRPr="00B30C96">
        <w:drawing>
          <wp:inline distT="0" distB="0" distL="0" distR="0" wp14:anchorId="7A10F915" wp14:editId="3C911AEF">
            <wp:extent cx="152400" cy="205740"/>
            <wp:effectExtent l="0" t="0" r="0" b="3810"/>
            <wp:docPr id="209540368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7830A5EB" wp14:editId="407EEAFA">
            <wp:extent cx="152400" cy="205740"/>
            <wp:effectExtent l="0" t="0" r="0" b="3810"/>
            <wp:docPr id="212871463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7D5A1BFB" wp14:editId="1E46D5CE">
            <wp:extent cx="152400" cy="205740"/>
            <wp:effectExtent l="0" t="0" r="0" b="3810"/>
            <wp:docPr id="1071605477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04F076E1" wp14:editId="0899A1DE">
            <wp:extent cx="152400" cy="205740"/>
            <wp:effectExtent l="0" t="0" r="0" b="0"/>
            <wp:docPr id="1718755492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B863" w14:textId="25168DED" w:rsidR="00B30C96" w:rsidRPr="00B30C96" w:rsidRDefault="00B30C96" w:rsidP="00B30C96">
      <w:r w:rsidRPr="00B30C96">
        <w:t>Dipartimento 50 GIUNTA REGIONALE DELLA CAMPANIA - D.G. 17 DIREZ. GENER. CICLO INTEG. DELLE ACQUE E DEI RIFIUTI, VALUTAZ E AUTORIZ AMB - Delibera della Giunta Regionale n. 374 del 25.07.2024 - Interventi Ciclo integrato delle acque - Determinazioni. </w:t>
      </w:r>
      <w:r w:rsidRPr="00B30C96">
        <w:drawing>
          <wp:inline distT="0" distB="0" distL="0" distR="0" wp14:anchorId="180D519C" wp14:editId="201D74CD">
            <wp:extent cx="152400" cy="152400"/>
            <wp:effectExtent l="0" t="0" r="0" b="0"/>
            <wp:docPr id="612062542" name="Immagine 5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1589" w14:textId="77777777" w:rsidR="00B30C96" w:rsidRPr="00B30C96" w:rsidRDefault="00B30C96" w:rsidP="00B30C96">
      <w:r w:rsidRPr="00B30C96">
        <w:rPr>
          <w:i/>
          <w:iCs/>
        </w:rPr>
        <w:t>GOVERNO DEL TERRITORIO</w:t>
      </w:r>
    </w:p>
    <w:p w14:paraId="1C91FCC4" w14:textId="690C142F" w:rsidR="00B30C96" w:rsidRPr="00B30C96" w:rsidRDefault="00B30C96" w:rsidP="00B30C96">
      <w:r w:rsidRPr="00B30C96">
        <w:drawing>
          <wp:inline distT="0" distB="0" distL="0" distR="0" wp14:anchorId="192F0039" wp14:editId="32EA7EB7">
            <wp:extent cx="152400" cy="205740"/>
            <wp:effectExtent l="0" t="0" r="0" b="3810"/>
            <wp:docPr id="95529586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B285B8E" wp14:editId="6F7B75DC">
            <wp:extent cx="152400" cy="205740"/>
            <wp:effectExtent l="0" t="0" r="0" b="3810"/>
            <wp:docPr id="185629966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164D300E" wp14:editId="323BABA9">
            <wp:extent cx="152400" cy="205740"/>
            <wp:effectExtent l="0" t="0" r="0" b="3810"/>
            <wp:docPr id="118662254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A3937EB" wp14:editId="5EB745B3">
            <wp:extent cx="152400" cy="205740"/>
            <wp:effectExtent l="0" t="0" r="0" b="0"/>
            <wp:docPr id="197761076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B66F" w14:textId="0EC27449" w:rsidR="00B30C96" w:rsidRPr="00B30C96" w:rsidRDefault="00B30C96" w:rsidP="00B30C96">
      <w:r w:rsidRPr="00B30C96">
        <w:t>Dipartimento 50 GIUNTA REGIONALE DELLA CAMPANIA - D.G. 9 DIREZIONE GENERALE PER IL GOVERNO DEL TERRITORIO - Delibera della Giunta Regionale n. 455 del 06.08.2024 - Approvazione schema di Protocollo di Intesa tra la Regione Campania, la Procura della Repubblica presso il Tribunale di Napoli e i Comuni per il coordinamento delle opere di demolizione dei manufatti abusivi. </w:t>
      </w:r>
      <w:r w:rsidRPr="00B30C96">
        <w:drawing>
          <wp:inline distT="0" distB="0" distL="0" distR="0" wp14:anchorId="7022FA00" wp14:editId="608CA5D3">
            <wp:extent cx="152400" cy="152400"/>
            <wp:effectExtent l="0" t="0" r="0" b="0"/>
            <wp:docPr id="1901999206" name="Immagine 6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81E2" w14:textId="4A71CC41" w:rsidR="00B30C96" w:rsidRPr="00B30C96" w:rsidRDefault="00B30C96" w:rsidP="00B30C96">
      <w:r w:rsidRPr="00B30C96">
        <w:drawing>
          <wp:inline distT="0" distB="0" distL="0" distR="0" wp14:anchorId="08DDC4B8" wp14:editId="3E39CCC7">
            <wp:extent cx="152400" cy="205740"/>
            <wp:effectExtent l="0" t="0" r="0" b="3810"/>
            <wp:docPr id="47012497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ED07DEB" wp14:editId="013F6E1C">
            <wp:extent cx="152400" cy="205740"/>
            <wp:effectExtent l="0" t="0" r="0" b="3810"/>
            <wp:docPr id="199631162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F7B6740" wp14:editId="727522E0">
            <wp:extent cx="152400" cy="205740"/>
            <wp:effectExtent l="0" t="0" r="0" b="3810"/>
            <wp:docPr id="4347280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1C34FC03" wp14:editId="51B3F29B">
            <wp:extent cx="152400" cy="205740"/>
            <wp:effectExtent l="0" t="0" r="0" b="0"/>
            <wp:docPr id="211990841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7B4B8EF" wp14:editId="784A83D2">
            <wp:extent cx="152400" cy="205740"/>
            <wp:effectExtent l="0" t="0" r="0" b="0"/>
            <wp:docPr id="18952479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B8D4" w14:textId="3F16B4FC" w:rsidR="00B30C96" w:rsidRPr="00B30C96" w:rsidRDefault="00B30C96" w:rsidP="00B30C96">
      <w:r w:rsidRPr="00B30C96">
        <w:lastRenderedPageBreak/>
        <w:drawing>
          <wp:inline distT="0" distB="0" distL="0" distR="0" wp14:anchorId="2B278B5B" wp14:editId="30A4D89C">
            <wp:extent cx="152400" cy="152400"/>
            <wp:effectExtent l="0" t="0" r="0" b="0"/>
            <wp:docPr id="575731762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ALLEGATO A </w:t>
      </w:r>
      <w:r w:rsidRPr="00B30C96">
        <w:drawing>
          <wp:inline distT="0" distB="0" distL="0" distR="0" wp14:anchorId="2719F66E" wp14:editId="55BE790B">
            <wp:extent cx="152400" cy="152400"/>
            <wp:effectExtent l="0" t="0" r="0" b="0"/>
            <wp:docPr id="1072170271" name="Immagine 6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3956C" w14:textId="6A205197" w:rsidR="00B30C96" w:rsidRPr="00B30C96" w:rsidRDefault="00B30C96" w:rsidP="00B30C96">
      <w:r w:rsidRPr="00B30C96">
        <w:drawing>
          <wp:inline distT="0" distB="0" distL="0" distR="0" wp14:anchorId="2A0FA1AB" wp14:editId="07F5573C">
            <wp:extent cx="152400" cy="205740"/>
            <wp:effectExtent l="0" t="0" r="0" b="3810"/>
            <wp:docPr id="2097792293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34B9F071" wp14:editId="330C0907">
            <wp:extent cx="152400" cy="205740"/>
            <wp:effectExtent l="0" t="0" r="0" b="3810"/>
            <wp:docPr id="166790042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C49F84A" wp14:editId="51744849">
            <wp:extent cx="152400" cy="205740"/>
            <wp:effectExtent l="0" t="0" r="0" b="3810"/>
            <wp:docPr id="41007564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1491" w14:textId="77777777" w:rsidR="00B30C96" w:rsidRPr="00B30C96" w:rsidRDefault="00B30C96" w:rsidP="00B30C96">
      <w:r w:rsidRPr="00B30C96">
        <w:rPr>
          <w:i/>
          <w:iCs/>
        </w:rPr>
        <w:t>POLITICHE CULTURALI E TURISMO</w:t>
      </w:r>
    </w:p>
    <w:p w14:paraId="5887F044" w14:textId="02817554" w:rsidR="00B30C96" w:rsidRPr="00B30C96" w:rsidRDefault="00B30C96" w:rsidP="00B30C96">
      <w:r w:rsidRPr="00B30C96">
        <w:drawing>
          <wp:inline distT="0" distB="0" distL="0" distR="0" wp14:anchorId="3A5141B4" wp14:editId="0D0E8E9B">
            <wp:extent cx="152400" cy="205740"/>
            <wp:effectExtent l="0" t="0" r="0" b="3810"/>
            <wp:docPr id="139092039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5A525E19" wp14:editId="034717C2">
            <wp:extent cx="152400" cy="205740"/>
            <wp:effectExtent l="0" t="0" r="0" b="3810"/>
            <wp:docPr id="430304977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24F0B867" wp14:editId="214D15CD">
            <wp:extent cx="152400" cy="205740"/>
            <wp:effectExtent l="0" t="0" r="0" b="3810"/>
            <wp:docPr id="953889800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C96">
        <w:t> </w:t>
      </w:r>
      <w:r w:rsidRPr="00B30C96">
        <w:drawing>
          <wp:inline distT="0" distB="0" distL="0" distR="0" wp14:anchorId="41DF20A8" wp14:editId="54411460">
            <wp:extent cx="152400" cy="205740"/>
            <wp:effectExtent l="0" t="0" r="0" b="3810"/>
            <wp:docPr id="155078533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48A0" w14:textId="288D607C" w:rsidR="00B30C96" w:rsidRPr="00B30C96" w:rsidRDefault="00B30C96" w:rsidP="00B30C96">
      <w:r w:rsidRPr="00B30C96">
        <w:t>Dipartimento 50 GIUNTA REGIONALE DELLA CAMPANIA - D.G. 12 Direzione Generale per le politiche culturali e turismo - Delibera della Giunta Regionale n. 367 del 18.07.2024 - Programma anno 2024 per sostenere iniziative degli enti locali e degli enti gestori di beni monumentali diretti a garantire un'adeguata illuminazione architettonica esterna ai monumenti e ulteriori determinazioni per il Piano strategico cultura. </w:t>
      </w:r>
      <w:r w:rsidRPr="00B30C96">
        <w:drawing>
          <wp:inline distT="0" distB="0" distL="0" distR="0" wp14:anchorId="27F4B3AF" wp14:editId="7416C4EB">
            <wp:extent cx="152400" cy="152400"/>
            <wp:effectExtent l="0" t="0" r="0" b="0"/>
            <wp:docPr id="1678114870" name="Immagine 7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BAD6" w14:textId="77777777" w:rsidR="00E076A7" w:rsidRPr="00E076A7" w:rsidRDefault="00E076A7" w:rsidP="00E076A7">
      <w:r w:rsidRPr="00E076A7">
        <w:rPr>
          <w:i/>
          <w:iCs/>
        </w:rPr>
        <w:t>LAVORI PUBBLICI E PROTEZIONE CIVILE</w:t>
      </w:r>
    </w:p>
    <w:p w14:paraId="33907723" w14:textId="569B4C6C" w:rsidR="00E076A7" w:rsidRPr="00E076A7" w:rsidRDefault="00E076A7" w:rsidP="00E076A7">
      <w:r w:rsidRPr="00E076A7">
        <w:drawing>
          <wp:inline distT="0" distB="0" distL="0" distR="0" wp14:anchorId="450692E3" wp14:editId="3CD51BE1">
            <wp:extent cx="152400" cy="205740"/>
            <wp:effectExtent l="0" t="0" r="0" b="3810"/>
            <wp:docPr id="1082358416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83DE383" wp14:editId="03D5823E">
            <wp:extent cx="152400" cy="205740"/>
            <wp:effectExtent l="0" t="0" r="0" b="3810"/>
            <wp:docPr id="181765507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94DD248" wp14:editId="6293ECE3">
            <wp:extent cx="152400" cy="205740"/>
            <wp:effectExtent l="0" t="0" r="0" b="3810"/>
            <wp:docPr id="226033594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9890F1D" wp14:editId="3286AA43">
            <wp:extent cx="152400" cy="205740"/>
            <wp:effectExtent l="0" t="0" r="0" b="0"/>
            <wp:docPr id="1335911719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59EC" w14:textId="58F6FFEB" w:rsidR="00E076A7" w:rsidRPr="00E076A7" w:rsidRDefault="00E076A7" w:rsidP="00E076A7">
      <w:r w:rsidRPr="00E076A7">
        <w:t>Dipartimento 50 GIUNTA REGIONALE DELLA CAMPANIA - D.G. 18 DIREZIONE GENERALE PER I LAVORI PUBBLICI E LA PROTEZIONE CIVILE - Delibera della Giunta Regionale n. 404 del 31.07.2024 - ATTIVITÀ E FUNZIONI IN MATERIA DI DIFESA DEL TERRITORIO DAL RISCHIO SISMICO - TRASFERIMENTO FUNZIONI AI COMUNI E PRESA D' ATTO DELLE RINUNCE DEI COMUNI - ANNO 2024 </w:t>
      </w:r>
      <w:r w:rsidRPr="00E076A7">
        <w:drawing>
          <wp:inline distT="0" distB="0" distL="0" distR="0" wp14:anchorId="4A15A825" wp14:editId="2CDDEDC2">
            <wp:extent cx="152400" cy="152400"/>
            <wp:effectExtent l="0" t="0" r="0" b="0"/>
            <wp:docPr id="1072920025" name="Immagine 8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9545" w14:textId="032EC781" w:rsidR="00E076A7" w:rsidRPr="00E076A7" w:rsidRDefault="00E076A7" w:rsidP="00E076A7">
      <w:r w:rsidRPr="00E076A7">
        <w:drawing>
          <wp:inline distT="0" distB="0" distL="0" distR="0" wp14:anchorId="3BE080C3" wp14:editId="5D2F85D9">
            <wp:extent cx="152400" cy="205740"/>
            <wp:effectExtent l="0" t="0" r="0" b="3810"/>
            <wp:docPr id="16160044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EB89334" wp14:editId="4D017FD7">
            <wp:extent cx="152400" cy="205740"/>
            <wp:effectExtent l="0" t="0" r="0" b="3810"/>
            <wp:docPr id="13656350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79F40DF9" wp14:editId="35705CEC">
            <wp:extent cx="152400" cy="205740"/>
            <wp:effectExtent l="0" t="0" r="0" b="3810"/>
            <wp:docPr id="147326101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2C912BA" wp14:editId="186A2AA7">
            <wp:extent cx="152400" cy="205740"/>
            <wp:effectExtent l="0" t="0" r="0" b="0"/>
            <wp:docPr id="409124892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6E03A6C" wp14:editId="49AE96D2">
            <wp:extent cx="152400" cy="205740"/>
            <wp:effectExtent l="0" t="0" r="0" b="0"/>
            <wp:docPr id="353832896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2613" w14:textId="26FF3921" w:rsidR="00E076A7" w:rsidRPr="00E076A7" w:rsidRDefault="00E076A7" w:rsidP="00E076A7">
      <w:r w:rsidRPr="00E076A7">
        <w:drawing>
          <wp:inline distT="0" distB="0" distL="0" distR="0" wp14:anchorId="332DF456" wp14:editId="56E8407F">
            <wp:extent cx="152400" cy="152400"/>
            <wp:effectExtent l="0" t="0" r="0" b="0"/>
            <wp:docPr id="1708370432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ALLEGATO A </w:t>
      </w:r>
      <w:r w:rsidRPr="00E076A7">
        <w:drawing>
          <wp:inline distT="0" distB="0" distL="0" distR="0" wp14:anchorId="05035C71" wp14:editId="3F5F3996">
            <wp:extent cx="152400" cy="152400"/>
            <wp:effectExtent l="0" t="0" r="0" b="0"/>
            <wp:docPr id="941415226" name="Immagine 8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6E9D" w14:textId="3C1B353D" w:rsidR="00E076A7" w:rsidRPr="00E076A7" w:rsidRDefault="00E076A7" w:rsidP="00E076A7">
      <w:r w:rsidRPr="00E076A7">
        <w:drawing>
          <wp:inline distT="0" distB="0" distL="0" distR="0" wp14:anchorId="6CFDFC51" wp14:editId="769B3A5F">
            <wp:extent cx="152400" cy="205740"/>
            <wp:effectExtent l="0" t="0" r="0" b="3810"/>
            <wp:docPr id="14426292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6C5A224" wp14:editId="575DD5B8">
            <wp:extent cx="152400" cy="205740"/>
            <wp:effectExtent l="0" t="0" r="0" b="3810"/>
            <wp:docPr id="33048489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46EA1C83" wp14:editId="6ED50B74">
            <wp:extent cx="152400" cy="205740"/>
            <wp:effectExtent l="0" t="0" r="0" b="3810"/>
            <wp:docPr id="22616490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0D37" w14:textId="77777777" w:rsidR="00E076A7" w:rsidRPr="00E076A7" w:rsidRDefault="00E076A7" w:rsidP="00E076A7">
      <w:r w:rsidRPr="00E076A7">
        <w:rPr>
          <w:i/>
          <w:iCs/>
        </w:rPr>
        <w:t>ISTRUZIONE, FORMAZIONE, LAVORO E POLITICHE GIOVANILI</w:t>
      </w:r>
    </w:p>
    <w:p w14:paraId="385DF05D" w14:textId="4BBE5EE6" w:rsidR="00E076A7" w:rsidRPr="00E076A7" w:rsidRDefault="00E076A7" w:rsidP="00E076A7">
      <w:r w:rsidRPr="00E076A7">
        <w:drawing>
          <wp:inline distT="0" distB="0" distL="0" distR="0" wp14:anchorId="0AC4E08E" wp14:editId="667FB136">
            <wp:extent cx="152400" cy="205740"/>
            <wp:effectExtent l="0" t="0" r="0" b="3810"/>
            <wp:docPr id="381255564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DE77164" wp14:editId="1CBF8895">
            <wp:extent cx="152400" cy="205740"/>
            <wp:effectExtent l="0" t="0" r="0" b="3810"/>
            <wp:docPr id="129441719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72F5DFF1" wp14:editId="78B72657">
            <wp:extent cx="152400" cy="205740"/>
            <wp:effectExtent l="0" t="0" r="0" b="3810"/>
            <wp:docPr id="196554640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D9D1FDA" wp14:editId="785DC53B">
            <wp:extent cx="152400" cy="205740"/>
            <wp:effectExtent l="0" t="0" r="0" b="3810"/>
            <wp:docPr id="1413549030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0385" w14:textId="586B8790" w:rsidR="00E076A7" w:rsidRPr="00E076A7" w:rsidRDefault="00E076A7" w:rsidP="00E076A7">
      <w:r w:rsidRPr="00E076A7">
        <w:t>Dipartimento 50 GIUNTA REGIONALE DELLA CAMPANIA - D.G. 11 DG PER L'ISTRUZIONE, LA FORMAZIONE, IL LAVORO E LE POLITICHE GIOVANILI - Decreto Dirigenziale n. 949 del 02.08.2024 - PR Campania FESR 2021-27 - O.S. 2.1 azione 2.1.3, O.S. 2.4, azione 2.4.4 - "RIQUALIFICAZIONE SISMICA ED ENERGETICA DELL'ISTITUTO SCOLASTICO SECONDARIO DI PRIMO GRADO PICENTIA" - Beneficiario: COMUNE DI PONTECAGNANO FAIANO (SA) - CUP F64D24000390002 - SURF OP_25076 23063BP000000009 - Ammissione a finanziamento e approvazione schema di convenzione </w:t>
      </w:r>
      <w:r w:rsidRPr="00E076A7">
        <w:drawing>
          <wp:inline distT="0" distB="0" distL="0" distR="0" wp14:anchorId="6FDBDF69" wp14:editId="6DEDD75A">
            <wp:extent cx="152400" cy="152400"/>
            <wp:effectExtent l="0" t="0" r="0" b="0"/>
            <wp:docPr id="1419681536" name="Immagine 11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2AFBA" w14:textId="787A1B06" w:rsidR="00E076A7" w:rsidRPr="00E076A7" w:rsidRDefault="00E076A7" w:rsidP="00E076A7">
      <w:r w:rsidRPr="00E076A7">
        <w:drawing>
          <wp:inline distT="0" distB="0" distL="0" distR="0" wp14:anchorId="6116AA97" wp14:editId="03ABFF9F">
            <wp:extent cx="152400" cy="205740"/>
            <wp:effectExtent l="0" t="0" r="0" b="3810"/>
            <wp:docPr id="498615425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D9B4EFA" wp14:editId="2AEEADC4">
            <wp:extent cx="152400" cy="205740"/>
            <wp:effectExtent l="0" t="0" r="0" b="3810"/>
            <wp:docPr id="70719854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A31AAC9" wp14:editId="38CB8730">
            <wp:extent cx="152400" cy="205740"/>
            <wp:effectExtent l="0" t="0" r="0" b="3810"/>
            <wp:docPr id="785193823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E718BF4" wp14:editId="4DC46666">
            <wp:extent cx="152400" cy="205740"/>
            <wp:effectExtent l="0" t="0" r="0" b="3810"/>
            <wp:docPr id="1811071949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512EC8D" wp14:editId="600D166E">
            <wp:extent cx="152400" cy="205740"/>
            <wp:effectExtent l="0" t="0" r="0" b="3810"/>
            <wp:docPr id="1824238751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C4512" w14:textId="066AB361" w:rsidR="00E076A7" w:rsidRPr="00E076A7" w:rsidRDefault="00E076A7" w:rsidP="00E076A7">
      <w:r w:rsidRPr="00E076A7">
        <w:drawing>
          <wp:inline distT="0" distB="0" distL="0" distR="0" wp14:anchorId="5209C00D" wp14:editId="0BDF090B">
            <wp:extent cx="152400" cy="152400"/>
            <wp:effectExtent l="0" t="0" r="0" b="0"/>
            <wp:docPr id="379639408" name="Immagine 1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 xml:space="preserve">Allegato </w:t>
      </w:r>
      <w:proofErr w:type="spellStart"/>
      <w:r w:rsidRPr="00E076A7">
        <w:t>A_Schema</w:t>
      </w:r>
      <w:proofErr w:type="spellEnd"/>
      <w:r w:rsidRPr="00E076A7">
        <w:t xml:space="preserve"> di convenzione </w:t>
      </w:r>
      <w:r w:rsidRPr="00E076A7">
        <w:drawing>
          <wp:inline distT="0" distB="0" distL="0" distR="0" wp14:anchorId="5B19A2F7" wp14:editId="3216A2E0">
            <wp:extent cx="152400" cy="152400"/>
            <wp:effectExtent l="0" t="0" r="0" b="0"/>
            <wp:docPr id="1619915245" name="Immagine 11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767D" w14:textId="3CBF7E64" w:rsidR="00E076A7" w:rsidRPr="00E076A7" w:rsidRDefault="00E076A7" w:rsidP="00E076A7">
      <w:r w:rsidRPr="00E076A7">
        <w:drawing>
          <wp:inline distT="0" distB="0" distL="0" distR="0" wp14:anchorId="018DBB52" wp14:editId="6DC514E5">
            <wp:extent cx="152400" cy="205740"/>
            <wp:effectExtent l="0" t="0" r="0" b="3810"/>
            <wp:docPr id="627983071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557E73F" wp14:editId="38A5F4A6">
            <wp:extent cx="152400" cy="205740"/>
            <wp:effectExtent l="0" t="0" r="0" b="3810"/>
            <wp:docPr id="1575366970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84F270B" wp14:editId="53B27701">
            <wp:extent cx="152400" cy="205740"/>
            <wp:effectExtent l="0" t="0" r="0" b="3810"/>
            <wp:docPr id="9939686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F999717" wp14:editId="5B116290">
            <wp:extent cx="152400" cy="205740"/>
            <wp:effectExtent l="0" t="0" r="0" b="3810"/>
            <wp:docPr id="1016763529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246377E" wp14:editId="4D965DA9">
            <wp:extent cx="152400" cy="205740"/>
            <wp:effectExtent l="0" t="0" r="0" b="3810"/>
            <wp:docPr id="825922883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88708" w14:textId="0839DC79" w:rsidR="00E076A7" w:rsidRPr="00E076A7" w:rsidRDefault="00E076A7" w:rsidP="00E076A7">
      <w:r w:rsidRPr="00E076A7">
        <w:drawing>
          <wp:inline distT="0" distB="0" distL="0" distR="0" wp14:anchorId="7ACBAEBE" wp14:editId="4CD45125">
            <wp:extent cx="152400" cy="152400"/>
            <wp:effectExtent l="0" t="0" r="0" b="0"/>
            <wp:docPr id="727799280" name="Immagine 1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 xml:space="preserve">Allegato </w:t>
      </w:r>
      <w:proofErr w:type="spellStart"/>
      <w:r w:rsidRPr="00E076A7">
        <w:t>B_Cronoprogramma</w:t>
      </w:r>
      <w:proofErr w:type="spellEnd"/>
      <w:r w:rsidRPr="00E076A7">
        <w:t xml:space="preserve"> Pontecagnano </w:t>
      </w:r>
      <w:r w:rsidRPr="00E076A7">
        <w:drawing>
          <wp:inline distT="0" distB="0" distL="0" distR="0" wp14:anchorId="72FBA449" wp14:editId="25496547">
            <wp:extent cx="152400" cy="152400"/>
            <wp:effectExtent l="0" t="0" r="0" b="0"/>
            <wp:docPr id="5295356" name="Immagine 10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0DDB" w14:textId="6DB8EDEF" w:rsidR="00E076A7" w:rsidRPr="00E076A7" w:rsidRDefault="00E076A7" w:rsidP="00E076A7">
      <w:r w:rsidRPr="00E076A7">
        <w:drawing>
          <wp:inline distT="0" distB="0" distL="0" distR="0" wp14:anchorId="3ADA68B3" wp14:editId="15B57793">
            <wp:extent cx="152400" cy="205740"/>
            <wp:effectExtent l="0" t="0" r="0" b="3810"/>
            <wp:docPr id="1071749211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7EF6F52" wp14:editId="7303FD86">
            <wp:extent cx="152400" cy="205740"/>
            <wp:effectExtent l="0" t="0" r="0" b="3810"/>
            <wp:docPr id="1237319467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78E83E3" wp14:editId="31E75163">
            <wp:extent cx="152400" cy="205740"/>
            <wp:effectExtent l="0" t="0" r="0" b="3810"/>
            <wp:docPr id="151176244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1669945" wp14:editId="41EDBA31">
            <wp:extent cx="152400" cy="205740"/>
            <wp:effectExtent l="0" t="0" r="0" b="3810"/>
            <wp:docPr id="107397968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812C4EF" wp14:editId="28D107E8">
            <wp:extent cx="152400" cy="205740"/>
            <wp:effectExtent l="0" t="0" r="0" b="0"/>
            <wp:docPr id="140939235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5D21" w14:textId="11A9CE94" w:rsidR="00E076A7" w:rsidRPr="00E076A7" w:rsidRDefault="00E076A7" w:rsidP="00E076A7">
      <w:r w:rsidRPr="00E076A7">
        <w:drawing>
          <wp:inline distT="0" distB="0" distL="0" distR="0" wp14:anchorId="4319C8A2" wp14:editId="2E306545">
            <wp:extent cx="152400" cy="152400"/>
            <wp:effectExtent l="0" t="0" r="0" b="0"/>
            <wp:docPr id="798882399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Sintesi progetto Pontecagnano </w:t>
      </w:r>
      <w:r w:rsidRPr="00E076A7">
        <w:drawing>
          <wp:inline distT="0" distB="0" distL="0" distR="0" wp14:anchorId="4F32D773" wp14:editId="26A1FC37">
            <wp:extent cx="152400" cy="152400"/>
            <wp:effectExtent l="0" t="0" r="0" b="0"/>
            <wp:docPr id="590561892" name="Immagine 9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0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9B46" w14:textId="1B0604CC" w:rsidR="00E076A7" w:rsidRPr="00E076A7" w:rsidRDefault="00E076A7" w:rsidP="00E076A7">
      <w:r w:rsidRPr="00E076A7">
        <w:lastRenderedPageBreak/>
        <w:drawing>
          <wp:inline distT="0" distB="0" distL="0" distR="0" wp14:anchorId="6C80467E" wp14:editId="3A1D8F0F">
            <wp:extent cx="152400" cy="205740"/>
            <wp:effectExtent l="0" t="0" r="0" b="3810"/>
            <wp:docPr id="645558082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01D494F" wp14:editId="7BF6A83F">
            <wp:extent cx="152400" cy="205740"/>
            <wp:effectExtent l="0" t="0" r="0" b="3810"/>
            <wp:docPr id="720966872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4E922727" wp14:editId="385D0E3A">
            <wp:extent cx="152400" cy="205740"/>
            <wp:effectExtent l="0" t="0" r="0" b="3810"/>
            <wp:docPr id="1976891691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7F4D9A2" wp14:editId="6BB21C73">
            <wp:extent cx="152400" cy="205740"/>
            <wp:effectExtent l="0" t="0" r="0" b="3810"/>
            <wp:docPr id="1080291780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6707" w14:textId="0E23A007" w:rsidR="00E076A7" w:rsidRPr="00E076A7" w:rsidRDefault="00E076A7" w:rsidP="00E076A7">
      <w:r w:rsidRPr="00E076A7">
        <w:br/>
        <w:t>Dipartimento 50 GIUNTA REGIONALE DELLA CAMPANIA - D.G. 11 DG PER L'ISTRUZIONE, LA FORMAZIONE, IL LAVORO E LE POLITICHE GIOVANILI - Decreto Dirigenziale n. 961 del 06.08.2024 - PR Campania FESR 2021-27. O.S. 2.1 azione 2.1.3, O.S. 2.4, azione 2.4.4 - "TITOLO RIQUALIFICAZIONE DELL'EDIFICIO SCOLASTICO DENOMINATO "FUORI PORTA ROMA" DELL'I.C. PIER DELLE VIGNE". Beneficiario: Comune di Capua. CUP G44D23003680007. SURF OP_25686 23063BP000000029. Ammissione a finanziamento e approvazione schema di convenzione. </w:t>
      </w:r>
      <w:r w:rsidRPr="00E076A7">
        <w:drawing>
          <wp:inline distT="0" distB="0" distL="0" distR="0" wp14:anchorId="6020D8A6" wp14:editId="56080E90">
            <wp:extent cx="152400" cy="152400"/>
            <wp:effectExtent l="0" t="0" r="0" b="0"/>
            <wp:docPr id="1376405902" name="Immagine 14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5EF2" w14:textId="574DC220" w:rsidR="00E076A7" w:rsidRPr="00E076A7" w:rsidRDefault="00E076A7" w:rsidP="00E076A7">
      <w:r w:rsidRPr="00E076A7">
        <w:drawing>
          <wp:inline distT="0" distB="0" distL="0" distR="0" wp14:anchorId="67243E0E" wp14:editId="7A242288">
            <wp:extent cx="152400" cy="205740"/>
            <wp:effectExtent l="0" t="0" r="0" b="3810"/>
            <wp:docPr id="774767659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746D928C" wp14:editId="51719124">
            <wp:extent cx="152400" cy="205740"/>
            <wp:effectExtent l="0" t="0" r="0" b="3810"/>
            <wp:docPr id="753104949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A9C018B" wp14:editId="3DC647EB">
            <wp:extent cx="152400" cy="205740"/>
            <wp:effectExtent l="0" t="0" r="0" b="3810"/>
            <wp:docPr id="873958467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DF3EE90" wp14:editId="33507A63">
            <wp:extent cx="152400" cy="205740"/>
            <wp:effectExtent l="0" t="0" r="0" b="0"/>
            <wp:docPr id="62803779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213E593" wp14:editId="02BE215C">
            <wp:extent cx="152400" cy="205740"/>
            <wp:effectExtent l="0" t="0" r="0" b="3810"/>
            <wp:docPr id="1717389462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36DD" w14:textId="097F3B24" w:rsidR="00E076A7" w:rsidRPr="00E076A7" w:rsidRDefault="00E076A7" w:rsidP="00E076A7">
      <w:r w:rsidRPr="00E076A7">
        <w:drawing>
          <wp:inline distT="0" distB="0" distL="0" distR="0" wp14:anchorId="605B1B62" wp14:editId="1D52B890">
            <wp:extent cx="152400" cy="152400"/>
            <wp:effectExtent l="0" t="0" r="0" b="0"/>
            <wp:docPr id="871943921" name="Immagine 1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Allegato A - schema di convenzione </w:t>
      </w:r>
      <w:r w:rsidRPr="00E076A7">
        <w:drawing>
          <wp:inline distT="0" distB="0" distL="0" distR="0" wp14:anchorId="2236566B" wp14:editId="4BA56A56">
            <wp:extent cx="152400" cy="152400"/>
            <wp:effectExtent l="0" t="0" r="0" b="0"/>
            <wp:docPr id="983301760" name="Immagine 136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AB08" w14:textId="35F3640B" w:rsidR="00E076A7" w:rsidRPr="00E076A7" w:rsidRDefault="00E076A7" w:rsidP="00E076A7">
      <w:r w:rsidRPr="00E076A7">
        <w:drawing>
          <wp:inline distT="0" distB="0" distL="0" distR="0" wp14:anchorId="199E1C38" wp14:editId="64D762BA">
            <wp:extent cx="152400" cy="205740"/>
            <wp:effectExtent l="0" t="0" r="0" b="3810"/>
            <wp:docPr id="1937600036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1AD3F8C" wp14:editId="03371394">
            <wp:extent cx="152400" cy="205740"/>
            <wp:effectExtent l="0" t="0" r="0" b="3810"/>
            <wp:docPr id="975123399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4E6BC855" wp14:editId="561D9FCC">
            <wp:extent cx="152400" cy="205740"/>
            <wp:effectExtent l="0" t="0" r="0" b="3810"/>
            <wp:docPr id="874164652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7F142FE" wp14:editId="730FE627">
            <wp:extent cx="152400" cy="205740"/>
            <wp:effectExtent l="0" t="0" r="0" b="0"/>
            <wp:docPr id="1700633683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DA3C325" wp14:editId="34E4A425">
            <wp:extent cx="152400" cy="205740"/>
            <wp:effectExtent l="0" t="0" r="0" b="3810"/>
            <wp:docPr id="4134270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1738" w14:textId="6379DA93" w:rsidR="00E076A7" w:rsidRPr="00E076A7" w:rsidRDefault="00E076A7" w:rsidP="00E076A7">
      <w:r w:rsidRPr="00E076A7">
        <w:drawing>
          <wp:inline distT="0" distB="0" distL="0" distR="0" wp14:anchorId="2E82371D" wp14:editId="77B485B1">
            <wp:extent cx="152400" cy="152400"/>
            <wp:effectExtent l="0" t="0" r="0" b="0"/>
            <wp:docPr id="413372946" name="Immagine 1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 xml:space="preserve">Allegato B - </w:t>
      </w:r>
      <w:proofErr w:type="spellStart"/>
      <w:r w:rsidRPr="00E076A7">
        <w:t>cornoprogramma</w:t>
      </w:r>
      <w:proofErr w:type="spellEnd"/>
      <w:r w:rsidRPr="00E076A7">
        <w:t xml:space="preserve"> procedurale </w:t>
      </w:r>
      <w:r w:rsidRPr="00E076A7">
        <w:drawing>
          <wp:inline distT="0" distB="0" distL="0" distR="0" wp14:anchorId="548910C0" wp14:editId="7CAC3268">
            <wp:extent cx="152400" cy="152400"/>
            <wp:effectExtent l="0" t="0" r="0" b="0"/>
            <wp:docPr id="281005776" name="Immagine 12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C737F" w14:textId="1D420023" w:rsidR="00E076A7" w:rsidRPr="00E076A7" w:rsidRDefault="00E076A7" w:rsidP="00E076A7">
      <w:r w:rsidRPr="00E076A7">
        <w:drawing>
          <wp:inline distT="0" distB="0" distL="0" distR="0" wp14:anchorId="29547EF3" wp14:editId="0CCFDC45">
            <wp:extent cx="152400" cy="205740"/>
            <wp:effectExtent l="0" t="0" r="0" b="3810"/>
            <wp:docPr id="77747586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9970B04" wp14:editId="09322EFE">
            <wp:extent cx="152400" cy="205740"/>
            <wp:effectExtent l="0" t="0" r="0" b="3810"/>
            <wp:docPr id="1316083571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28E7105" wp14:editId="0818BADA">
            <wp:extent cx="152400" cy="205740"/>
            <wp:effectExtent l="0" t="0" r="0" b="3810"/>
            <wp:docPr id="202569231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4D929B1E" wp14:editId="6DCB84A7">
            <wp:extent cx="152400" cy="205740"/>
            <wp:effectExtent l="0" t="0" r="0" b="0"/>
            <wp:docPr id="1544715372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C55A09F" wp14:editId="779EB0EB">
            <wp:extent cx="152400" cy="205740"/>
            <wp:effectExtent l="0" t="0" r="0" b="0"/>
            <wp:docPr id="189051221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92CC" w14:textId="1067CCD9" w:rsidR="00E076A7" w:rsidRPr="00E076A7" w:rsidRDefault="00E076A7" w:rsidP="00E076A7">
      <w:r w:rsidRPr="00E076A7">
        <w:drawing>
          <wp:inline distT="0" distB="0" distL="0" distR="0" wp14:anchorId="4BFFBB9E" wp14:editId="0EF2B71F">
            <wp:extent cx="152400" cy="152400"/>
            <wp:effectExtent l="0" t="0" r="0" b="0"/>
            <wp:docPr id="1793291717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Descrizione progetto </w:t>
      </w:r>
      <w:r w:rsidRPr="00E076A7">
        <w:drawing>
          <wp:inline distT="0" distB="0" distL="0" distR="0" wp14:anchorId="2CCD7DA8" wp14:editId="6EFF3AE8">
            <wp:extent cx="152400" cy="152400"/>
            <wp:effectExtent l="0" t="0" r="0" b="0"/>
            <wp:docPr id="1220793236" name="Immagine 122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-2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C6BA" w14:textId="77777777" w:rsidR="00E076A7" w:rsidRPr="00E076A7" w:rsidRDefault="00E076A7" w:rsidP="00E076A7">
      <w:r w:rsidRPr="00E076A7">
        <w:rPr>
          <w:b/>
          <w:bCs/>
          <w:i/>
          <w:iCs/>
        </w:rPr>
        <w:t>AVVISI DI DEPOSITO DI P.R.G. E/O ATTI URBANISTICI</w:t>
      </w:r>
    </w:p>
    <w:p w14:paraId="1EB6816C" w14:textId="1AF4C888" w:rsidR="00E076A7" w:rsidRPr="00E076A7" w:rsidRDefault="00E076A7" w:rsidP="00E076A7">
      <w:r w:rsidRPr="00E076A7">
        <w:drawing>
          <wp:inline distT="0" distB="0" distL="0" distR="0" wp14:anchorId="730CEAC3" wp14:editId="6F689A4F">
            <wp:extent cx="152400" cy="205740"/>
            <wp:effectExtent l="0" t="0" r="0" b="3810"/>
            <wp:docPr id="112333393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197381F" wp14:editId="371C6FFF">
            <wp:extent cx="152400" cy="205740"/>
            <wp:effectExtent l="0" t="0" r="0" b="0"/>
            <wp:docPr id="1423292154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3150CBB6" wp14:editId="09A90257">
            <wp:extent cx="152400" cy="205740"/>
            <wp:effectExtent l="0" t="0" r="0" b="3810"/>
            <wp:docPr id="226789043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DA62" w14:textId="7551BA20" w:rsidR="00E076A7" w:rsidRPr="00E076A7" w:rsidRDefault="00E076A7" w:rsidP="00E076A7">
      <w:r w:rsidRPr="00E076A7">
        <w:t>COMUNE DI GALLUCCIO (CE) - Avviso di approvazione del Piano Urbanistico Comunale, corredato di VAS e di Valutazioni di Incidenza </w:t>
      </w:r>
      <w:r w:rsidRPr="00E076A7">
        <w:drawing>
          <wp:inline distT="0" distB="0" distL="0" distR="0" wp14:anchorId="03A3E5C7" wp14:editId="29A9E20C">
            <wp:extent cx="152400" cy="152400"/>
            <wp:effectExtent l="0" t="0" r="0" b="0"/>
            <wp:docPr id="319951679" name="Immagine 168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9CCBF" w14:textId="04400988" w:rsidR="00E076A7" w:rsidRPr="00E076A7" w:rsidRDefault="00E076A7" w:rsidP="00E076A7">
      <w:r w:rsidRPr="00E076A7">
        <w:drawing>
          <wp:inline distT="0" distB="0" distL="0" distR="0" wp14:anchorId="41B2C2E8" wp14:editId="0BE8FD09">
            <wp:extent cx="152400" cy="205740"/>
            <wp:effectExtent l="0" t="0" r="0" b="3810"/>
            <wp:docPr id="91567649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1EC204B" wp14:editId="263B678F">
            <wp:extent cx="152400" cy="205740"/>
            <wp:effectExtent l="0" t="0" r="0" b="0"/>
            <wp:docPr id="838887266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A9F80D6" wp14:editId="152EC234">
            <wp:extent cx="152400" cy="205740"/>
            <wp:effectExtent l="0" t="0" r="0" b="3810"/>
            <wp:docPr id="1928142724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0B1DA" w14:textId="7A60E55C" w:rsidR="00E076A7" w:rsidRPr="00E076A7" w:rsidRDefault="00E076A7" w:rsidP="00E076A7">
      <w:r w:rsidRPr="00E076A7">
        <w:t xml:space="preserve">COMUNE DI NOCERA INFERIORE (SA) - Variante Urbanistica semplificata puntuale, per opera pubblica o di interesse pubblico, ai sensi del D.P.R. 327/2001 art. 19, relativa alla realizzazione di una Casa di Comunità alla Via Fiano nel Comune di Nocera Inferiore, individuata in catasto sulla maggiore consistenza della </w:t>
      </w:r>
      <w:proofErr w:type="spellStart"/>
      <w:r w:rsidRPr="00E076A7">
        <w:t>p.lla</w:t>
      </w:r>
      <w:proofErr w:type="spellEnd"/>
      <w:r w:rsidRPr="00E076A7">
        <w:t xml:space="preserve"> catastale n. 1448 del Foglio di mappa 2, proposta dalla Provincia di Salerno per il soggetto beneficiario ASL Salerno (PSA 202300085619 del 12/09/2023) </w:t>
      </w:r>
      <w:r w:rsidRPr="00E076A7">
        <w:drawing>
          <wp:inline distT="0" distB="0" distL="0" distR="0" wp14:anchorId="341E764D" wp14:editId="146178B8">
            <wp:extent cx="152400" cy="152400"/>
            <wp:effectExtent l="0" t="0" r="0" b="0"/>
            <wp:docPr id="2017062668" name="Immagine 16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B258" w14:textId="22E99D83" w:rsidR="00E076A7" w:rsidRPr="00E076A7" w:rsidRDefault="00E076A7" w:rsidP="00E076A7">
      <w:r w:rsidRPr="00E076A7">
        <w:drawing>
          <wp:inline distT="0" distB="0" distL="0" distR="0" wp14:anchorId="0FAD2950" wp14:editId="2B5CD1CE">
            <wp:extent cx="152400" cy="205740"/>
            <wp:effectExtent l="0" t="0" r="0" b="3810"/>
            <wp:docPr id="57501483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116A487" wp14:editId="2546CF86">
            <wp:extent cx="152400" cy="205740"/>
            <wp:effectExtent l="0" t="0" r="0" b="0"/>
            <wp:docPr id="224683415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CB286F0" wp14:editId="625A33CD">
            <wp:extent cx="152400" cy="205740"/>
            <wp:effectExtent l="0" t="0" r="0" b="3810"/>
            <wp:docPr id="715515436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8BA5" w14:textId="733E20AA" w:rsidR="00E076A7" w:rsidRPr="00E076A7" w:rsidRDefault="00E076A7" w:rsidP="00E076A7">
      <w:r w:rsidRPr="00E076A7">
        <w:t>COMUNE DI NOCERA INFERIORE (SA) - Variante Urbanistica semplificata puntuale, per opera pubblica o di interesse pubblico, ai sensi del D.P.R. 327/2001 art. 19, relativa alla costruzione della palestra a servizio delle sedi succursali degli istituti di istruzione superiore: A. Galizia, G.B. Vico e G. Marconi, in Nocera Inferiore (SA), proposta dalla Provincia di Salerno - CUP H31B22001780006 - CIG A0300E7580, fondi PNRR </w:t>
      </w:r>
      <w:r w:rsidRPr="00E076A7">
        <w:drawing>
          <wp:inline distT="0" distB="0" distL="0" distR="0" wp14:anchorId="47EF925C" wp14:editId="0A04BFC8">
            <wp:extent cx="152400" cy="152400"/>
            <wp:effectExtent l="0" t="0" r="0" b="0"/>
            <wp:docPr id="1248297898" name="Immagine 16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33A2E" w14:textId="0C1D2FC6" w:rsidR="00E076A7" w:rsidRPr="00E076A7" w:rsidRDefault="00E076A7" w:rsidP="00E076A7">
      <w:r w:rsidRPr="00E076A7">
        <w:drawing>
          <wp:inline distT="0" distB="0" distL="0" distR="0" wp14:anchorId="4CCEAB50" wp14:editId="2A4AA15D">
            <wp:extent cx="152400" cy="205740"/>
            <wp:effectExtent l="0" t="0" r="0" b="3810"/>
            <wp:docPr id="1154836058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F8EF860" wp14:editId="0B4F5F53">
            <wp:extent cx="152400" cy="205740"/>
            <wp:effectExtent l="0" t="0" r="0" b="0"/>
            <wp:docPr id="1806851060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ADB4C53" wp14:editId="2A15191E">
            <wp:extent cx="152400" cy="205740"/>
            <wp:effectExtent l="0" t="0" r="0" b="3810"/>
            <wp:docPr id="121750263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BF45E" w14:textId="3D6200CB" w:rsidR="00E076A7" w:rsidRPr="00E076A7" w:rsidRDefault="00E076A7" w:rsidP="00E076A7">
      <w:r w:rsidRPr="00E076A7">
        <w:t>COMUNE DI POLLA (SA) - Avviso di approvazione del Piano Urbanistico Comunale e del relativo Rapporto Ambientale, della procedura VAS e del Regolamento Urbanistico Edilizio Comunale </w:t>
      </w:r>
      <w:r w:rsidRPr="00E076A7">
        <w:drawing>
          <wp:inline distT="0" distB="0" distL="0" distR="0" wp14:anchorId="6A0BD0A2" wp14:editId="5E13EC6D">
            <wp:extent cx="152400" cy="152400"/>
            <wp:effectExtent l="0" t="0" r="0" b="0"/>
            <wp:docPr id="1135670312" name="Immagine 15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A8527" w14:textId="735D3443" w:rsidR="00E076A7" w:rsidRPr="00E076A7" w:rsidRDefault="00E076A7" w:rsidP="00E076A7">
      <w:r w:rsidRPr="00E076A7">
        <w:lastRenderedPageBreak/>
        <w:drawing>
          <wp:inline distT="0" distB="0" distL="0" distR="0" wp14:anchorId="624FD7CD" wp14:editId="59BAEE84">
            <wp:extent cx="152400" cy="205740"/>
            <wp:effectExtent l="0" t="0" r="0" b="3810"/>
            <wp:docPr id="118644438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C16C477" wp14:editId="797BCBD0">
            <wp:extent cx="152400" cy="205740"/>
            <wp:effectExtent l="0" t="0" r="0" b="0"/>
            <wp:docPr id="2098357547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007BDFC7" wp14:editId="5B30222C">
            <wp:extent cx="152400" cy="205740"/>
            <wp:effectExtent l="0" t="0" r="0" b="3810"/>
            <wp:docPr id="1363566385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2FC31" w14:textId="5A519DCD" w:rsidR="00E076A7" w:rsidRPr="00E076A7" w:rsidRDefault="00E076A7" w:rsidP="00E076A7">
      <w:r w:rsidRPr="00E076A7">
        <w:t xml:space="preserve">COMUNE DI POMPEI (NA) - Avviso di approvazione definitiva Variante semplificata allo strumento urbanistico, ai sensi dell'art. 19 del D.P.R. n. 327/01 - Piano Nazionale di Ripresa e Resilienza (PNRR) - Missione 5, Componente 3, Investimento 2 "Valorizzazione dei beni confiscati alle mafie" - Lavori per l'intervento di Riqualificazione del bene confiscato sito in via Ponte Izzo - Parco Urbano "Il giardino </w:t>
      </w:r>
      <w:proofErr w:type="spellStart"/>
      <w:r w:rsidRPr="00E076A7">
        <w:t>PerBene</w:t>
      </w:r>
      <w:proofErr w:type="spellEnd"/>
      <w:r w:rsidRPr="00E076A7">
        <w:t>" </w:t>
      </w:r>
      <w:r w:rsidRPr="00E076A7">
        <w:drawing>
          <wp:inline distT="0" distB="0" distL="0" distR="0" wp14:anchorId="2B4480E7" wp14:editId="6DF7E679">
            <wp:extent cx="152400" cy="152400"/>
            <wp:effectExtent l="0" t="0" r="0" b="0"/>
            <wp:docPr id="1853417541" name="Immagine 152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A12B" w14:textId="43B05ECE" w:rsidR="00E076A7" w:rsidRPr="00E076A7" w:rsidRDefault="00E076A7" w:rsidP="00E076A7">
      <w:r w:rsidRPr="00E076A7">
        <w:drawing>
          <wp:inline distT="0" distB="0" distL="0" distR="0" wp14:anchorId="7E11ECD1" wp14:editId="24B4B5D4">
            <wp:extent cx="152400" cy="205740"/>
            <wp:effectExtent l="0" t="0" r="0" b="3810"/>
            <wp:docPr id="929775784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0B6FD89" wp14:editId="30D84922">
            <wp:extent cx="152400" cy="205740"/>
            <wp:effectExtent l="0" t="0" r="0" b="0"/>
            <wp:docPr id="859958958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7292658" wp14:editId="6F379418">
            <wp:extent cx="152400" cy="205740"/>
            <wp:effectExtent l="0" t="0" r="0" b="3810"/>
            <wp:docPr id="1779090738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0BF64" w14:textId="40AF4C78" w:rsidR="00E076A7" w:rsidRPr="00E076A7" w:rsidRDefault="00E076A7" w:rsidP="00E076A7">
      <w:r w:rsidRPr="00E076A7">
        <w:t xml:space="preserve">COMUNE DI SANT'ANASTASIA (NA) - Avviso di approvazione del Piano Urbanistico Comunale - PUC - Componente Strutturale - VAS - VINCA - Rapporto Ambientale e sintesi non tecnica della città di Sant'Anastasia, comprensivo degli studi specialistici di cui alla Legge Regione Campania 16/2004 e </w:t>
      </w:r>
      <w:proofErr w:type="spellStart"/>
      <w:r w:rsidRPr="00E076A7">
        <w:t>ss.mm.ii</w:t>
      </w:r>
      <w:proofErr w:type="spellEnd"/>
      <w:r w:rsidRPr="00E076A7">
        <w:t>. </w:t>
      </w:r>
      <w:r w:rsidRPr="00E076A7">
        <w:drawing>
          <wp:inline distT="0" distB="0" distL="0" distR="0" wp14:anchorId="60B0D2F0" wp14:editId="168D2ACA">
            <wp:extent cx="152400" cy="152400"/>
            <wp:effectExtent l="0" t="0" r="0" b="0"/>
            <wp:docPr id="411819308" name="Immagine 148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5830" w14:textId="6EF63E99" w:rsidR="00E076A7" w:rsidRPr="00E076A7" w:rsidRDefault="00E076A7" w:rsidP="00E076A7">
      <w:r w:rsidRPr="00E076A7">
        <w:drawing>
          <wp:inline distT="0" distB="0" distL="0" distR="0" wp14:anchorId="7A991A46" wp14:editId="0D50C730">
            <wp:extent cx="152400" cy="205740"/>
            <wp:effectExtent l="0" t="0" r="0" b="3810"/>
            <wp:docPr id="1361074081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E91EE82" wp14:editId="6B290164">
            <wp:extent cx="152400" cy="205740"/>
            <wp:effectExtent l="0" t="0" r="0" b="0"/>
            <wp:docPr id="143526628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1F77CD77" wp14:editId="7EF81DE8">
            <wp:extent cx="152400" cy="205740"/>
            <wp:effectExtent l="0" t="0" r="0" b="0"/>
            <wp:docPr id="1559443784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302D3" w14:textId="02B7EAF3" w:rsidR="00E076A7" w:rsidRPr="00E076A7" w:rsidRDefault="00E076A7" w:rsidP="00E076A7">
      <w:r w:rsidRPr="00E076A7">
        <w:t>COMUNE DI SUCCIVO (CE) - Approvazione Piano Urbanistico Attuativo sub comparto C1 (P.U.A.), località via Comunale per Cesa Succivo, in ossequio alla Delibera della Giunta Comunale n. 40 del 13/03/2023 </w:t>
      </w:r>
      <w:r w:rsidRPr="00E076A7">
        <w:drawing>
          <wp:inline distT="0" distB="0" distL="0" distR="0" wp14:anchorId="521218B5" wp14:editId="59B15287">
            <wp:extent cx="152400" cy="152400"/>
            <wp:effectExtent l="0" t="0" r="0" b="0"/>
            <wp:docPr id="3329754" name="Immagine 14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5068" w14:textId="77777777" w:rsidR="00B30C96" w:rsidRPr="00B30C96" w:rsidRDefault="00B30C96" w:rsidP="00B30C96"/>
    <w:p w14:paraId="40E218CB" w14:textId="77777777" w:rsidR="00E076A7" w:rsidRPr="00E076A7" w:rsidRDefault="00E076A7" w:rsidP="00E076A7">
      <w:r w:rsidRPr="00E076A7">
        <w:rPr>
          <w:b/>
          <w:bCs/>
          <w:i/>
          <w:iCs/>
        </w:rPr>
        <w:t>BANDI DI GARA</w:t>
      </w:r>
    </w:p>
    <w:p w14:paraId="3CDDF08C" w14:textId="1C9CF439" w:rsidR="00E076A7" w:rsidRPr="00E076A7" w:rsidRDefault="00E076A7" w:rsidP="00E076A7">
      <w:r w:rsidRPr="00E076A7">
        <w:drawing>
          <wp:inline distT="0" distB="0" distL="0" distR="0" wp14:anchorId="17FA6A0B" wp14:editId="00CB9197">
            <wp:extent cx="152400" cy="205740"/>
            <wp:effectExtent l="0" t="0" r="0" b="0"/>
            <wp:docPr id="1910380595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7CC2E044" wp14:editId="0B216851">
            <wp:extent cx="152400" cy="205740"/>
            <wp:effectExtent l="0" t="0" r="0" b="3810"/>
            <wp:docPr id="1778593278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5B227A5A" wp14:editId="7D979068">
            <wp:extent cx="152400" cy="205740"/>
            <wp:effectExtent l="0" t="0" r="0" b="0"/>
            <wp:docPr id="280905152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0BAB" w14:textId="57B1AFF8" w:rsidR="00E076A7" w:rsidRPr="00E076A7" w:rsidRDefault="00E076A7" w:rsidP="00E076A7">
      <w:r w:rsidRPr="00E076A7">
        <w:t>COMUNE DI POZZUOLI (NA) - Bando di gara - Lavori di riqualificazione e ristrutturazione ambito Licola Borgo, ex case dei pescatori </w:t>
      </w:r>
      <w:r w:rsidRPr="00E076A7">
        <w:drawing>
          <wp:inline distT="0" distB="0" distL="0" distR="0" wp14:anchorId="54BCAD07" wp14:editId="707F1E13">
            <wp:extent cx="152400" cy="152400"/>
            <wp:effectExtent l="0" t="0" r="0" b="0"/>
            <wp:docPr id="2125854095" name="Immagine 178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6CAC" w14:textId="4DA2AB72" w:rsidR="00E076A7" w:rsidRPr="00E076A7" w:rsidRDefault="00E076A7" w:rsidP="00E076A7">
      <w:r w:rsidRPr="00E076A7">
        <w:drawing>
          <wp:inline distT="0" distB="0" distL="0" distR="0" wp14:anchorId="6546D9AE" wp14:editId="622557B5">
            <wp:extent cx="152400" cy="205740"/>
            <wp:effectExtent l="0" t="0" r="0" b="0"/>
            <wp:docPr id="1505648195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6A19D6E1" wp14:editId="57CA52E2">
            <wp:extent cx="152400" cy="205740"/>
            <wp:effectExtent l="0" t="0" r="0" b="3810"/>
            <wp:docPr id="103738681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DC40" w14:textId="77777777" w:rsidR="00E076A7" w:rsidRPr="00E076A7" w:rsidRDefault="00E076A7" w:rsidP="00E076A7">
      <w:r w:rsidRPr="00E076A7">
        <w:rPr>
          <w:b/>
          <w:bCs/>
          <w:i/>
          <w:iCs/>
        </w:rPr>
        <w:t>ESITI DI GARA</w:t>
      </w:r>
    </w:p>
    <w:p w14:paraId="2F054DF4" w14:textId="5A7DE6D6" w:rsidR="00E076A7" w:rsidRPr="00E076A7" w:rsidRDefault="00E076A7" w:rsidP="00E076A7">
      <w:r w:rsidRPr="00E076A7">
        <w:drawing>
          <wp:inline distT="0" distB="0" distL="0" distR="0" wp14:anchorId="7C555A70" wp14:editId="7ACB0B50">
            <wp:extent cx="152400" cy="205740"/>
            <wp:effectExtent l="0" t="0" r="0" b="0"/>
            <wp:docPr id="1470612001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717B7FAF" wp14:editId="0FD7DEE7">
            <wp:extent cx="152400" cy="205740"/>
            <wp:effectExtent l="0" t="0" r="0" b="3810"/>
            <wp:docPr id="1952353409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A7">
        <w:t> </w:t>
      </w:r>
      <w:r w:rsidRPr="00E076A7">
        <w:drawing>
          <wp:inline distT="0" distB="0" distL="0" distR="0" wp14:anchorId="29DE464D" wp14:editId="39B84740">
            <wp:extent cx="152400" cy="205740"/>
            <wp:effectExtent l="0" t="0" r="0" b="0"/>
            <wp:docPr id="2078898662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6726" w14:textId="08B418BA" w:rsidR="00E076A7" w:rsidRPr="00E076A7" w:rsidRDefault="00E076A7" w:rsidP="00E076A7">
      <w:r w:rsidRPr="00E076A7">
        <w:t>COMUNE DI NAPOLI - Esito di gara - Manutenzione straordinaria di Via Parco Regina Margherita </w:t>
      </w:r>
      <w:r w:rsidRPr="00E076A7">
        <w:drawing>
          <wp:inline distT="0" distB="0" distL="0" distR="0" wp14:anchorId="4F3BB6D6" wp14:editId="66EC0CCE">
            <wp:extent cx="152400" cy="152400"/>
            <wp:effectExtent l="0" t="0" r="0" b="0"/>
            <wp:docPr id="963332727" name="Immagine 17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CBAF" w14:textId="77777777" w:rsidR="00C24349" w:rsidRDefault="00C24349"/>
    <w:sectPr w:rsidR="00C24349" w:rsidSect="00E076A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F7FF8A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Documento Allegato" style="width:12pt;height:12pt;visibility:visible;mso-wrap-style:square" o:bullet="t">
        <v:imagedata r:id="rId1" o:title="Documento Allegato"/>
      </v:shape>
    </w:pict>
  </w:numPicBullet>
  <w:abstractNum w:abstractNumId="0" w15:restartNumberingAfterBreak="0">
    <w:nsid w:val="2AD60B6A"/>
    <w:multiLevelType w:val="hybridMultilevel"/>
    <w:tmpl w:val="215413B0"/>
    <w:lvl w:ilvl="0" w:tplc="C9A67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2E7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C3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523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05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1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81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6F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AE5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822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96"/>
    <w:rsid w:val="001A44BA"/>
    <w:rsid w:val="005631EA"/>
    <w:rsid w:val="00646255"/>
    <w:rsid w:val="00906655"/>
    <w:rsid w:val="00AD0A2E"/>
    <w:rsid w:val="00B30C96"/>
    <w:rsid w:val="00C24349"/>
    <w:rsid w:val="00E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95A8"/>
  <w15:chartTrackingRefBased/>
  <w15:docId w15:val="{9C6A21A1-13B8-4CB2-9B5A-B244F136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C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C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C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C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C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C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C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C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C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C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C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C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C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C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C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C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C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C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C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C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C9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E076A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076A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35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15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21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4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15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4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53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8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908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20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533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392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670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04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389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30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41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84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315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92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556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4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2957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3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0127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0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66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270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34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1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9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7941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6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86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51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2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9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6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5461&amp;ATTACH_ID=221012" TargetMode="External"/><Relationship Id="rId18" Type="http://schemas.openxmlformats.org/officeDocument/2006/relationships/hyperlink" Target="https://burc.regione.campania.it/eBurcWeb/directServlet?DOCUMENT_ID=145446&amp;ATTACH_ID=220978" TargetMode="External"/><Relationship Id="rId26" Type="http://schemas.openxmlformats.org/officeDocument/2006/relationships/hyperlink" Target="https://burc.regione.campania.it/eBurcWeb/directServlet?DOCUMENT_ID=145344&amp;ATTACH_ID=220816" TargetMode="External"/><Relationship Id="rId39" Type="http://schemas.openxmlformats.org/officeDocument/2006/relationships/hyperlink" Target="https://burc.regione.campania.it/eBurcWeb/directServlet?DOCUMENT_ID=145427&amp;ATTACH_ID=220958" TargetMode="External"/><Relationship Id="rId21" Type="http://schemas.openxmlformats.org/officeDocument/2006/relationships/hyperlink" Target="https://burc.regione.campania.it/eBurcWeb/directServlet?DOCUMENT_ID=145402&amp;ATTACH_ID=220926" TargetMode="External"/><Relationship Id="rId34" Type="http://schemas.openxmlformats.org/officeDocument/2006/relationships/hyperlink" Target="https://burc.regione.campania.it/eBurcWeb/directServlet?DOCUMENT_ID=145414&amp;ATTACH_ID=220940" TargetMode="Externa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https://burc.regione.campania.it/eBurcWeb/directServlet?DOCUMENT_ID=145471&amp;ATTACH_ID=221031" TargetMode="External"/><Relationship Id="rId20" Type="http://schemas.openxmlformats.org/officeDocument/2006/relationships/hyperlink" Target="https://burc.regione.campania.it/eBurcWeb/directServlet?DOCUMENT_ID=145468&amp;ATTACH_ID=221025" TargetMode="External"/><Relationship Id="rId29" Type="http://schemas.openxmlformats.org/officeDocument/2006/relationships/hyperlink" Target="https://burc.regione.campania.it/eBurcWeb/directServlet?DOCUMENT_ID=145386&amp;ATTACH_ID=22089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5344&amp;ATTACH_ID=220814" TargetMode="External"/><Relationship Id="rId32" Type="http://schemas.openxmlformats.org/officeDocument/2006/relationships/hyperlink" Target="https://burc.regione.campania.it/eBurcWeb/directServlet?DOCUMENT_ID=145412&amp;ATTACH_ID=220938" TargetMode="External"/><Relationship Id="rId37" Type="http://schemas.openxmlformats.org/officeDocument/2006/relationships/hyperlink" Target="https://burc.regione.campania.it/eBurcWeb/directServlet?DOCUMENT_ID=145417&amp;ATTACH_ID=220943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burc.regione.campania.it/eBurcWeb/directServlet?DOCUMENT_ID=145344&amp;ATTACH_ID=220813" TargetMode="External"/><Relationship Id="rId28" Type="http://schemas.openxmlformats.org/officeDocument/2006/relationships/hyperlink" Target="https://burc.regione.campania.it/eBurcWeb/directServlet?DOCUMENT_ID=145386&amp;ATTACH_ID=220897" TargetMode="External"/><Relationship Id="rId36" Type="http://schemas.openxmlformats.org/officeDocument/2006/relationships/hyperlink" Target="https://burc.regione.campania.it/eBurcWeb/directServlet?DOCUMENT_ID=145416&amp;ATTACH_ID=220942" TargetMode="External"/><Relationship Id="rId10" Type="http://schemas.openxmlformats.org/officeDocument/2006/relationships/hyperlink" Target="https://burc.regione.campania.it/eBurcWeb/directServlet?DOCUMENT_ID=145461&amp;ATTACH_ID=221011" TargetMode="External"/><Relationship Id="rId19" Type="http://schemas.openxmlformats.org/officeDocument/2006/relationships/hyperlink" Target="https://burc.regione.campania.it/eBurcWeb/directServlet?DOCUMENT_ID=145446&amp;ATTACH_ID=220979" TargetMode="External"/><Relationship Id="rId31" Type="http://schemas.openxmlformats.org/officeDocument/2006/relationships/hyperlink" Target="https://burc.regione.campania.it/eBurcWeb/directServlet?DOCUMENT_ID=145411&amp;ATTACH_ID=22093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45471&amp;ATTACH_ID=221030" TargetMode="External"/><Relationship Id="rId22" Type="http://schemas.openxmlformats.org/officeDocument/2006/relationships/hyperlink" Target="https://burc.regione.campania.it/eBurcWeb/directServlet?DOCUMENT_ID=145402&amp;ATTACH_ID=220927" TargetMode="External"/><Relationship Id="rId27" Type="http://schemas.openxmlformats.org/officeDocument/2006/relationships/hyperlink" Target="https://burc.regione.campania.it/eBurcWeb/directServlet?DOCUMENT_ID=145386&amp;ATTACH_ID=220896" TargetMode="External"/><Relationship Id="rId30" Type="http://schemas.openxmlformats.org/officeDocument/2006/relationships/hyperlink" Target="https://burc.regione.campania.it/eBurcWeb/directServlet?DOCUMENT_ID=145386&amp;ATTACH_ID=220899" TargetMode="External"/><Relationship Id="rId35" Type="http://schemas.openxmlformats.org/officeDocument/2006/relationships/hyperlink" Target="https://burc.regione.campania.it/eBurcWeb/directServlet?DOCUMENT_ID=145415&amp;ATTACH_ID=220941" TargetMode="External"/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12" Type="http://schemas.openxmlformats.org/officeDocument/2006/relationships/image" Target="media/image7.gif"/><Relationship Id="rId17" Type="http://schemas.openxmlformats.org/officeDocument/2006/relationships/hyperlink" Target="https://burc.regione.campania.it/eBurcWeb/directServlet?DOCUMENT_ID=145449&amp;ATTACH_ID=220983" TargetMode="External"/><Relationship Id="rId25" Type="http://schemas.openxmlformats.org/officeDocument/2006/relationships/hyperlink" Target="https://burc.regione.campania.it/eBurcWeb/directServlet?DOCUMENT_ID=145344&amp;ATTACH_ID=220815" TargetMode="External"/><Relationship Id="rId33" Type="http://schemas.openxmlformats.org/officeDocument/2006/relationships/hyperlink" Target="https://burc.regione.campania.it/eBurcWeb/directServlet?DOCUMENT_ID=145413&amp;ATTACH_ID=220939" TargetMode="External"/><Relationship Id="rId38" Type="http://schemas.openxmlformats.org/officeDocument/2006/relationships/hyperlink" Target="https://burc.regione.campania.it/eBurcWeb/directServlet?DOCUMENT_ID=145426&amp;ATTACH_ID=2209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56</dc:title>
  <dc:subject>12 agosto 2024</dc:subject>
  <dc:creator>ANCE CAMPANIA</dc:creator>
  <cp:keywords/>
  <dc:description/>
  <cp:lastModifiedBy>ANCE CAMPANIA</cp:lastModifiedBy>
  <cp:revision>1</cp:revision>
  <dcterms:created xsi:type="dcterms:W3CDTF">2024-09-02T10:15:00Z</dcterms:created>
  <dcterms:modified xsi:type="dcterms:W3CDTF">2024-09-02T10:32:00Z</dcterms:modified>
</cp:coreProperties>
</file>