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777868041"/>
        <w:docPartObj>
          <w:docPartGallery w:val="Cover Pages"/>
          <w:docPartUnique/>
        </w:docPartObj>
      </w:sdtPr>
      <w:sdtContent>
        <w:p w14:paraId="592F9049" w14:textId="0DE6C2F5" w:rsidR="003A0D05" w:rsidRDefault="003A0D05"/>
        <w:p w14:paraId="7EAFA250" w14:textId="35E2EA52" w:rsidR="003A0D05" w:rsidRDefault="003A0D05">
          <w:r>
            <w:rPr>
              <w:noProof/>
            </w:rPr>
            <w:drawing>
              <wp:inline distT="0" distB="0" distL="0" distR="0" wp14:anchorId="17870076" wp14:editId="3D59B789">
                <wp:extent cx="2293620" cy="822960"/>
                <wp:effectExtent l="0" t="0" r="0" b="0"/>
                <wp:docPr id="2074910899" name="Immagine 1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0F7420D0" wp14:editId="751B76B8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878860B" w14:textId="3282D24A" w:rsidR="003A0D05" w:rsidRDefault="003A0D05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Estratto dal Burc n. 23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2BB0E97" w14:textId="24BAAC24" w:rsidR="003A0D05" w:rsidRDefault="003A0D05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4 maggio 2026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4D2B9258" w14:textId="1BC76CD3" w:rsidR="003A0D05" w:rsidRDefault="003A0D05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0F7420D0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2878860B" w14:textId="3282D24A" w:rsidR="003A0D05" w:rsidRDefault="003A0D05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Estratto dal Burc n. 23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2BB0E97" w14:textId="24BAAC24" w:rsidR="003A0D05" w:rsidRDefault="003A0D05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4 maggio 2026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4D2B9258" w14:textId="1BC76CD3" w:rsidR="003A0D05" w:rsidRDefault="003A0D05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9A662A9" wp14:editId="3F23C3F0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FB7AC39" w14:textId="6FF3865A" w:rsidR="003A0D05" w:rsidRDefault="003A0D05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39A662A9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FB7AC39" w14:textId="6FF3865A" w:rsidR="003A0D05" w:rsidRDefault="003A0D05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387E8F6C" w14:textId="67F6B5F7" w:rsidR="003A0D05" w:rsidRPr="003A0D05" w:rsidRDefault="003A0D05" w:rsidP="003A0D05">
      <w:r w:rsidRPr="003A0D05">
        <w:rPr>
          <w:b/>
          <w:bCs/>
          <w:i/>
          <w:iCs/>
        </w:rPr>
        <w:lastRenderedPageBreak/>
        <w:t>DELIBERAZIONI DELLA GIUNTA REGIONALE</w:t>
      </w:r>
    </w:p>
    <w:p w14:paraId="6A5104FD" w14:textId="1B6E7FD2" w:rsidR="003A0D05" w:rsidRPr="003A0D05" w:rsidRDefault="003A0D05" w:rsidP="003A0D05">
      <w:r w:rsidRPr="003A0D05">
        <w:drawing>
          <wp:inline distT="0" distB="0" distL="0" distR="0" wp14:anchorId="4DBCDAA5" wp14:editId="77EB5D7D">
            <wp:extent cx="152400" cy="205740"/>
            <wp:effectExtent l="0" t="0" r="0" b="3810"/>
            <wp:docPr id="109727350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611CB884" wp14:editId="6F594B9A">
            <wp:extent cx="152400" cy="205740"/>
            <wp:effectExtent l="0" t="0" r="0" b="3810"/>
            <wp:docPr id="192121867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25DF9238" wp14:editId="70C927D2">
            <wp:extent cx="152400" cy="205740"/>
            <wp:effectExtent l="0" t="0" r="0" b="3810"/>
            <wp:docPr id="423953807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9472F" w14:textId="77777777" w:rsidR="003A0D05" w:rsidRPr="003A0D05" w:rsidRDefault="003A0D05" w:rsidP="003A0D05">
      <w:r w:rsidRPr="003A0D05">
        <w:rPr>
          <w:i/>
          <w:iCs/>
        </w:rPr>
        <w:t>DIREZIONE GENERALE RISORSE FINANZIARIE</w:t>
      </w:r>
    </w:p>
    <w:p w14:paraId="4D6CB7C8" w14:textId="74DD9397" w:rsidR="003A0D05" w:rsidRPr="003A0D05" w:rsidRDefault="003A0D05" w:rsidP="003A0D05">
      <w:r w:rsidRPr="003A0D05">
        <w:drawing>
          <wp:inline distT="0" distB="0" distL="0" distR="0" wp14:anchorId="0CF94843" wp14:editId="616EDB3D">
            <wp:extent cx="152400" cy="205740"/>
            <wp:effectExtent l="0" t="0" r="0" b="3810"/>
            <wp:docPr id="180048553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5255E49E" wp14:editId="35A8D3C7">
            <wp:extent cx="152400" cy="205740"/>
            <wp:effectExtent l="0" t="0" r="0" b="3810"/>
            <wp:docPr id="98793493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443056AB" wp14:editId="26A81AAF">
            <wp:extent cx="152400" cy="205740"/>
            <wp:effectExtent l="0" t="0" r="0" b="3810"/>
            <wp:docPr id="49330904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0D79ACB9" wp14:editId="0BEAA4DE">
            <wp:extent cx="152400" cy="205740"/>
            <wp:effectExtent l="0" t="0" r="0" b="0"/>
            <wp:docPr id="127877868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34819" w14:textId="5047175C" w:rsidR="003A0D05" w:rsidRPr="003A0D05" w:rsidRDefault="003A0D05" w:rsidP="003A0D05">
      <w:r w:rsidRPr="003A0D05">
        <w:t>DIREZIONE GENERALE - DIREZIONE GENERALE RISORSE FINANZIARIE Settore 03 GESTIONE DEI TRIBUTI Delibera della Giunta Regionale n. 173 del 30.04.2026 - Adesione alla Definizione Agevolata di cui alla legge 199/2025 articolo 1, commi da 82 a 101 - Atto d'indirizzo. </w:t>
      </w:r>
      <w:r w:rsidRPr="003A0D05">
        <w:drawing>
          <wp:inline distT="0" distB="0" distL="0" distR="0" wp14:anchorId="0FE3FD71" wp14:editId="7691BE86">
            <wp:extent cx="152400" cy="152400"/>
            <wp:effectExtent l="0" t="0" r="0" b="0"/>
            <wp:docPr id="1955713844" name="Immagine 1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B5191" w14:textId="77777777" w:rsidR="003A0D05" w:rsidRPr="003A0D05" w:rsidRDefault="003A0D05" w:rsidP="003A0D05">
      <w:r w:rsidRPr="003A0D05">
        <w:rPr>
          <w:b/>
          <w:bCs/>
          <w:i/>
          <w:iCs/>
        </w:rPr>
        <w:t>DECRETI DEL PRESIDENTE DELLA GIUNTA REGIONALE</w:t>
      </w:r>
    </w:p>
    <w:p w14:paraId="6524FCF1" w14:textId="2868C013" w:rsidR="003A0D05" w:rsidRPr="003A0D05" w:rsidRDefault="003A0D05" w:rsidP="003A0D05">
      <w:r w:rsidRPr="003A0D05">
        <w:drawing>
          <wp:inline distT="0" distB="0" distL="0" distR="0" wp14:anchorId="49565F0D" wp14:editId="21828D05">
            <wp:extent cx="152400" cy="205740"/>
            <wp:effectExtent l="0" t="0" r="0" b="3810"/>
            <wp:docPr id="77543485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11894D9E" wp14:editId="5EBB097A">
            <wp:extent cx="152400" cy="205740"/>
            <wp:effectExtent l="0" t="0" r="0" b="3810"/>
            <wp:docPr id="932602927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5B735C58" wp14:editId="61307486">
            <wp:extent cx="152400" cy="205740"/>
            <wp:effectExtent l="0" t="0" r="0" b="0"/>
            <wp:docPr id="592012645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89E83" w14:textId="7C1CEE96" w:rsidR="003A0D05" w:rsidRPr="003A0D05" w:rsidRDefault="003A0D05" w:rsidP="003A0D05">
      <w:r w:rsidRPr="003A0D05">
        <w:t>DIREZIONE GENERALE - DIREZIONE GENERALE SVILUPPO DELLE ATTIVITA' PRODUTTIVE Settore 01 AFFARI GENERALI, INTERNAZIONALIZZAZIONE E SEMPLIFICAZIONE Decreto Presidente Giunta n. 33 del 27.04.2026 - Commissario ad acta del Consorzio ASI di Caserta - Determinazioni. </w:t>
      </w:r>
      <w:r w:rsidRPr="003A0D05">
        <w:drawing>
          <wp:inline distT="0" distB="0" distL="0" distR="0" wp14:anchorId="73AA93C7" wp14:editId="4BA460A8">
            <wp:extent cx="152400" cy="152400"/>
            <wp:effectExtent l="0" t="0" r="0" b="0"/>
            <wp:docPr id="418196858" name="Immagine 11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5F630" w14:textId="5B72D290" w:rsidR="003A0D05" w:rsidRPr="003A0D05" w:rsidRDefault="003A0D05" w:rsidP="003A0D05">
      <w:r w:rsidRPr="003A0D05">
        <w:drawing>
          <wp:inline distT="0" distB="0" distL="0" distR="0" wp14:anchorId="71F42423" wp14:editId="4E16CAE7">
            <wp:extent cx="152400" cy="205740"/>
            <wp:effectExtent l="0" t="0" r="0" b="3810"/>
            <wp:docPr id="395598855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3E1B53D1" wp14:editId="7AC9DA79">
            <wp:extent cx="152400" cy="205740"/>
            <wp:effectExtent l="0" t="0" r="0" b="0"/>
            <wp:docPr id="1465087722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246CF" w14:textId="77777777" w:rsidR="003A0D05" w:rsidRPr="003A0D05" w:rsidRDefault="003A0D05" w:rsidP="003A0D05">
      <w:r w:rsidRPr="003A0D05">
        <w:rPr>
          <w:b/>
          <w:bCs/>
          <w:i/>
          <w:iCs/>
        </w:rPr>
        <w:t>DECRETI DIRIGENZIALI</w:t>
      </w:r>
    </w:p>
    <w:p w14:paraId="18F39E05" w14:textId="77777777" w:rsidR="003A0D05" w:rsidRPr="003A0D05" w:rsidRDefault="003A0D05" w:rsidP="003A0D05">
      <w:r w:rsidRPr="003A0D05">
        <w:rPr>
          <w:i/>
          <w:iCs/>
        </w:rPr>
        <w:t>DIREZIONE GENERALE LAVORO E FORMAZIONE PROFESSIONALE</w:t>
      </w:r>
    </w:p>
    <w:p w14:paraId="5501E880" w14:textId="39D0D416" w:rsidR="003A0D05" w:rsidRPr="003A0D05" w:rsidRDefault="003A0D05" w:rsidP="003A0D05">
      <w:r w:rsidRPr="003A0D05">
        <w:drawing>
          <wp:inline distT="0" distB="0" distL="0" distR="0" wp14:anchorId="7E24AE53" wp14:editId="51DA2BD8">
            <wp:extent cx="152400" cy="205740"/>
            <wp:effectExtent l="0" t="0" r="0" b="3810"/>
            <wp:docPr id="1255653956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6040A335" wp14:editId="00ED1272">
            <wp:extent cx="152400" cy="205740"/>
            <wp:effectExtent l="0" t="0" r="0" b="0"/>
            <wp:docPr id="1673671411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2AC2083D" wp14:editId="7E9051DD">
            <wp:extent cx="152400" cy="205740"/>
            <wp:effectExtent l="0" t="0" r="0" b="3810"/>
            <wp:docPr id="724956404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70C2D9C9" wp14:editId="73877B75">
            <wp:extent cx="152400" cy="205740"/>
            <wp:effectExtent l="0" t="0" r="0" b="3810"/>
            <wp:docPr id="317479118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169AA" w14:textId="69915454" w:rsidR="003A0D05" w:rsidRPr="003A0D05" w:rsidRDefault="003A0D05" w:rsidP="003A0D05">
      <w:r w:rsidRPr="003A0D05">
        <w:t>DIREZIONE GENERALE - DIREZIONE GENERALE LAVORO E FORMAZIONE PROFESSIONALE Settore 01 POLITICHE DEL LAVORO E DEI SERVIZI Decreto Dirigenziale n. 3 del 28.04.2026 - TRATTAMENTO MOBILITÀ DEROGA ANNO 2026 PER LAVORATORI GIÀ DIPENDENTI DI IMPRESE OPERANTI IN UN'AREA DI CRISI INDUSTRIALE COMPLESSA: APPROVAZIONE AVVISO </w:t>
      </w:r>
      <w:r w:rsidRPr="003A0D05">
        <w:drawing>
          <wp:inline distT="0" distB="0" distL="0" distR="0" wp14:anchorId="7E29D4C0" wp14:editId="17B72EF6">
            <wp:extent cx="152400" cy="152400"/>
            <wp:effectExtent l="0" t="0" r="0" b="0"/>
            <wp:docPr id="1412217757" name="Immagine 29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F7F90" w14:textId="7D532D9D" w:rsidR="003A0D05" w:rsidRPr="003A0D05" w:rsidRDefault="003A0D05" w:rsidP="003A0D05">
      <w:r w:rsidRPr="003A0D05">
        <w:drawing>
          <wp:inline distT="0" distB="0" distL="0" distR="0" wp14:anchorId="25D3B6C6" wp14:editId="29B77012">
            <wp:extent cx="152400" cy="205740"/>
            <wp:effectExtent l="0" t="0" r="0" b="3810"/>
            <wp:docPr id="1559436695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4617887F" wp14:editId="196BC633">
            <wp:extent cx="152400" cy="205740"/>
            <wp:effectExtent l="0" t="0" r="0" b="0"/>
            <wp:docPr id="1643103136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0FDC3D51" wp14:editId="0F8D503D">
            <wp:extent cx="152400" cy="205740"/>
            <wp:effectExtent l="0" t="0" r="0" b="3810"/>
            <wp:docPr id="1214006479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0F29035A" wp14:editId="73E48036">
            <wp:extent cx="152400" cy="205740"/>
            <wp:effectExtent l="0" t="0" r="0" b="3810"/>
            <wp:docPr id="737793418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33724CA4" wp14:editId="771C591D">
            <wp:extent cx="152400" cy="205740"/>
            <wp:effectExtent l="0" t="0" r="0" b="3810"/>
            <wp:docPr id="1475124847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DAB3A" w14:textId="0C34EA5C" w:rsidR="003A0D05" w:rsidRPr="003A0D05" w:rsidRDefault="003A0D05" w:rsidP="003A0D05">
      <w:r w:rsidRPr="003A0D05">
        <w:drawing>
          <wp:inline distT="0" distB="0" distL="0" distR="0" wp14:anchorId="42F30B37" wp14:editId="5FFD1C56">
            <wp:extent cx="152400" cy="152400"/>
            <wp:effectExtent l="0" t="0" r="0" b="0"/>
            <wp:docPr id="2034522535" name="Immagine 2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AVVISO </w:t>
      </w:r>
      <w:r w:rsidRPr="003A0D05">
        <w:drawing>
          <wp:inline distT="0" distB="0" distL="0" distR="0" wp14:anchorId="01021C71" wp14:editId="2740F6E6">
            <wp:extent cx="152400" cy="152400"/>
            <wp:effectExtent l="0" t="0" r="0" b="0"/>
            <wp:docPr id="549485309" name="Immagine 22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0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EA9E8" w14:textId="76CF701A" w:rsidR="003A0D05" w:rsidRPr="003A0D05" w:rsidRDefault="003A0D05" w:rsidP="003A0D05">
      <w:r w:rsidRPr="003A0D05">
        <w:drawing>
          <wp:inline distT="0" distB="0" distL="0" distR="0" wp14:anchorId="4909DE43" wp14:editId="0121553B">
            <wp:extent cx="152400" cy="205740"/>
            <wp:effectExtent l="0" t="0" r="0" b="3810"/>
            <wp:docPr id="134084166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1AA0878F" wp14:editId="01B03134">
            <wp:extent cx="152400" cy="205740"/>
            <wp:effectExtent l="0" t="0" r="0" b="0"/>
            <wp:docPr id="844789208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1B7D4860" wp14:editId="25B39C6A">
            <wp:extent cx="152400" cy="205740"/>
            <wp:effectExtent l="0" t="0" r="0" b="3810"/>
            <wp:docPr id="205649673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304E5308" wp14:editId="0B4FEE72">
            <wp:extent cx="152400" cy="205740"/>
            <wp:effectExtent l="0" t="0" r="0" b="3810"/>
            <wp:docPr id="97338498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47D430AC" wp14:editId="04A5122C">
            <wp:extent cx="152400" cy="205740"/>
            <wp:effectExtent l="0" t="0" r="0" b="0"/>
            <wp:docPr id="713097324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92152" w14:textId="0C80F967" w:rsidR="003A0D05" w:rsidRPr="003A0D05" w:rsidRDefault="003A0D05" w:rsidP="003A0D05">
      <w:r w:rsidRPr="003A0D05">
        <w:drawing>
          <wp:inline distT="0" distB="0" distL="0" distR="0" wp14:anchorId="325C1D5D" wp14:editId="34A72D48">
            <wp:extent cx="152400" cy="152400"/>
            <wp:effectExtent l="0" t="0" r="0" b="0"/>
            <wp:docPr id="1468412006" name="Immagine 1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AVVISO </w:t>
      </w:r>
      <w:r w:rsidRPr="003A0D05">
        <w:drawing>
          <wp:inline distT="0" distB="0" distL="0" distR="0" wp14:anchorId="12DF3B53" wp14:editId="3538C444">
            <wp:extent cx="152400" cy="152400"/>
            <wp:effectExtent l="0" t="0" r="0" b="0"/>
            <wp:docPr id="513986353" name="Immagine 15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0-1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69602" w14:textId="77777777" w:rsidR="003A0D05" w:rsidRPr="003A0D05" w:rsidRDefault="003A0D05" w:rsidP="003A0D05">
      <w:r w:rsidRPr="003A0D05">
        <w:rPr>
          <w:i/>
          <w:iCs/>
        </w:rPr>
        <w:t xml:space="preserve">DIREZIONE GENERALE ISTRUZIONE, </w:t>
      </w:r>
      <w:proofErr w:type="gramStart"/>
      <w:r w:rsidRPr="003A0D05">
        <w:rPr>
          <w:i/>
          <w:iCs/>
        </w:rPr>
        <w:t>UNIVERSITÀ ,</w:t>
      </w:r>
      <w:proofErr w:type="gramEnd"/>
      <w:r w:rsidRPr="003A0D05">
        <w:rPr>
          <w:i/>
          <w:iCs/>
        </w:rPr>
        <w:t xml:space="preserve"> RICERCA E INNOVAZIONE</w:t>
      </w:r>
    </w:p>
    <w:p w14:paraId="2825B98C" w14:textId="4C53B47C" w:rsidR="003A0D05" w:rsidRPr="003A0D05" w:rsidRDefault="003A0D05" w:rsidP="003A0D05">
      <w:r w:rsidRPr="003A0D05">
        <w:drawing>
          <wp:inline distT="0" distB="0" distL="0" distR="0" wp14:anchorId="33107D02" wp14:editId="169E273B">
            <wp:extent cx="152400" cy="205740"/>
            <wp:effectExtent l="0" t="0" r="0" b="3810"/>
            <wp:docPr id="1079834623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1A9871D2" wp14:editId="04272A4B">
            <wp:extent cx="152400" cy="205740"/>
            <wp:effectExtent l="0" t="0" r="0" b="0"/>
            <wp:docPr id="1092006540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655352B0" wp14:editId="2A48FA5C">
            <wp:extent cx="152400" cy="205740"/>
            <wp:effectExtent l="0" t="0" r="0" b="3810"/>
            <wp:docPr id="478184731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48981C21" wp14:editId="70083356">
            <wp:extent cx="152400" cy="205740"/>
            <wp:effectExtent l="0" t="0" r="0" b="3810"/>
            <wp:docPr id="1141466565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C07C0" w14:textId="401CA719" w:rsidR="003A0D05" w:rsidRPr="003A0D05" w:rsidRDefault="003A0D05" w:rsidP="003A0D05">
      <w:r w:rsidRPr="003A0D05">
        <w:t>DIREZIONE GENERALE - DIREZIONE GENERALE ISTRUZIONE, UNIVERSITÀ, RICERCA E INNOVAZIONE Decreto Dirigenziale n. 145 del 23.04.2026 - RISORSE NAZIONALI PER GLI ISTITUTI TECNOLOGICI SUPERIORI (ITS ACADEMY) - DECRETI DIPARTIMENTALI N. 2183 DEL 15/09/2022, N. 1385 DEL 10/08/2023 E N. 693 DEL 25/03/2024 E RELATIVO COFINANZIAMENTO REGIONALE. PROROGA AVVIO PERCORSO FORMATIVO </w:t>
      </w:r>
      <w:r w:rsidRPr="003A0D05">
        <w:drawing>
          <wp:inline distT="0" distB="0" distL="0" distR="0" wp14:anchorId="0E7BF0F0" wp14:editId="7E4BE1A6">
            <wp:extent cx="152400" cy="152400"/>
            <wp:effectExtent l="0" t="0" r="0" b="0"/>
            <wp:docPr id="1999211560" name="Immagine 60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5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22D0F" w14:textId="27DCDBD7" w:rsidR="003A0D05" w:rsidRPr="003A0D05" w:rsidRDefault="003A0D05" w:rsidP="003A0D05">
      <w:r w:rsidRPr="003A0D05">
        <w:drawing>
          <wp:inline distT="0" distB="0" distL="0" distR="0" wp14:anchorId="43D6DD96" wp14:editId="7DC273AE">
            <wp:extent cx="152400" cy="205740"/>
            <wp:effectExtent l="0" t="0" r="0" b="3810"/>
            <wp:docPr id="990813099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24FF9863" wp14:editId="067A5C5D">
            <wp:extent cx="152400" cy="205740"/>
            <wp:effectExtent l="0" t="0" r="0" b="0"/>
            <wp:docPr id="1811889031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7C85E015" wp14:editId="58FDCC6B">
            <wp:extent cx="152400" cy="205740"/>
            <wp:effectExtent l="0" t="0" r="0" b="3810"/>
            <wp:docPr id="1001962835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36F288D4" wp14:editId="1D47295D">
            <wp:extent cx="152400" cy="205740"/>
            <wp:effectExtent l="0" t="0" r="0" b="3810"/>
            <wp:docPr id="1269281630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79042" w14:textId="4075FB5D" w:rsidR="003A0D05" w:rsidRPr="003A0D05" w:rsidRDefault="003A0D05" w:rsidP="003A0D05">
      <w:r w:rsidRPr="003A0D05">
        <w:lastRenderedPageBreak/>
        <w:t>DIREZIONE GENERALE - DIREZIONE GENERALE ISTRUZIONE, UNIVERSITÀ, RICERCA E INNOVAZIONE Decreto Dirigenziale n. 160 del 28.04.2026 - PR CAMPANIA FSE+ 2021/2027 PRIORITÀ 5 - AZIONI SOCIALI INNOVATIVE - OBIETTIVO SPECIFICO ESO4.1. - AZIONE 5.A.1. AVVISO PUBBLICO "MISURE DI RAFFORZAMENTO DELL'ECOSISTEMA INNOVATIVO DELLA CAMPANIA" PRESA D'ATTO ESITI LAVORI DELLA COMMISSIONE DI VALUTAZIONE E APPROVAZIONE DELLA GRADUATORIA </w:t>
      </w:r>
      <w:r w:rsidRPr="003A0D05">
        <w:drawing>
          <wp:inline distT="0" distB="0" distL="0" distR="0" wp14:anchorId="117808F5" wp14:editId="3A509522">
            <wp:extent cx="152400" cy="152400"/>
            <wp:effectExtent l="0" t="0" r="0" b="0"/>
            <wp:docPr id="1896763659" name="Immagine 55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5-1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61ED3" w14:textId="03391735" w:rsidR="003A0D05" w:rsidRPr="003A0D05" w:rsidRDefault="003A0D05" w:rsidP="003A0D05">
      <w:r w:rsidRPr="003A0D05">
        <w:drawing>
          <wp:inline distT="0" distB="0" distL="0" distR="0" wp14:anchorId="44FC4D9C" wp14:editId="4A503CCB">
            <wp:extent cx="152400" cy="205740"/>
            <wp:effectExtent l="0" t="0" r="0" b="3810"/>
            <wp:docPr id="809026271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1E3A32C4" wp14:editId="02F26B60">
            <wp:extent cx="152400" cy="205740"/>
            <wp:effectExtent l="0" t="0" r="0" b="0"/>
            <wp:docPr id="542326401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39BA3B8E" wp14:editId="727E6DDA">
            <wp:extent cx="152400" cy="205740"/>
            <wp:effectExtent l="0" t="0" r="0" b="3810"/>
            <wp:docPr id="800615631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388B92D3" wp14:editId="6470F17E">
            <wp:extent cx="152400" cy="205740"/>
            <wp:effectExtent l="0" t="0" r="0" b="3810"/>
            <wp:docPr id="802031639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5D8C7321" wp14:editId="7EB9184D">
            <wp:extent cx="152400" cy="205740"/>
            <wp:effectExtent l="0" t="0" r="0" b="3810"/>
            <wp:docPr id="1157404669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95F3F" w14:textId="1FF7BE4A" w:rsidR="003A0D05" w:rsidRPr="003A0D05" w:rsidRDefault="003A0D05" w:rsidP="003A0D05">
      <w:r w:rsidRPr="003A0D05">
        <w:drawing>
          <wp:inline distT="0" distB="0" distL="0" distR="0" wp14:anchorId="7029A7F4" wp14:editId="007191EC">
            <wp:extent cx="152400" cy="152400"/>
            <wp:effectExtent l="0" t="0" r="0" b="0"/>
            <wp:docPr id="91930951" name="Immagine 4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5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ALLEGATO A </w:t>
      </w:r>
      <w:r w:rsidRPr="003A0D05">
        <w:drawing>
          <wp:inline distT="0" distB="0" distL="0" distR="0" wp14:anchorId="091D3C39" wp14:editId="59D5ECA8">
            <wp:extent cx="152400" cy="152400"/>
            <wp:effectExtent l="0" t="0" r="0" b="0"/>
            <wp:docPr id="956688078" name="Immagine 48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5-1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79827" w14:textId="4126A6C5" w:rsidR="003A0D05" w:rsidRPr="003A0D05" w:rsidRDefault="003A0D05" w:rsidP="003A0D05">
      <w:r w:rsidRPr="003A0D05">
        <w:drawing>
          <wp:inline distT="0" distB="0" distL="0" distR="0" wp14:anchorId="419BFE7F" wp14:editId="639AB535">
            <wp:extent cx="152400" cy="205740"/>
            <wp:effectExtent l="0" t="0" r="0" b="3810"/>
            <wp:docPr id="1149457045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187F12EC" wp14:editId="71A37D09">
            <wp:extent cx="152400" cy="205740"/>
            <wp:effectExtent l="0" t="0" r="0" b="0"/>
            <wp:docPr id="1708718647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5E05B7D5" wp14:editId="1E156AE2">
            <wp:extent cx="152400" cy="205740"/>
            <wp:effectExtent l="0" t="0" r="0" b="3810"/>
            <wp:docPr id="962801162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1C6A46E4" wp14:editId="522104AB">
            <wp:extent cx="152400" cy="205740"/>
            <wp:effectExtent l="0" t="0" r="0" b="3810"/>
            <wp:docPr id="222599644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342E4A82" wp14:editId="2A5A895A">
            <wp:extent cx="152400" cy="205740"/>
            <wp:effectExtent l="0" t="0" r="0" b="3810"/>
            <wp:docPr id="492421448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4E6B5" w14:textId="09DC35BE" w:rsidR="003A0D05" w:rsidRPr="003A0D05" w:rsidRDefault="003A0D05" w:rsidP="003A0D05">
      <w:r w:rsidRPr="003A0D05">
        <w:drawing>
          <wp:inline distT="0" distB="0" distL="0" distR="0" wp14:anchorId="6EED211C" wp14:editId="70DDD90A">
            <wp:extent cx="152400" cy="152400"/>
            <wp:effectExtent l="0" t="0" r="0" b="0"/>
            <wp:docPr id="400209712" name="Immagine 4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5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ALLEGATO B </w:t>
      </w:r>
      <w:r w:rsidRPr="003A0D05">
        <w:drawing>
          <wp:inline distT="0" distB="0" distL="0" distR="0" wp14:anchorId="1A1C1EBE" wp14:editId="27CC7B8F">
            <wp:extent cx="152400" cy="152400"/>
            <wp:effectExtent l="0" t="0" r="0" b="0"/>
            <wp:docPr id="350040935" name="Immagine 41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5-1-1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3A617" w14:textId="37C20139" w:rsidR="003A0D05" w:rsidRPr="003A0D05" w:rsidRDefault="003A0D05" w:rsidP="003A0D05">
      <w:r w:rsidRPr="003A0D05">
        <w:drawing>
          <wp:inline distT="0" distB="0" distL="0" distR="0" wp14:anchorId="43D42455" wp14:editId="7532C525">
            <wp:extent cx="152400" cy="205740"/>
            <wp:effectExtent l="0" t="0" r="0" b="3810"/>
            <wp:docPr id="955963583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3C82AB65" wp14:editId="36222622">
            <wp:extent cx="152400" cy="205740"/>
            <wp:effectExtent l="0" t="0" r="0" b="0"/>
            <wp:docPr id="1401256330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7BF60559" wp14:editId="630D81DB">
            <wp:extent cx="152400" cy="205740"/>
            <wp:effectExtent l="0" t="0" r="0" b="3810"/>
            <wp:docPr id="30211870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2838285C" wp14:editId="465DA904">
            <wp:extent cx="152400" cy="205740"/>
            <wp:effectExtent l="0" t="0" r="0" b="3810"/>
            <wp:docPr id="1799934225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0D71232C" wp14:editId="1FAB64A4">
            <wp:extent cx="152400" cy="205740"/>
            <wp:effectExtent l="0" t="0" r="0" b="0"/>
            <wp:docPr id="1168582485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78F41" w14:textId="2F33FF5A" w:rsidR="003A0D05" w:rsidRPr="003A0D05" w:rsidRDefault="003A0D05" w:rsidP="003A0D05">
      <w:r w:rsidRPr="003A0D05">
        <w:drawing>
          <wp:inline distT="0" distB="0" distL="0" distR="0" wp14:anchorId="485F08FB" wp14:editId="74FD29A8">
            <wp:extent cx="152400" cy="152400"/>
            <wp:effectExtent l="0" t="0" r="0" b="0"/>
            <wp:docPr id="956444844" name="Immagine 3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5-1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ALLEGATO C </w:t>
      </w:r>
      <w:r w:rsidRPr="003A0D05">
        <w:drawing>
          <wp:inline distT="0" distB="0" distL="0" distR="0" wp14:anchorId="00E84F4B" wp14:editId="00BF1D04">
            <wp:extent cx="152400" cy="152400"/>
            <wp:effectExtent l="0" t="0" r="0" b="0"/>
            <wp:docPr id="1722057179" name="Immagine 34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5-1-2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C04ED" w14:textId="77777777" w:rsidR="003A0D05" w:rsidRPr="003A0D05" w:rsidRDefault="003A0D05" w:rsidP="003A0D05">
      <w:r w:rsidRPr="003A0D05">
        <w:rPr>
          <w:i/>
          <w:iCs/>
        </w:rPr>
        <w:t>UFFICIO APPALTI - CENTRALE DI COMMITTENZA REGIONALE</w:t>
      </w:r>
    </w:p>
    <w:p w14:paraId="0AD5AC8D" w14:textId="38F3DFD6" w:rsidR="003A0D05" w:rsidRPr="003A0D05" w:rsidRDefault="003A0D05" w:rsidP="003A0D05">
      <w:r w:rsidRPr="003A0D05">
        <w:drawing>
          <wp:inline distT="0" distB="0" distL="0" distR="0" wp14:anchorId="47456A1C" wp14:editId="1F952D34">
            <wp:extent cx="152400" cy="205740"/>
            <wp:effectExtent l="0" t="0" r="0" b="3810"/>
            <wp:docPr id="1514757488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4D0484CB" wp14:editId="200A6C43">
            <wp:extent cx="152400" cy="205740"/>
            <wp:effectExtent l="0" t="0" r="0" b="0"/>
            <wp:docPr id="1120534364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41674AAB" wp14:editId="362C24BC">
            <wp:extent cx="152400" cy="205740"/>
            <wp:effectExtent l="0" t="0" r="0" b="3810"/>
            <wp:docPr id="279710053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32A863AE" wp14:editId="2779C2DF">
            <wp:extent cx="152400" cy="205740"/>
            <wp:effectExtent l="0" t="0" r="0" b="0"/>
            <wp:docPr id="30834917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95665" w14:textId="158139E1" w:rsidR="003A0D05" w:rsidRPr="003A0D05" w:rsidRDefault="003A0D05" w:rsidP="003A0D05">
      <w:r w:rsidRPr="003A0D05">
        <w:t>UFFICI SPECIALI - UFFICIO APPALTI - CENTRALE DI COMMITTENZA REGIONALE Settore 01 CENTRALE ACQUISTI E UFFICIO GARE Decreto Dirigenziale n. 2 del 27.04.2026 - AGGIORNAMENTO N. 13 DEGLI ELENCHI REGIONALI DEI SOGGETTI IDONEI AD ESSERE DESIGNATI-NOMINATI NEL COLLEGIO CONSULTIVO TECNICO NEL RUOLO DI COMPONENTE E DI PRESIDENTE </w:t>
      </w:r>
      <w:r w:rsidRPr="003A0D05">
        <w:drawing>
          <wp:inline distT="0" distB="0" distL="0" distR="0" wp14:anchorId="0104D0B9" wp14:editId="6E5A33C7">
            <wp:extent cx="152400" cy="152400"/>
            <wp:effectExtent l="0" t="0" r="0" b="0"/>
            <wp:docPr id="777174558" name="Immagine 89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0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42AE0" w14:textId="1DE374F0" w:rsidR="003A0D05" w:rsidRPr="003A0D05" w:rsidRDefault="003A0D05" w:rsidP="003A0D05">
      <w:r w:rsidRPr="003A0D05">
        <w:drawing>
          <wp:inline distT="0" distB="0" distL="0" distR="0" wp14:anchorId="30C7F9C3" wp14:editId="7DD98C2C">
            <wp:extent cx="152400" cy="205740"/>
            <wp:effectExtent l="0" t="0" r="0" b="3810"/>
            <wp:docPr id="1638023709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02C57C4C" wp14:editId="249E4837">
            <wp:extent cx="152400" cy="205740"/>
            <wp:effectExtent l="0" t="0" r="0" b="0"/>
            <wp:docPr id="1882321851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6D3E0F0A" wp14:editId="0BB6B37B">
            <wp:extent cx="152400" cy="205740"/>
            <wp:effectExtent l="0" t="0" r="0" b="3810"/>
            <wp:docPr id="339112646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00D3E744" wp14:editId="3940E4B6">
            <wp:extent cx="152400" cy="205740"/>
            <wp:effectExtent l="0" t="0" r="0" b="0"/>
            <wp:docPr id="414015965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5C5BC86F" wp14:editId="41BE75D1">
            <wp:extent cx="152400" cy="205740"/>
            <wp:effectExtent l="0" t="0" r="0" b="3810"/>
            <wp:docPr id="617038616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D801B" w14:textId="381CD68A" w:rsidR="003A0D05" w:rsidRPr="003A0D05" w:rsidRDefault="003A0D05" w:rsidP="003A0D05">
      <w:r w:rsidRPr="003A0D05">
        <w:drawing>
          <wp:inline distT="0" distB="0" distL="0" distR="0" wp14:anchorId="48253506" wp14:editId="75041169">
            <wp:extent cx="152400" cy="152400"/>
            <wp:effectExtent l="0" t="0" r="0" b="0"/>
            <wp:docPr id="556052362" name="Immagine 8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ALLEGATO A </w:t>
      </w:r>
      <w:r w:rsidRPr="003A0D05">
        <w:drawing>
          <wp:inline distT="0" distB="0" distL="0" distR="0" wp14:anchorId="566FFF4B" wp14:editId="4F9C8047">
            <wp:extent cx="152400" cy="152400"/>
            <wp:effectExtent l="0" t="0" r="0" b="0"/>
            <wp:docPr id="1575258572" name="Immagine 82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0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87682" w14:textId="12989F7F" w:rsidR="003A0D05" w:rsidRPr="003A0D05" w:rsidRDefault="003A0D05" w:rsidP="003A0D05">
      <w:r w:rsidRPr="003A0D05">
        <w:drawing>
          <wp:inline distT="0" distB="0" distL="0" distR="0" wp14:anchorId="21A1D177" wp14:editId="2D1826E3">
            <wp:extent cx="152400" cy="205740"/>
            <wp:effectExtent l="0" t="0" r="0" b="3810"/>
            <wp:docPr id="1475998014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57ED8750" wp14:editId="245CA034">
            <wp:extent cx="152400" cy="205740"/>
            <wp:effectExtent l="0" t="0" r="0" b="0"/>
            <wp:docPr id="261830010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4E6CF409" wp14:editId="18C9C7CC">
            <wp:extent cx="152400" cy="205740"/>
            <wp:effectExtent l="0" t="0" r="0" b="3810"/>
            <wp:docPr id="1972951355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44DACD4B" wp14:editId="01BEA8DD">
            <wp:extent cx="152400" cy="205740"/>
            <wp:effectExtent l="0" t="0" r="0" b="0"/>
            <wp:docPr id="362254992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19028FCA" wp14:editId="7CBDEAA4">
            <wp:extent cx="152400" cy="205740"/>
            <wp:effectExtent l="0" t="0" r="0" b="3810"/>
            <wp:docPr id="861094984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725E0" w14:textId="17739D14" w:rsidR="003A0D05" w:rsidRPr="003A0D05" w:rsidRDefault="003A0D05" w:rsidP="003A0D05">
      <w:r w:rsidRPr="003A0D05">
        <w:drawing>
          <wp:inline distT="0" distB="0" distL="0" distR="0" wp14:anchorId="1252EE2F" wp14:editId="13B164C5">
            <wp:extent cx="152400" cy="152400"/>
            <wp:effectExtent l="0" t="0" r="0" b="0"/>
            <wp:docPr id="1629351601" name="Immagine 7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ALLEGATO B </w:t>
      </w:r>
      <w:r w:rsidRPr="003A0D05">
        <w:drawing>
          <wp:inline distT="0" distB="0" distL="0" distR="0" wp14:anchorId="12884496" wp14:editId="7713A3DF">
            <wp:extent cx="152400" cy="152400"/>
            <wp:effectExtent l="0" t="0" r="0" b="0"/>
            <wp:docPr id="1017699094" name="Immagine 75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0-1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4FB9C" w14:textId="0E1E9B34" w:rsidR="003A0D05" w:rsidRPr="003A0D05" w:rsidRDefault="003A0D05" w:rsidP="003A0D05">
      <w:r w:rsidRPr="003A0D05">
        <w:drawing>
          <wp:inline distT="0" distB="0" distL="0" distR="0" wp14:anchorId="10BBFB39" wp14:editId="342BC483">
            <wp:extent cx="152400" cy="205740"/>
            <wp:effectExtent l="0" t="0" r="0" b="3810"/>
            <wp:docPr id="1022765843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16A16D30" wp14:editId="39100627">
            <wp:extent cx="152400" cy="205740"/>
            <wp:effectExtent l="0" t="0" r="0" b="0"/>
            <wp:docPr id="14369270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49E675BF" wp14:editId="5E823869">
            <wp:extent cx="152400" cy="205740"/>
            <wp:effectExtent l="0" t="0" r="0" b="3810"/>
            <wp:docPr id="59505370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293FF9C7" wp14:editId="2684BF51">
            <wp:extent cx="152400" cy="205740"/>
            <wp:effectExtent l="0" t="0" r="0" b="0"/>
            <wp:docPr id="1652684764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165E1585" wp14:editId="2D507032">
            <wp:extent cx="152400" cy="205740"/>
            <wp:effectExtent l="0" t="0" r="0" b="0"/>
            <wp:docPr id="703018673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5659D" w14:textId="7F8BD88D" w:rsidR="003A0D05" w:rsidRPr="003A0D05" w:rsidRDefault="003A0D05" w:rsidP="003A0D05">
      <w:r w:rsidRPr="003A0D05">
        <w:drawing>
          <wp:inline distT="0" distB="0" distL="0" distR="0" wp14:anchorId="326C5B12" wp14:editId="0D4DDFB5">
            <wp:extent cx="152400" cy="152400"/>
            <wp:effectExtent l="0" t="0" r="0" b="0"/>
            <wp:docPr id="1577457942" name="Immagine 6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ALLEGATO C </w:t>
      </w:r>
      <w:r w:rsidRPr="003A0D05">
        <w:drawing>
          <wp:inline distT="0" distB="0" distL="0" distR="0" wp14:anchorId="01EE8D85" wp14:editId="2A71EF0D">
            <wp:extent cx="152400" cy="152400"/>
            <wp:effectExtent l="0" t="0" r="0" b="0"/>
            <wp:docPr id="1085944566" name="Immagine 68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0-2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81EFD" w14:textId="6A5507E3" w:rsidR="003A0D05" w:rsidRPr="003A0D05" w:rsidRDefault="003A0D05" w:rsidP="003A0D05">
      <w:r w:rsidRPr="003A0D05">
        <w:drawing>
          <wp:inline distT="0" distB="0" distL="0" distR="0" wp14:anchorId="37B7E1D6" wp14:editId="49A8C331">
            <wp:extent cx="152400" cy="205740"/>
            <wp:effectExtent l="0" t="0" r="0" b="3810"/>
            <wp:docPr id="1373015233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245FA344" wp14:editId="19788099">
            <wp:extent cx="152400" cy="205740"/>
            <wp:effectExtent l="0" t="0" r="0" b="0"/>
            <wp:docPr id="1494693009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04072DFD" wp14:editId="06B22228">
            <wp:extent cx="152400" cy="205740"/>
            <wp:effectExtent l="0" t="0" r="0" b="3810"/>
            <wp:docPr id="1907968152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850AE" w14:textId="77777777" w:rsidR="003A0D05" w:rsidRPr="003A0D05" w:rsidRDefault="003A0D05" w:rsidP="003A0D05">
      <w:r w:rsidRPr="003A0D05">
        <w:rPr>
          <w:i/>
          <w:iCs/>
        </w:rPr>
        <w:t>AUTORITÀ DI GESTIONE FONDO SOCIALE EUROPEO - AUTORITÀ RESPONSABILE PIANO PER LO SVILUPPO E COESIONE</w:t>
      </w:r>
    </w:p>
    <w:p w14:paraId="2D8C013F" w14:textId="79DCC3FB" w:rsidR="003A0D05" w:rsidRPr="003A0D05" w:rsidRDefault="003A0D05" w:rsidP="003A0D05">
      <w:r w:rsidRPr="003A0D05">
        <w:drawing>
          <wp:inline distT="0" distB="0" distL="0" distR="0" wp14:anchorId="7DD79803" wp14:editId="7B229C8D">
            <wp:extent cx="152400" cy="205740"/>
            <wp:effectExtent l="0" t="0" r="0" b="3810"/>
            <wp:docPr id="1690003272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52EFA2D3" wp14:editId="6F98371B">
            <wp:extent cx="152400" cy="205740"/>
            <wp:effectExtent l="0" t="0" r="0" b="0"/>
            <wp:docPr id="1632139218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4E465CAE" wp14:editId="3E212628">
            <wp:extent cx="152400" cy="205740"/>
            <wp:effectExtent l="0" t="0" r="0" b="3810"/>
            <wp:docPr id="1174530634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7C5E6BDB" wp14:editId="14D1F5E9">
            <wp:extent cx="152400" cy="205740"/>
            <wp:effectExtent l="0" t="0" r="0" b="0"/>
            <wp:docPr id="632663923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8A626" w14:textId="1F2B5B20" w:rsidR="003A0D05" w:rsidRPr="003A0D05" w:rsidRDefault="003A0D05" w:rsidP="003A0D05">
      <w:r w:rsidRPr="003A0D05">
        <w:t>UFFICI SPECIALI - AUTORITÀ DI GESTIONE FONDO SOCIALE EUROPEO - AUTORITÀ RESPONSABILE PIANO PER LO SVILUPPO E LA COESIONE Decreto Dirigenziale n. 296 del 27.04.2026 - PR CAMPANIA FSE+ 2021-2027. Decreto n. 153/2025 Avviso "INCENTIVI ALL'ASSUNZIONE IN FAVORE DELLE IMPRESE". I finestra - Esclusioni - Quattordicesimo elenco - Rettifica decreto n. 3/2026. </w:t>
      </w:r>
      <w:r w:rsidRPr="003A0D05">
        <w:drawing>
          <wp:inline distT="0" distB="0" distL="0" distR="0" wp14:anchorId="4D5C98EF" wp14:editId="18A8CF74">
            <wp:extent cx="152400" cy="152400"/>
            <wp:effectExtent l="0" t="0" r="0" b="0"/>
            <wp:docPr id="405788700" name="Immagine 101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0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AFEF6" w14:textId="20043142" w:rsidR="003A0D05" w:rsidRPr="003A0D05" w:rsidRDefault="003A0D05" w:rsidP="003A0D05">
      <w:r w:rsidRPr="003A0D05">
        <w:lastRenderedPageBreak/>
        <w:drawing>
          <wp:inline distT="0" distB="0" distL="0" distR="0" wp14:anchorId="7463E3B6" wp14:editId="262CCEBF">
            <wp:extent cx="152400" cy="205740"/>
            <wp:effectExtent l="0" t="0" r="0" b="3810"/>
            <wp:docPr id="1690682465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3723A39F" wp14:editId="3B366E18">
            <wp:extent cx="152400" cy="205740"/>
            <wp:effectExtent l="0" t="0" r="0" b="0"/>
            <wp:docPr id="977726414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6D48D0D1" wp14:editId="124B5866">
            <wp:extent cx="152400" cy="205740"/>
            <wp:effectExtent l="0" t="0" r="0" b="3810"/>
            <wp:docPr id="1492926362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1D7FDBC3" wp14:editId="0407F546">
            <wp:extent cx="152400" cy="205740"/>
            <wp:effectExtent l="0" t="0" r="0" b="0"/>
            <wp:docPr id="1210575054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4D1E88CD" wp14:editId="5476B76E">
            <wp:extent cx="152400" cy="205740"/>
            <wp:effectExtent l="0" t="0" r="0" b="0"/>
            <wp:docPr id="1348332989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3E048" w14:textId="76AADE81" w:rsidR="003A0D05" w:rsidRPr="003A0D05" w:rsidRDefault="003A0D05" w:rsidP="003A0D05">
      <w:r w:rsidRPr="003A0D05">
        <w:drawing>
          <wp:inline distT="0" distB="0" distL="0" distR="0" wp14:anchorId="27730CD2" wp14:editId="0474248D">
            <wp:extent cx="152400" cy="152400"/>
            <wp:effectExtent l="0" t="0" r="0" b="0"/>
            <wp:docPr id="1027076390" name="Immagine 9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ALLEGATO A </w:t>
      </w:r>
      <w:r w:rsidRPr="003A0D05">
        <w:drawing>
          <wp:inline distT="0" distB="0" distL="0" distR="0" wp14:anchorId="03BFA0CB" wp14:editId="6E7D6700">
            <wp:extent cx="152400" cy="152400"/>
            <wp:effectExtent l="0" t="0" r="0" b="0"/>
            <wp:docPr id="873883350" name="Immagine 94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0-0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CF519" w14:textId="77777777" w:rsidR="003A0D05" w:rsidRPr="003A0D05" w:rsidRDefault="003A0D05" w:rsidP="003A0D05">
      <w:r w:rsidRPr="003A0D05">
        <w:rPr>
          <w:i/>
          <w:iCs/>
        </w:rPr>
        <w:t>AUTORITÀ DI GESTIONE FONDO EUROPEO DI SVILUPPO REGIONALE (FESR)</w:t>
      </w:r>
    </w:p>
    <w:p w14:paraId="7663AFDF" w14:textId="3897FCAE" w:rsidR="003A0D05" w:rsidRPr="003A0D05" w:rsidRDefault="003A0D05" w:rsidP="003A0D05">
      <w:r w:rsidRPr="003A0D05">
        <w:drawing>
          <wp:inline distT="0" distB="0" distL="0" distR="0" wp14:anchorId="75C9BFA6" wp14:editId="3732F2C3">
            <wp:extent cx="152400" cy="205740"/>
            <wp:effectExtent l="0" t="0" r="0" b="3810"/>
            <wp:docPr id="1300716086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57CA4441" wp14:editId="7DAB8181">
            <wp:extent cx="152400" cy="205740"/>
            <wp:effectExtent l="0" t="0" r="0" b="0"/>
            <wp:docPr id="1985894657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05A962AF" wp14:editId="2C6DFB8A">
            <wp:extent cx="152400" cy="205740"/>
            <wp:effectExtent l="0" t="0" r="0" b="3810"/>
            <wp:docPr id="829610953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4E3B8AB9" wp14:editId="6F64B182">
            <wp:extent cx="152400" cy="205740"/>
            <wp:effectExtent l="0" t="0" r="0" b="3810"/>
            <wp:docPr id="1437525085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EFE83" w14:textId="4845CA1B" w:rsidR="003A0D05" w:rsidRPr="003A0D05" w:rsidRDefault="003A0D05" w:rsidP="003A0D05">
      <w:r w:rsidRPr="003A0D05">
        <w:t>UFFICI SPECIALI - AUTORITÀ DI GESTIONE FONDO EUROPEO DI SVILUPPO REGIONALE (FESR) Decreto Dirigenziale n. 75 del 24.04.2026 - PR FESR 2021-2027. Approvazione, ai sensi dell'art. 53 (2) del Regolamento (UE) 1060/2021, della "Metodologia per la definizione di OSC, ai sensi dell'art. 53 par. 3 del Regolamento (UE)1060/2021 (RDC), per operazioni, di importo non superiore a 200.000 euro, afferenti alla valutazione della sicurezza sismica di edifici pubblici adibiti ad uso scolastico" </w:t>
      </w:r>
      <w:r w:rsidRPr="003A0D05">
        <w:drawing>
          <wp:inline distT="0" distB="0" distL="0" distR="0" wp14:anchorId="5D45A90E" wp14:editId="593458F6">
            <wp:extent cx="152400" cy="152400"/>
            <wp:effectExtent l="0" t="0" r="0" b="0"/>
            <wp:docPr id="1481094192" name="Immagine 113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1-0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6D535" w14:textId="3D216E52" w:rsidR="003A0D05" w:rsidRPr="003A0D05" w:rsidRDefault="003A0D05" w:rsidP="003A0D05">
      <w:r w:rsidRPr="003A0D05">
        <w:drawing>
          <wp:inline distT="0" distB="0" distL="0" distR="0" wp14:anchorId="547373B9" wp14:editId="2AEF65CF">
            <wp:extent cx="152400" cy="205740"/>
            <wp:effectExtent l="0" t="0" r="0" b="3810"/>
            <wp:docPr id="411104125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6C2B60CA" wp14:editId="4BAF9752">
            <wp:extent cx="152400" cy="205740"/>
            <wp:effectExtent l="0" t="0" r="0" b="0"/>
            <wp:docPr id="681410143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572D0464" wp14:editId="7A677C91">
            <wp:extent cx="152400" cy="205740"/>
            <wp:effectExtent l="0" t="0" r="0" b="3810"/>
            <wp:docPr id="1358683611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750E5674" wp14:editId="04237B16">
            <wp:extent cx="152400" cy="205740"/>
            <wp:effectExtent l="0" t="0" r="0" b="3810"/>
            <wp:docPr id="1795096184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42179015" wp14:editId="327BD241">
            <wp:extent cx="152400" cy="205740"/>
            <wp:effectExtent l="0" t="0" r="0" b="0"/>
            <wp:docPr id="1339336495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E487E" w14:textId="4F29FE9D" w:rsidR="003A0D05" w:rsidRPr="003A0D05" w:rsidRDefault="003A0D05" w:rsidP="003A0D05">
      <w:r w:rsidRPr="003A0D05">
        <w:drawing>
          <wp:inline distT="0" distB="0" distL="0" distR="0" wp14:anchorId="1CFF5DDB" wp14:editId="41E6D299">
            <wp:extent cx="152400" cy="152400"/>
            <wp:effectExtent l="0" t="0" r="0" b="0"/>
            <wp:docPr id="879759099" name="Immagine 10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1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ALLEGATO 1 </w:t>
      </w:r>
      <w:r w:rsidRPr="003A0D05">
        <w:drawing>
          <wp:inline distT="0" distB="0" distL="0" distR="0" wp14:anchorId="0BC06770" wp14:editId="20B5D6F2">
            <wp:extent cx="152400" cy="152400"/>
            <wp:effectExtent l="0" t="0" r="0" b="0"/>
            <wp:docPr id="68267319" name="Immagine 106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1-0-0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6EA6D" w14:textId="77777777" w:rsidR="003A0D05" w:rsidRPr="003A0D05" w:rsidRDefault="003A0D05" w:rsidP="003A0D05">
      <w:r w:rsidRPr="003A0D05">
        <w:rPr>
          <w:b/>
          <w:bCs/>
          <w:i/>
          <w:iCs/>
        </w:rPr>
        <w:t>AVVISI DI DEPOSITO DI P.R.G. E/O ATTI URBANISTICI</w:t>
      </w:r>
    </w:p>
    <w:p w14:paraId="5DFC29F1" w14:textId="721FCD98" w:rsidR="003A0D05" w:rsidRPr="003A0D05" w:rsidRDefault="003A0D05" w:rsidP="003A0D05">
      <w:r w:rsidRPr="003A0D05">
        <w:drawing>
          <wp:inline distT="0" distB="0" distL="0" distR="0" wp14:anchorId="08285451" wp14:editId="4F90692D">
            <wp:extent cx="152400" cy="205740"/>
            <wp:effectExtent l="0" t="0" r="0" b="3810"/>
            <wp:docPr id="1325910355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0E37670B" wp14:editId="3A7E2A6B">
            <wp:extent cx="152400" cy="205740"/>
            <wp:effectExtent l="0" t="0" r="0" b="0"/>
            <wp:docPr id="791629315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7E78CCA3" wp14:editId="1C3316C9">
            <wp:extent cx="152400" cy="205740"/>
            <wp:effectExtent l="0" t="0" r="0" b="3810"/>
            <wp:docPr id="967329238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1F44B" w14:textId="20F41152" w:rsidR="003A0D05" w:rsidRPr="003A0D05" w:rsidRDefault="003A0D05" w:rsidP="003A0D05">
      <w:r w:rsidRPr="003A0D05">
        <w:t>COMUNE DI CASAL DI PRINCIPE (CE) -C.F. 81000750612- Annullamento In Autotutela Della D.G.C. N.86 Del 29/09/2025 Di Approvazione Del "Piano Urbanistico Attuativo Di Iniziativa Privata In Via Gabriele D'Annunzio" </w:t>
      </w:r>
      <w:r w:rsidRPr="003A0D05">
        <w:drawing>
          <wp:inline distT="0" distB="0" distL="0" distR="0" wp14:anchorId="7B4F7987" wp14:editId="2A4129F9">
            <wp:extent cx="152400" cy="152400"/>
            <wp:effectExtent l="0" t="0" r="0" b="0"/>
            <wp:docPr id="1850838340" name="Immagine 142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5B0BF" w14:textId="6AEE4B50" w:rsidR="003A0D05" w:rsidRPr="003A0D05" w:rsidRDefault="003A0D05" w:rsidP="003A0D05">
      <w:r w:rsidRPr="003A0D05">
        <w:drawing>
          <wp:inline distT="0" distB="0" distL="0" distR="0" wp14:anchorId="32F63B09" wp14:editId="61D2B172">
            <wp:extent cx="152400" cy="205740"/>
            <wp:effectExtent l="0" t="0" r="0" b="3810"/>
            <wp:docPr id="495389858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2B43A003" wp14:editId="257B54C5">
            <wp:extent cx="152400" cy="205740"/>
            <wp:effectExtent l="0" t="0" r="0" b="0"/>
            <wp:docPr id="1429692751" name="Immagin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5C5E6177" wp14:editId="2B2ED7D9">
            <wp:extent cx="152400" cy="205740"/>
            <wp:effectExtent l="0" t="0" r="0" b="3810"/>
            <wp:docPr id="1609402895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A5E82" w14:textId="6B34593C" w:rsidR="003A0D05" w:rsidRPr="003A0D05" w:rsidRDefault="003A0D05" w:rsidP="003A0D05">
      <w:r w:rsidRPr="003A0D05">
        <w:t>COMUNE DI CIRCELLO (BN) - "Adozione Piano Urbanistico Comunale" - Avviso Di Deposito Atti. </w:t>
      </w:r>
      <w:r w:rsidRPr="003A0D05">
        <w:drawing>
          <wp:inline distT="0" distB="0" distL="0" distR="0" wp14:anchorId="2BCDEBEC" wp14:editId="665BCF80">
            <wp:extent cx="152400" cy="152400"/>
            <wp:effectExtent l="0" t="0" r="0" b="0"/>
            <wp:docPr id="1790330644" name="Immagine 138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89A3D" w14:textId="1BBF4CD9" w:rsidR="003A0D05" w:rsidRPr="003A0D05" w:rsidRDefault="003A0D05" w:rsidP="003A0D05">
      <w:r w:rsidRPr="003A0D05">
        <w:drawing>
          <wp:inline distT="0" distB="0" distL="0" distR="0" wp14:anchorId="15E08079" wp14:editId="41A616A3">
            <wp:extent cx="152400" cy="205740"/>
            <wp:effectExtent l="0" t="0" r="0" b="3810"/>
            <wp:docPr id="1787194583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60AD5D39" wp14:editId="25B2412C">
            <wp:extent cx="152400" cy="205740"/>
            <wp:effectExtent l="0" t="0" r="0" b="0"/>
            <wp:docPr id="1233531409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75DE478B" wp14:editId="04CA7C84">
            <wp:extent cx="152400" cy="205740"/>
            <wp:effectExtent l="0" t="0" r="0" b="3810"/>
            <wp:docPr id="1239059414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1D70C" w14:textId="7B2A812F" w:rsidR="003A0D05" w:rsidRPr="003A0D05" w:rsidRDefault="003A0D05" w:rsidP="003A0D05">
      <w:r w:rsidRPr="003A0D05">
        <w:t>COMUNE DI PONTECAGNANO FAIANO (SA) P.IVA 00223940651 - Adozione "Piano Attuativo di Utilizzazione delle Aree del Demanio Marittimo (PAD) del Comune di Pontecagnano Faiano (SA)". </w:t>
      </w:r>
      <w:r w:rsidRPr="003A0D05">
        <w:drawing>
          <wp:inline distT="0" distB="0" distL="0" distR="0" wp14:anchorId="6B6B98A7" wp14:editId="1C7CCF54">
            <wp:extent cx="152400" cy="152400"/>
            <wp:effectExtent l="0" t="0" r="0" b="0"/>
            <wp:docPr id="414022671" name="Immagine 134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3CCBD" w14:textId="5B4D4E57" w:rsidR="003A0D05" w:rsidRPr="003A0D05" w:rsidRDefault="003A0D05" w:rsidP="003A0D05">
      <w:r w:rsidRPr="003A0D05">
        <w:drawing>
          <wp:inline distT="0" distB="0" distL="0" distR="0" wp14:anchorId="19CC33EF" wp14:editId="72C71A6A">
            <wp:extent cx="152400" cy="205740"/>
            <wp:effectExtent l="0" t="0" r="0" b="3810"/>
            <wp:docPr id="1576229566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49F115A4" wp14:editId="1C0B328C">
            <wp:extent cx="152400" cy="205740"/>
            <wp:effectExtent l="0" t="0" r="0" b="0"/>
            <wp:docPr id="1913091334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40D808CC" wp14:editId="56501D38">
            <wp:extent cx="152400" cy="205740"/>
            <wp:effectExtent l="0" t="0" r="0" b="3810"/>
            <wp:docPr id="683868964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23F49" w14:textId="0CF955EE" w:rsidR="003A0D05" w:rsidRPr="003A0D05" w:rsidRDefault="003A0D05" w:rsidP="003A0D05">
      <w:r w:rsidRPr="003A0D05">
        <w:t>COMUNE DI SAN MARTINO VALLE CAUDINA (AV) - Avviso Di Approvazione Del Piano Urbanistico Comunale (Puc) E Della Valutazione Ambientale Strategica Integrata Con La Valutazione Di Incidenza. </w:t>
      </w:r>
      <w:r w:rsidRPr="003A0D05">
        <w:drawing>
          <wp:inline distT="0" distB="0" distL="0" distR="0" wp14:anchorId="3AD65A3E" wp14:editId="71C4262C">
            <wp:extent cx="152400" cy="152400"/>
            <wp:effectExtent l="0" t="0" r="0" b="0"/>
            <wp:docPr id="598773320" name="Immagine 130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3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29815" w14:textId="69F3A346" w:rsidR="003A0D05" w:rsidRPr="003A0D05" w:rsidRDefault="003A0D05" w:rsidP="003A0D05">
      <w:r w:rsidRPr="003A0D05">
        <w:drawing>
          <wp:inline distT="0" distB="0" distL="0" distR="0" wp14:anchorId="4C50D816" wp14:editId="34F65A51">
            <wp:extent cx="152400" cy="205740"/>
            <wp:effectExtent l="0" t="0" r="0" b="3810"/>
            <wp:docPr id="1888250572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547E9C7B" wp14:editId="6796751E">
            <wp:extent cx="152400" cy="205740"/>
            <wp:effectExtent l="0" t="0" r="0" b="0"/>
            <wp:docPr id="1122530275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18460862" wp14:editId="2AA45484">
            <wp:extent cx="152400" cy="205740"/>
            <wp:effectExtent l="0" t="0" r="0" b="3810"/>
            <wp:docPr id="410799822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118D2" w14:textId="4456800F" w:rsidR="003A0D05" w:rsidRPr="003A0D05" w:rsidRDefault="003A0D05" w:rsidP="003A0D05">
      <w:r w:rsidRPr="003A0D05">
        <w:t>COMUNE DI SANTA MARIA LA FOSSA (CE) - Avviso PUC </w:t>
      </w:r>
      <w:r w:rsidRPr="003A0D05">
        <w:drawing>
          <wp:inline distT="0" distB="0" distL="0" distR="0" wp14:anchorId="51BC4814" wp14:editId="0CCD8AE7">
            <wp:extent cx="152400" cy="152400"/>
            <wp:effectExtent l="0" t="0" r="0" b="0"/>
            <wp:docPr id="1362160537" name="Immagine 126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4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21D28" w14:textId="6D6302F6" w:rsidR="003A0D05" w:rsidRPr="003A0D05" w:rsidRDefault="003A0D05" w:rsidP="003A0D05">
      <w:r w:rsidRPr="003A0D05">
        <w:drawing>
          <wp:inline distT="0" distB="0" distL="0" distR="0" wp14:anchorId="3F26151C" wp14:editId="31BAFC04">
            <wp:extent cx="152400" cy="205740"/>
            <wp:effectExtent l="0" t="0" r="0" b="3810"/>
            <wp:docPr id="1047977189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3304B7F4" wp14:editId="49B6BB0F">
            <wp:extent cx="152400" cy="205740"/>
            <wp:effectExtent l="0" t="0" r="0" b="0"/>
            <wp:docPr id="1533922362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5711CAE1" wp14:editId="73182851">
            <wp:extent cx="152400" cy="205740"/>
            <wp:effectExtent l="0" t="0" r="0" b="3810"/>
            <wp:docPr id="589801753" name="Immagin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584E3" w14:textId="1688AD2B" w:rsidR="003A0D05" w:rsidRPr="003A0D05" w:rsidRDefault="003A0D05" w:rsidP="003A0D05">
      <w:r w:rsidRPr="003A0D05">
        <w:t xml:space="preserve">COMUNE DI SANT'ARPINO (CE) -Avviso di Adozione del Piano Urbanistico Attuativo (PUA) - COMPARTO C2B - Via Marconi di iniziativa privata ai sensi dell'art.6 e19 del Regolamento Reg. n.3 del 06/10/2025, in attuazione della L.R. 16/2004 art. 43 bis inerente </w:t>
      </w:r>
      <w:proofErr w:type="gramStart"/>
      <w:r w:rsidRPr="003A0D05">
        <w:t>le</w:t>
      </w:r>
      <w:proofErr w:type="gramEnd"/>
      <w:r w:rsidRPr="003A0D05">
        <w:t xml:space="preserve"> aree situate nel Comune di </w:t>
      </w:r>
      <w:r w:rsidRPr="003A0D05">
        <w:lastRenderedPageBreak/>
        <w:t xml:space="preserve">Sant'Arpino (CE) Via Marconi, censite in catasto al Foglio 4 particelle 600-27 e </w:t>
      </w:r>
      <w:proofErr w:type="gramStart"/>
      <w:r w:rsidRPr="003A0D05">
        <w:t>29 ,</w:t>
      </w:r>
      <w:proofErr w:type="gramEnd"/>
      <w:r w:rsidRPr="003A0D05">
        <w:t xml:space="preserve"> così come stabilito all'art.17° e 35 delle NTA del vigente PUC. </w:t>
      </w:r>
      <w:r w:rsidRPr="003A0D05">
        <w:drawing>
          <wp:inline distT="0" distB="0" distL="0" distR="0" wp14:anchorId="60A0FF44" wp14:editId="7729B81A">
            <wp:extent cx="152400" cy="152400"/>
            <wp:effectExtent l="0" t="0" r="0" b="0"/>
            <wp:docPr id="1038836491" name="Immagine 122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5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7CDE3" w14:textId="1AD8578A" w:rsidR="003A0D05" w:rsidRPr="003A0D05" w:rsidRDefault="003A0D05" w:rsidP="003A0D05">
      <w:r w:rsidRPr="003A0D05">
        <w:drawing>
          <wp:inline distT="0" distB="0" distL="0" distR="0" wp14:anchorId="1B6DB244" wp14:editId="76FB1EC5">
            <wp:extent cx="152400" cy="205740"/>
            <wp:effectExtent l="0" t="0" r="0" b="3810"/>
            <wp:docPr id="2029915798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5A5C9705" wp14:editId="4954EE96">
            <wp:extent cx="152400" cy="205740"/>
            <wp:effectExtent l="0" t="0" r="0" b="0"/>
            <wp:docPr id="653074157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05">
        <w:t> </w:t>
      </w:r>
      <w:r w:rsidRPr="003A0D05">
        <w:drawing>
          <wp:inline distT="0" distB="0" distL="0" distR="0" wp14:anchorId="2D1A7D20" wp14:editId="3899289B">
            <wp:extent cx="152400" cy="205740"/>
            <wp:effectExtent l="0" t="0" r="0" b="0"/>
            <wp:docPr id="1605515563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233A4" w14:textId="446CE168" w:rsidR="003A0D05" w:rsidRPr="003A0D05" w:rsidRDefault="003A0D05" w:rsidP="003A0D05">
      <w:r w:rsidRPr="003A0D05">
        <w:t>COMUNE DI PIMONTE (Città Metropolitana di Napoli) - C.F. 82007910639 Oggetto: Avviso di deposito presso la Ragioneria Territoriale dello Stato (già Cassa DD.PP.) delle indennità di esproprio DPR 327/2001 relative alle aree interessate dai lavori di realizzazione dell'Area Multifunzionale tra via Gelso e Via Apuzzo. (CUP H22F25000010004). </w:t>
      </w:r>
      <w:r w:rsidRPr="003A0D05">
        <w:drawing>
          <wp:inline distT="0" distB="0" distL="0" distR="0" wp14:anchorId="6C3EF416" wp14:editId="776DA557">
            <wp:extent cx="152400" cy="152400"/>
            <wp:effectExtent l="0" t="0" r="0" b="0"/>
            <wp:docPr id="463137168" name="Immagine 118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6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DF304" w14:textId="77777777" w:rsidR="00C24349" w:rsidRDefault="00C24349"/>
    <w:sectPr w:rsidR="00C24349" w:rsidSect="003A0D05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05"/>
    <w:rsid w:val="001A44BA"/>
    <w:rsid w:val="003A0D05"/>
    <w:rsid w:val="00646255"/>
    <w:rsid w:val="00906655"/>
    <w:rsid w:val="00AD0A2E"/>
    <w:rsid w:val="00C24349"/>
    <w:rsid w:val="00F0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E5DC"/>
  <w15:chartTrackingRefBased/>
  <w15:docId w15:val="{3FE463C0-B365-4FE6-A14F-AB10B3A1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A0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0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0D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0D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0D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0D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0D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0D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0D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0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0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0D0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0D0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0D0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0D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0D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0D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0D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0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0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0D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0D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0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0D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0D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A0D0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0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0D0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0D05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3A0D05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A0D05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rc.regione.campania.it/eBurcWeb/directServlet?DOCUMENT_ID=153886&amp;ATTACH_ID=235691" TargetMode="External"/><Relationship Id="rId18" Type="http://schemas.openxmlformats.org/officeDocument/2006/relationships/hyperlink" Target="https://burc.regione.campania.it/eBurcWeb/directServlet?DOCUMENT_ID=153857&amp;ATTACH_ID=235646" TargetMode="External"/><Relationship Id="rId26" Type="http://schemas.openxmlformats.org/officeDocument/2006/relationships/hyperlink" Target="https://burc.regione.campania.it/eBurcWeb/directServlet?DOCUMENT_ID=153847&amp;ATTACH_ID=235632" TargetMode="External"/><Relationship Id="rId21" Type="http://schemas.openxmlformats.org/officeDocument/2006/relationships/hyperlink" Target="https://burc.regione.campania.it/eBurcWeb/directServlet?DOCUMENT_ID=153857&amp;ATTACH_ID=235649" TargetMode="External"/><Relationship Id="rId34" Type="http://schemas.openxmlformats.org/officeDocument/2006/relationships/hyperlink" Target="https://burc.regione.campania.it/eBurcWeb/directServlet?DOCUMENT_ID=153865&amp;ATTACH_ID=235662" TargetMode="External"/><Relationship Id="rId7" Type="http://schemas.openxmlformats.org/officeDocument/2006/relationships/image" Target="media/image3.gif"/><Relationship Id="rId12" Type="http://schemas.openxmlformats.org/officeDocument/2006/relationships/image" Target="media/image6.gif"/><Relationship Id="rId17" Type="http://schemas.openxmlformats.org/officeDocument/2006/relationships/hyperlink" Target="https://burc.regione.campania.it/eBurcWeb/directServlet?DOCUMENT_ID=153821&amp;ATTACH_ID=235598" TargetMode="External"/><Relationship Id="rId25" Type="http://schemas.openxmlformats.org/officeDocument/2006/relationships/hyperlink" Target="https://burc.regione.campania.it/eBurcWeb/directServlet?DOCUMENT_ID=153845&amp;ATTACH_ID=235630" TargetMode="External"/><Relationship Id="rId33" Type="http://schemas.openxmlformats.org/officeDocument/2006/relationships/hyperlink" Target="https://burc.regione.campania.it/eBurcWeb/directServlet?DOCUMENT_ID=153866&amp;ATTACH_ID=235663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53886&amp;ATTACH_ID=235693" TargetMode="External"/><Relationship Id="rId20" Type="http://schemas.openxmlformats.org/officeDocument/2006/relationships/hyperlink" Target="https://burc.regione.campania.it/eBurcWeb/directServlet?DOCUMENT_ID=153857&amp;ATTACH_ID=235648" TargetMode="External"/><Relationship Id="rId29" Type="http://schemas.openxmlformats.org/officeDocument/2006/relationships/hyperlink" Target="https://burc.regione.campania.it/eBurcWeb/directServlet?DOCUMENT_ID=153796&amp;ATTACH_ID=23554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hyperlink" Target="https://burc.regione.campania.it/eBurcWeb/directServlet?DOCUMENT_ID=153846&amp;ATTACH_ID=235631" TargetMode="External"/><Relationship Id="rId24" Type="http://schemas.openxmlformats.org/officeDocument/2006/relationships/hyperlink" Target="https://burc.regione.campania.it/eBurcWeb/directServlet?DOCUMENT_ID=153845&amp;ATTACH_ID=235629" TargetMode="External"/><Relationship Id="rId32" Type="http://schemas.openxmlformats.org/officeDocument/2006/relationships/hyperlink" Target="https://burc.regione.campania.it/eBurcWeb/directServlet?DOCUMENT_ID=153867&amp;ATTACH_ID=235664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53886&amp;ATTACH_ID=235692" TargetMode="External"/><Relationship Id="rId23" Type="http://schemas.openxmlformats.org/officeDocument/2006/relationships/hyperlink" Target="https://burc.regione.campania.it/eBurcWeb/directServlet?DOCUMENT_ID=153845&amp;ATTACH_ID=235628" TargetMode="External"/><Relationship Id="rId28" Type="http://schemas.openxmlformats.org/officeDocument/2006/relationships/hyperlink" Target="https://burc.regione.campania.it/eBurcWeb/directServlet?DOCUMENT_ID=153796&amp;ATTACH_ID=235542" TargetMode="External"/><Relationship Id="rId36" Type="http://schemas.openxmlformats.org/officeDocument/2006/relationships/hyperlink" Target="https://burc.regione.campania.it/eBurcWeb/directServlet?DOCUMENT_ID=153917&amp;ATTACH_ID=235738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burc.regione.campania.it/eBurcWeb/directServlet?DOCUMENT_ID=153857&amp;ATTACH_ID=235647" TargetMode="External"/><Relationship Id="rId31" Type="http://schemas.openxmlformats.org/officeDocument/2006/relationships/hyperlink" Target="https://burc.regione.campania.it/eBurcWeb/directServlet?DOCUMENT_ID=153868&amp;ATTACH_ID=2356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53908&amp;ATTACH_ID=235724" TargetMode="External"/><Relationship Id="rId14" Type="http://schemas.openxmlformats.org/officeDocument/2006/relationships/image" Target="media/image7.png"/><Relationship Id="rId22" Type="http://schemas.openxmlformats.org/officeDocument/2006/relationships/hyperlink" Target="https://burc.regione.campania.it/eBurcWeb/directServlet?DOCUMENT_ID=153845&amp;ATTACH_ID=235627" TargetMode="External"/><Relationship Id="rId27" Type="http://schemas.openxmlformats.org/officeDocument/2006/relationships/hyperlink" Target="https://burc.regione.campania.it/eBurcWeb/directServlet?DOCUMENT_ID=153847&amp;ATTACH_ID=235633" TargetMode="External"/><Relationship Id="rId30" Type="http://schemas.openxmlformats.org/officeDocument/2006/relationships/hyperlink" Target="https://burc.regione.campania.it/eBurcWeb/directServlet?DOCUMENT_ID=153869&amp;ATTACH_ID=235666" TargetMode="External"/><Relationship Id="rId35" Type="http://schemas.openxmlformats.org/officeDocument/2006/relationships/hyperlink" Target="https://burc.regione.campania.it/eBurcWeb/directServlet?DOCUMENT_ID=153864&amp;ATTACH_ID=235661" TargetMode="External"/><Relationship Id="rId8" Type="http://schemas.openxmlformats.org/officeDocument/2006/relationships/image" Target="media/image4.gi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775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23</dc:title>
  <dc:subject>4 maggio 2026</dc:subject>
  <dc:creator>ANCE CAMPANIA</dc:creator>
  <cp:keywords/>
  <dc:description/>
  <cp:lastModifiedBy>ANCE CAMPANIA</cp:lastModifiedBy>
  <cp:revision>1</cp:revision>
  <dcterms:created xsi:type="dcterms:W3CDTF">2026-05-04T11:14:00Z</dcterms:created>
  <dcterms:modified xsi:type="dcterms:W3CDTF">2026-05-04T11:20:00Z</dcterms:modified>
</cp:coreProperties>
</file>