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850094991"/>
        <w:docPartObj>
          <w:docPartGallery w:val="Cover Pages"/>
          <w:docPartUnique/>
        </w:docPartObj>
      </w:sdtPr>
      <w:sdtContent>
        <w:p w14:paraId="2EFC9B32" w14:textId="041ADC05" w:rsidR="005E1275" w:rsidRDefault="005E1275">
          <w:r>
            <w:rPr>
              <w:noProof/>
            </w:rPr>
            <w:drawing>
              <wp:inline distT="0" distB="0" distL="0" distR="0" wp14:anchorId="13839CC7" wp14:editId="3D691A18">
                <wp:extent cx="2293620" cy="822960"/>
                <wp:effectExtent l="0" t="0" r="0" b="0"/>
                <wp:docPr id="1953503318" name="Immagine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362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0372306" w14:textId="0C98C9AE" w:rsidR="005E1275" w:rsidRDefault="005E1275"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7DC448DA" wp14:editId="6E2BCC94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1191260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Casella di tes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498809" w14:textId="09BDD438" w:rsidR="005E1275" w:rsidRDefault="005E1275">
                                <w:pPr>
                                  <w:pStyle w:val="Nessunaspaziatura"/>
                                  <w:spacing w:before="40" w:after="560" w:line="216" w:lineRule="auto"/>
                                  <w:rPr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72"/>
                                      <w:szCs w:val="72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156082" w:themeColor="accent1"/>
                                        <w:sz w:val="72"/>
                                        <w:szCs w:val="72"/>
                                      </w:rPr>
                                      <w:t>Estratto dal Burc n. 57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3F49617" w14:textId="09D05C6B" w:rsidR="005E1275" w:rsidRDefault="005E1275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>19 ottobre 2026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A02B93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492EBB82" w14:textId="7D4058D7" w:rsidR="005E1275" w:rsidRDefault="005E1275">
                                    <w:pPr>
                                      <w:pStyle w:val="Nessunaspaziatura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  <w:t>ANCE CAMPANIA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7DC448DA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OoHNqleAgAALgUAAA4AAAAAAAAAAAAAAAAALgIAAGRycy9lMm9Eb2Mu&#10;eG1sUEsBAi0AFAAGAAgAAAAhAPPACkPdAAAABgEAAA8AAAAAAAAAAAAAAAAAuAQAAGRycy9kb3du&#10;cmV2LnhtbFBLBQYAAAAABAAEAPMAAADCBQAAAAA=&#10;" filled="f" stroked="f" strokeweight=".5pt">
                    <v:textbox style="mso-fit-shape-to-text:t" inset="0,0,0,0">
                      <w:txbxContent>
                        <w:p w14:paraId="24498809" w14:textId="09BDD438" w:rsidR="005E1275" w:rsidRDefault="005E1275">
                          <w:pPr>
                            <w:pStyle w:val="Nessunaspaziatura"/>
                            <w:spacing w:before="40" w:after="560" w:line="216" w:lineRule="auto"/>
                            <w:rPr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72"/>
                                <w:szCs w:val="72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156082" w:themeColor="accent1"/>
                                  <w:sz w:val="72"/>
                                  <w:szCs w:val="72"/>
                                </w:rPr>
                                <w:t>Estratto dal Burc n. 57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3F49617" w14:textId="09D05C6B" w:rsidR="005E1275" w:rsidRDefault="005E1275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>19 ottobre 2026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A02B93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492EBB82" w14:textId="7D4058D7" w:rsidR="005E1275" w:rsidRDefault="005E1275">
                              <w:pPr>
                                <w:pStyle w:val="Nessunaspaziatura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  <w:t>ANCE CAMPANIA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1542D7F" wp14:editId="356231FC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ttango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3E3D2590" w14:textId="1FF57F6A" w:rsidR="005E1275" w:rsidRDefault="005E1275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21542D7F" id="Rettangolo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56082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3E3D2590" w14:textId="1FF57F6A" w:rsidR="005E1275" w:rsidRDefault="005E1275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5CD0B08E" w14:textId="77777777" w:rsidR="005E1275" w:rsidRDefault="005E1275">
      <w:pPr>
        <w:rPr>
          <w:b/>
          <w:bCs/>
          <w:i/>
          <w:iCs/>
        </w:rPr>
      </w:pPr>
    </w:p>
    <w:p w14:paraId="29C6A8B1" w14:textId="3F0FD0F9" w:rsidR="00C24349" w:rsidRDefault="005E1275">
      <w:pPr>
        <w:rPr>
          <w:b/>
          <w:bCs/>
          <w:i/>
          <w:iCs/>
        </w:rPr>
      </w:pPr>
      <w:r w:rsidRPr="005E1275">
        <w:rPr>
          <w:b/>
          <w:bCs/>
          <w:i/>
          <w:iCs/>
        </w:rPr>
        <w:t>DECRETI DIRIGENZIALI</w:t>
      </w:r>
    </w:p>
    <w:p w14:paraId="047C3F3F" w14:textId="24180B17" w:rsidR="005E1275" w:rsidRPr="005E1275" w:rsidRDefault="005E1275" w:rsidP="005E1275">
      <w:r w:rsidRPr="005E1275">
        <w:br/>
        <w:t xml:space="preserve">DIREZIONE GENERALE - DIREZIONE GENERALE LAVORO E FORMAZIONE PROFESSIONALE Decreto Dirigenziale n. 722 del 12.10.2026 - Accreditamento degli Operatori pubblici e privati che erogano Servizi di Istruzione e Formazione Professionale. Approvazione elenchi ai sensi della D.G.R. n. 136/2022 </w:t>
      </w:r>
      <w:r w:rsidRPr="005E1275">
        <w:drawing>
          <wp:inline distT="0" distB="0" distL="0" distR="0" wp14:anchorId="6565163D" wp14:editId="455334A9">
            <wp:extent cx="152400" cy="152400"/>
            <wp:effectExtent l="0" t="0" r="0" b="0"/>
            <wp:docPr id="1174876668" name="Immagine 15" descr="Versione pdf dell'atto">
              <a:hlinkClick xmlns:a="http://schemas.openxmlformats.org/drawingml/2006/main" r:id="rId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3-1:j_id152" descr="Versione pdf dell'atto">
                      <a:hlinkClick r:id="rId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301AB" w14:textId="0B2304EC" w:rsidR="005E1275" w:rsidRPr="005E1275" w:rsidRDefault="005E1275" w:rsidP="005E1275">
      <w:r w:rsidRPr="005E1275">
        <w:drawing>
          <wp:inline distT="0" distB="0" distL="0" distR="0" wp14:anchorId="7212FEB2" wp14:editId="63F6B8F9">
            <wp:extent cx="152400" cy="205740"/>
            <wp:effectExtent l="0" t="0" r="0" b="3810"/>
            <wp:docPr id="368070031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5DC1D904" wp14:editId="7A390E97">
            <wp:extent cx="152400" cy="205740"/>
            <wp:effectExtent l="0" t="0" r="0" b="3810"/>
            <wp:docPr id="1241301409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70AF4D16" wp14:editId="2D92E4F6">
            <wp:extent cx="152400" cy="205740"/>
            <wp:effectExtent l="0" t="0" r="0" b="3810"/>
            <wp:docPr id="1733947178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102D2EA5" wp14:editId="6A8C90BE">
            <wp:extent cx="152400" cy="205740"/>
            <wp:effectExtent l="0" t="0" r="0" b="0"/>
            <wp:docPr id="1633299598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306327EA" wp14:editId="317EE705">
            <wp:extent cx="152400" cy="205740"/>
            <wp:effectExtent l="0" t="0" r="0" b="3810"/>
            <wp:docPr id="436913423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3D648" w14:textId="30A51009" w:rsidR="005E1275" w:rsidRPr="005E1275" w:rsidRDefault="005E1275" w:rsidP="005E1275">
      <w:r w:rsidRPr="005E1275">
        <w:drawing>
          <wp:inline distT="0" distB="0" distL="0" distR="0" wp14:anchorId="66FF09C8" wp14:editId="74E28213">
            <wp:extent cx="152400" cy="152400"/>
            <wp:effectExtent l="0" t="0" r="0" b="0"/>
            <wp:docPr id="200396157" name="Immagine 9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3-1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t xml:space="preserve">ALLEGATO 1 </w:t>
      </w:r>
      <w:r w:rsidRPr="005E1275">
        <w:drawing>
          <wp:inline distT="0" distB="0" distL="0" distR="0" wp14:anchorId="61272C53" wp14:editId="6406AA04">
            <wp:extent cx="152400" cy="152400"/>
            <wp:effectExtent l="0" t="0" r="0" b="0"/>
            <wp:docPr id="186751562" name="Immagine 8" descr="Versione pdf dell'atto">
              <a:hlinkClick xmlns:a="http://schemas.openxmlformats.org/drawingml/2006/main" r:id="rId1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3-1-0:j_id152" descr="Versione pdf dell'atto">
                      <a:hlinkClick r:id="rId1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08E34" w14:textId="3E994499" w:rsidR="005E1275" w:rsidRPr="005E1275" w:rsidRDefault="005E1275" w:rsidP="005E1275">
      <w:r w:rsidRPr="005E1275">
        <w:drawing>
          <wp:inline distT="0" distB="0" distL="0" distR="0" wp14:anchorId="36DC50DB" wp14:editId="370E672F">
            <wp:extent cx="152400" cy="205740"/>
            <wp:effectExtent l="0" t="0" r="0" b="3810"/>
            <wp:docPr id="96598028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3D16C032" wp14:editId="0248D16F">
            <wp:extent cx="152400" cy="205740"/>
            <wp:effectExtent l="0" t="0" r="0" b="3810"/>
            <wp:docPr id="173775703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2CD80173" wp14:editId="41CF2F88">
            <wp:extent cx="152400" cy="205740"/>
            <wp:effectExtent l="0" t="0" r="0" b="3810"/>
            <wp:docPr id="39261174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75BC76F6" wp14:editId="1E96E339">
            <wp:extent cx="152400" cy="205740"/>
            <wp:effectExtent l="0" t="0" r="0" b="0"/>
            <wp:docPr id="116037325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5A2CA191" wp14:editId="6BFB6EFE">
            <wp:extent cx="152400" cy="205740"/>
            <wp:effectExtent l="0" t="0" r="0" b="0"/>
            <wp:docPr id="160225909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C3916" w14:textId="6D4F84BD" w:rsidR="005E1275" w:rsidRPr="005E1275" w:rsidRDefault="005E1275" w:rsidP="005E1275">
      <w:r w:rsidRPr="005E1275">
        <w:drawing>
          <wp:inline distT="0" distB="0" distL="0" distR="0" wp14:anchorId="7D3F2E95" wp14:editId="4D91CC18">
            <wp:extent cx="152400" cy="152400"/>
            <wp:effectExtent l="0" t="0" r="0" b="0"/>
            <wp:docPr id="1351751606" name="Immagine 2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3-1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t xml:space="preserve">ALLEGATO 2 </w:t>
      </w:r>
      <w:r w:rsidRPr="005E1275">
        <w:drawing>
          <wp:inline distT="0" distB="0" distL="0" distR="0" wp14:anchorId="7BEB1471" wp14:editId="055D0CAF">
            <wp:extent cx="152400" cy="152400"/>
            <wp:effectExtent l="0" t="0" r="0" b="0"/>
            <wp:docPr id="1362398592" name="Immagine 1" descr="Versione pdf dell'atto">
              <a:hlinkClick xmlns:a="http://schemas.openxmlformats.org/drawingml/2006/main" r:id="rId1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3-1-1:j_id152" descr="Versione pdf dell'atto">
                      <a:hlinkClick r:id="rId1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889BB" w14:textId="77777777" w:rsidR="005E1275" w:rsidRPr="005E1275" w:rsidRDefault="005E1275" w:rsidP="005E1275">
      <w:r w:rsidRPr="005E1275">
        <w:rPr>
          <w:i/>
          <w:iCs/>
        </w:rPr>
        <w:t xml:space="preserve">DIREZIONE GENERALE ISTRUZIONE, </w:t>
      </w:r>
      <w:proofErr w:type="gramStart"/>
      <w:r w:rsidRPr="005E1275">
        <w:rPr>
          <w:i/>
          <w:iCs/>
        </w:rPr>
        <w:t>UNIVERSITÀ ,</w:t>
      </w:r>
      <w:proofErr w:type="gramEnd"/>
      <w:r w:rsidRPr="005E1275">
        <w:rPr>
          <w:i/>
          <w:iCs/>
        </w:rPr>
        <w:t xml:space="preserve"> RICERCA E INNOVAZIONE</w:t>
      </w:r>
    </w:p>
    <w:p w14:paraId="7818847A" w14:textId="70A60375" w:rsidR="005E1275" w:rsidRPr="005E1275" w:rsidRDefault="005E1275" w:rsidP="005E1275">
      <w:r w:rsidRPr="005E1275">
        <w:drawing>
          <wp:inline distT="0" distB="0" distL="0" distR="0" wp14:anchorId="1629D190" wp14:editId="28CA36D3">
            <wp:extent cx="152400" cy="205740"/>
            <wp:effectExtent l="0" t="0" r="0" b="3810"/>
            <wp:docPr id="389203370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5D593D07" wp14:editId="47FEEFBE">
            <wp:extent cx="152400" cy="205740"/>
            <wp:effectExtent l="0" t="0" r="0" b="3810"/>
            <wp:docPr id="863537348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43872CD4" wp14:editId="429B53BE">
            <wp:extent cx="152400" cy="205740"/>
            <wp:effectExtent l="0" t="0" r="0" b="3810"/>
            <wp:docPr id="40587131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33CFA173" wp14:editId="45936A1C">
            <wp:extent cx="152400" cy="205740"/>
            <wp:effectExtent l="0" t="0" r="0" b="0"/>
            <wp:docPr id="1128151259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F2957" w14:textId="0283B145" w:rsidR="005E1275" w:rsidRPr="005E1275" w:rsidRDefault="005E1275" w:rsidP="005E1275">
      <w:r w:rsidRPr="005E1275">
        <w:t xml:space="preserve">DIREZIONE GENERALE - DIREZIONE GENERALE ISTRUZIONE, UNIVERSITA', RICERCA E INNOVAZIONE Decreto Dirigenziale n. 583 del 16.10.2026 - PROCEDURA REGIONALE DI ACCREDITAMENTO DEGLI ITS ACADEMY. APPROVAZIONE DEGLI ESITI ISTRUTTORI, ACCREDITAMENTO DELLE FONDAZIONI ITS ACADEMY OPERANTI IN REGIONE CAMPANIA E ISTITUZIONE DELL'ELENCO REGIONALE AI SENSI DEL D.M. N. 191/2023, DELLA D.G.R. N. 62/2024 E DEL D.D. N. 289/2026. </w:t>
      </w:r>
      <w:r w:rsidRPr="005E1275">
        <w:drawing>
          <wp:inline distT="0" distB="0" distL="0" distR="0" wp14:anchorId="3F7189DA" wp14:editId="2E4E0788">
            <wp:extent cx="152400" cy="152400"/>
            <wp:effectExtent l="0" t="0" r="0" b="0"/>
            <wp:docPr id="263183760" name="Immagine 23" descr="Versione pdf dell'atto">
              <a:hlinkClick xmlns:a="http://schemas.openxmlformats.org/drawingml/2006/main" r:id="rId1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7-0:j_id152" descr="Versione pdf dell'atto">
                      <a:hlinkClick r:id="rId1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1D388" w14:textId="5E3D8B22" w:rsidR="005E1275" w:rsidRPr="005E1275" w:rsidRDefault="005E1275" w:rsidP="005E1275">
      <w:r w:rsidRPr="005E1275">
        <w:drawing>
          <wp:inline distT="0" distB="0" distL="0" distR="0" wp14:anchorId="01C23835" wp14:editId="011358AD">
            <wp:extent cx="152400" cy="205740"/>
            <wp:effectExtent l="0" t="0" r="0" b="3810"/>
            <wp:docPr id="403476857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12F2EBB9" wp14:editId="051A547F">
            <wp:extent cx="152400" cy="205740"/>
            <wp:effectExtent l="0" t="0" r="0" b="3810"/>
            <wp:docPr id="1308322228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0C49E0F8" wp14:editId="02B25363">
            <wp:extent cx="152400" cy="205740"/>
            <wp:effectExtent l="0" t="0" r="0" b="3810"/>
            <wp:docPr id="138490525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09483C86" wp14:editId="186340AC">
            <wp:extent cx="152400" cy="205740"/>
            <wp:effectExtent l="0" t="0" r="0" b="0"/>
            <wp:docPr id="201112176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33469D86" wp14:editId="7137B4DD">
            <wp:extent cx="152400" cy="205740"/>
            <wp:effectExtent l="0" t="0" r="0" b="0"/>
            <wp:docPr id="16861043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CFBF1" w14:textId="190E988F" w:rsidR="005E1275" w:rsidRPr="005E1275" w:rsidRDefault="005E1275" w:rsidP="005E1275">
      <w:r w:rsidRPr="005E1275">
        <w:drawing>
          <wp:inline distT="0" distB="0" distL="0" distR="0" wp14:anchorId="3715E40A" wp14:editId="0680DF99">
            <wp:extent cx="152400" cy="152400"/>
            <wp:effectExtent l="0" t="0" r="0" b="0"/>
            <wp:docPr id="1734745203" name="Immagine 17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7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t xml:space="preserve">ALLEGATO A </w:t>
      </w:r>
      <w:r w:rsidRPr="005E1275">
        <w:drawing>
          <wp:inline distT="0" distB="0" distL="0" distR="0" wp14:anchorId="5DDA1C9D" wp14:editId="79F984E7">
            <wp:extent cx="152400" cy="152400"/>
            <wp:effectExtent l="0" t="0" r="0" b="0"/>
            <wp:docPr id="1194759619" name="Immagine 16" descr="Versione pdf dell'atto">
              <a:hlinkClick xmlns:a="http://schemas.openxmlformats.org/drawingml/2006/main" r:id="rId1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7-0-0:j_id152" descr="Versione pdf dell'atto">
                      <a:hlinkClick r:id="rId1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C7125" w14:textId="77777777" w:rsidR="005E1275" w:rsidRPr="005E1275" w:rsidRDefault="005E1275" w:rsidP="005E1275">
      <w:r w:rsidRPr="005E1275">
        <w:rPr>
          <w:i/>
          <w:iCs/>
        </w:rPr>
        <w:t>DIREZIONE GENERALE MOBILITÀ</w:t>
      </w:r>
    </w:p>
    <w:p w14:paraId="03CD4CD2" w14:textId="5999944B" w:rsidR="005E1275" w:rsidRPr="005E1275" w:rsidRDefault="005E1275" w:rsidP="005E1275">
      <w:r w:rsidRPr="005E1275">
        <w:drawing>
          <wp:inline distT="0" distB="0" distL="0" distR="0" wp14:anchorId="6A8632AA" wp14:editId="160BB132">
            <wp:extent cx="152400" cy="205740"/>
            <wp:effectExtent l="0" t="0" r="0" b="3810"/>
            <wp:docPr id="1433213622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3952981F" wp14:editId="09FE2952">
            <wp:extent cx="152400" cy="205740"/>
            <wp:effectExtent l="0" t="0" r="0" b="3810"/>
            <wp:docPr id="63844752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30A2BA79" wp14:editId="084FE13B">
            <wp:extent cx="152400" cy="205740"/>
            <wp:effectExtent l="0" t="0" r="0" b="3810"/>
            <wp:docPr id="2106601565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6DD88C4C" wp14:editId="32A5C694">
            <wp:extent cx="152400" cy="205740"/>
            <wp:effectExtent l="0" t="0" r="0" b="0"/>
            <wp:docPr id="1560035563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8C67D" w14:textId="402FDDB1" w:rsidR="005E1275" w:rsidRPr="005E1275" w:rsidRDefault="005E1275" w:rsidP="005E1275">
      <w:r w:rsidRPr="005E1275">
        <w:t xml:space="preserve">DIREZIONE GENERALE - DIREZIONE GENERALE MOBILITÀ Settore 04 INFRASTRUTTURE VIARIE E DI RETE E MOBILITÀ SOSTENIBILE UOS 01 Infrastrutture viarie e viabilità regionale Decreto Dirigenziale n. 160 del 12.10.2026 - Art. 2, comma 9, del D.lgs. n. 295/92 e D.P.R. n. 495.1992. Declassificazione a strada comunale di due tratti della SP 87 "Boscofangone", ricadenti all'interno del Comune di Nola. </w:t>
      </w:r>
      <w:r w:rsidRPr="005E1275">
        <w:drawing>
          <wp:inline distT="0" distB="0" distL="0" distR="0" wp14:anchorId="278B1F5F" wp14:editId="15E2FDD0">
            <wp:extent cx="152400" cy="152400"/>
            <wp:effectExtent l="0" t="0" r="0" b="0"/>
            <wp:docPr id="183740993" name="Immagine 31" descr="Versione pdf dell'atto">
              <a:hlinkClick xmlns:a="http://schemas.openxmlformats.org/drawingml/2006/main" r:id="rId1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8-0:j_id152" descr="Versione pdf dell'atto">
                      <a:hlinkClick r:id="rId1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39E13" w14:textId="34FB7286" w:rsidR="005E1275" w:rsidRPr="005E1275" w:rsidRDefault="005E1275" w:rsidP="005E1275">
      <w:r w:rsidRPr="005E1275">
        <w:drawing>
          <wp:inline distT="0" distB="0" distL="0" distR="0" wp14:anchorId="1F3F3862" wp14:editId="466F401D">
            <wp:extent cx="152400" cy="205740"/>
            <wp:effectExtent l="0" t="0" r="0" b="3810"/>
            <wp:docPr id="11637321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5762DC45" wp14:editId="4EF8C900">
            <wp:extent cx="152400" cy="205740"/>
            <wp:effectExtent l="0" t="0" r="0" b="3810"/>
            <wp:docPr id="1579909752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06A926A6" wp14:editId="7CE75837">
            <wp:extent cx="152400" cy="205740"/>
            <wp:effectExtent l="0" t="0" r="0" b="3810"/>
            <wp:docPr id="2109572956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BC987" w14:textId="77777777" w:rsidR="005E1275" w:rsidRPr="005E1275" w:rsidRDefault="005E1275" w:rsidP="005E1275">
      <w:r w:rsidRPr="005E1275">
        <w:rPr>
          <w:i/>
          <w:iCs/>
        </w:rPr>
        <w:t>DIREZIONE GENERALE CICLO INTEGRATO DELLE ACQUE</w:t>
      </w:r>
    </w:p>
    <w:p w14:paraId="2FEF17B6" w14:textId="513B20A8" w:rsidR="005E1275" w:rsidRPr="005E1275" w:rsidRDefault="005E1275" w:rsidP="005E1275">
      <w:r w:rsidRPr="005E1275">
        <w:drawing>
          <wp:inline distT="0" distB="0" distL="0" distR="0" wp14:anchorId="6C12452A" wp14:editId="1413A8B0">
            <wp:extent cx="152400" cy="205740"/>
            <wp:effectExtent l="0" t="0" r="0" b="3810"/>
            <wp:docPr id="1675832457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13F45B0A" wp14:editId="4D9B941A">
            <wp:extent cx="152400" cy="205740"/>
            <wp:effectExtent l="0" t="0" r="0" b="3810"/>
            <wp:docPr id="625826064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20554F00" wp14:editId="4C40033D">
            <wp:extent cx="152400" cy="205740"/>
            <wp:effectExtent l="0" t="0" r="0" b="3810"/>
            <wp:docPr id="1606585214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03C4679B" wp14:editId="1B28CF77">
            <wp:extent cx="152400" cy="205740"/>
            <wp:effectExtent l="0" t="0" r="0" b="0"/>
            <wp:docPr id="2146521299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D6887" w14:textId="4806BCA9" w:rsidR="005E1275" w:rsidRPr="005E1275" w:rsidRDefault="005E1275" w:rsidP="005E1275">
      <w:r w:rsidRPr="005E1275">
        <w:t xml:space="preserve">DIREZIONE GENERALE - DIREZIONE GENERALE CICLO INTEGRATO DELLE ACQUE Decreto Dirigenziale n. 336 del 14.10.2026 - FSC 2021-2027. Delibere CIPESS 79/2021 e 16/2023. Operazione a titolarità </w:t>
      </w:r>
      <w:r w:rsidRPr="005E1275">
        <w:lastRenderedPageBreak/>
        <w:t xml:space="preserve">regionale. Procedura di gara 3928/AQ/2024. Affidamento in accordo quadro del "Servizio di presidio, conduzione e lavori di manutenzione ordinaria e straordinaria, con servizi tecnici di supporto alla stessa... Acquedotto Campano Ambiti distrettuali Napoli - Napoli Nord - Caserta - Irpino - Sannita". Codice SURF OP_20707 22048CP000000001. Interventi di manutenzione straordinaria per adeguamento e potenziamento delle opere acquedottistiche - Approvazione DIP "Acquedotto della Normalizzazione: Interventi lungo linea" - CUP B19J21001460003 </w:t>
      </w:r>
      <w:r w:rsidRPr="005E1275">
        <w:drawing>
          <wp:inline distT="0" distB="0" distL="0" distR="0" wp14:anchorId="20C7460E" wp14:editId="01D0F2FE">
            <wp:extent cx="152400" cy="152400"/>
            <wp:effectExtent l="0" t="0" r="0" b="0"/>
            <wp:docPr id="1381181110" name="Immagine 43" descr="Versione pdf dell'atto">
              <a:hlinkClick xmlns:a="http://schemas.openxmlformats.org/drawingml/2006/main" r:id="rId2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10-0:j_id152" descr="Versione pdf dell'atto">
                      <a:hlinkClick r:id="rId2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FBA7E" w14:textId="61C21D3F" w:rsidR="005E1275" w:rsidRPr="005E1275" w:rsidRDefault="005E1275" w:rsidP="005E1275">
      <w:r w:rsidRPr="005E1275">
        <w:drawing>
          <wp:inline distT="0" distB="0" distL="0" distR="0" wp14:anchorId="17D74907" wp14:editId="49A1DDAD">
            <wp:extent cx="152400" cy="205740"/>
            <wp:effectExtent l="0" t="0" r="0" b="3810"/>
            <wp:docPr id="1659888236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39193F06" wp14:editId="62999382">
            <wp:extent cx="152400" cy="205740"/>
            <wp:effectExtent l="0" t="0" r="0" b="3810"/>
            <wp:docPr id="1179975446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1893ACD6" wp14:editId="336F9DDB">
            <wp:extent cx="152400" cy="205740"/>
            <wp:effectExtent l="0" t="0" r="0" b="3810"/>
            <wp:docPr id="1334376778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745A578B" wp14:editId="1EFDF7E8">
            <wp:extent cx="152400" cy="205740"/>
            <wp:effectExtent l="0" t="0" r="0" b="0"/>
            <wp:docPr id="1748826356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48DD6C7A" wp14:editId="71978F7E">
            <wp:extent cx="152400" cy="205740"/>
            <wp:effectExtent l="0" t="0" r="0" b="0"/>
            <wp:docPr id="12222188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23723" w14:textId="5EEA4D7A" w:rsidR="005E1275" w:rsidRPr="005E1275" w:rsidRDefault="005E1275" w:rsidP="005E1275">
      <w:r w:rsidRPr="005E1275">
        <w:drawing>
          <wp:inline distT="0" distB="0" distL="0" distR="0" wp14:anchorId="71975D42" wp14:editId="070B7DEB">
            <wp:extent cx="152400" cy="152400"/>
            <wp:effectExtent l="0" t="0" r="0" b="0"/>
            <wp:docPr id="11492150" name="Immagine 37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10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t xml:space="preserve">ALLEGATO 1 </w:t>
      </w:r>
      <w:r w:rsidRPr="005E1275">
        <w:drawing>
          <wp:inline distT="0" distB="0" distL="0" distR="0" wp14:anchorId="56E19E1E" wp14:editId="4AC6C09D">
            <wp:extent cx="152400" cy="152400"/>
            <wp:effectExtent l="0" t="0" r="0" b="0"/>
            <wp:docPr id="1595774693" name="Immagine 36" descr="Versione pdf dell'atto">
              <a:hlinkClick xmlns:a="http://schemas.openxmlformats.org/drawingml/2006/main" r:id="rId2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10-0-0:j_id152" descr="Versione pdf dell'atto">
                      <a:hlinkClick r:id="rId2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31273" w14:textId="6D40E188" w:rsidR="005E1275" w:rsidRDefault="005E1275">
      <w:pPr>
        <w:rPr>
          <w:i/>
          <w:iCs/>
        </w:rPr>
      </w:pPr>
      <w:r w:rsidRPr="005E1275">
        <w:rPr>
          <w:i/>
          <w:iCs/>
        </w:rPr>
        <w:t>UFFICIO APPALTI - CENTRALE DI COMMITTENZA REGIONALE</w:t>
      </w:r>
    </w:p>
    <w:p w14:paraId="2522CE73" w14:textId="3174ED99" w:rsidR="005E1275" w:rsidRPr="005E1275" w:rsidRDefault="005E1275" w:rsidP="005E1275">
      <w:r w:rsidRPr="005E1275">
        <w:drawing>
          <wp:inline distT="0" distB="0" distL="0" distR="0" wp14:anchorId="54F7D3CA" wp14:editId="10F8BCF0">
            <wp:extent cx="152400" cy="205740"/>
            <wp:effectExtent l="0" t="0" r="0" b="0"/>
            <wp:docPr id="97440290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6E5EC" w14:textId="3D2E7FA2" w:rsidR="005E1275" w:rsidRPr="005E1275" w:rsidRDefault="005E1275" w:rsidP="005E1275">
      <w:r w:rsidRPr="005E1275">
        <w:t xml:space="preserve">UFFICI SPECIALI - UFFICIO APPALTI - CENTRALE DI COMMITTENZA REGIONALE Decreto Dirigenziale n. 108 del 14.10.2026 - Proc. n. 4458/NE/2026 - Procedura di gara negoziata telematica senza bando, ai sensi dell'art. 50, comma 1, lett. c) del D.lgs. n. 36/2023, per la conclusione di un accordo quadro, ai sensi dell'art. 59 del D.lgs. n. 36/2023, per lavori di manutenzione di natura edile e di adeguamento degli edifici di proprietà o in disponibilità dell'Amministrazione Regionale ubicati nelle Città di Caserta e Provincia, Città di Benevento e Provincia - Indizione gara. </w:t>
      </w:r>
      <w:r w:rsidRPr="005E1275">
        <w:drawing>
          <wp:inline distT="0" distB="0" distL="0" distR="0" wp14:anchorId="4284D7C1" wp14:editId="093B2607">
            <wp:extent cx="152400" cy="152400"/>
            <wp:effectExtent l="0" t="0" r="0" b="0"/>
            <wp:docPr id="107369377" name="Immagine 51" descr="Versione pdf dell'atto">
              <a:hlinkClick xmlns:a="http://schemas.openxmlformats.org/drawingml/2006/main" r:id="rId2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12-3:j_id152" descr="Versione pdf dell'atto">
                      <a:hlinkClick r:id="rId2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F67E5" w14:textId="26C4EAF6" w:rsidR="005E1275" w:rsidRPr="005E1275" w:rsidRDefault="005E1275" w:rsidP="005E1275">
      <w:r w:rsidRPr="005E1275">
        <w:drawing>
          <wp:inline distT="0" distB="0" distL="0" distR="0" wp14:anchorId="7D55EC1D" wp14:editId="4DE008F8">
            <wp:extent cx="152400" cy="205740"/>
            <wp:effectExtent l="0" t="0" r="0" b="3810"/>
            <wp:docPr id="191483743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64500F0B" wp14:editId="51691843">
            <wp:extent cx="152400" cy="205740"/>
            <wp:effectExtent l="0" t="0" r="0" b="3810"/>
            <wp:docPr id="80664810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6E5DF23C" wp14:editId="05933CDA">
            <wp:extent cx="152400" cy="205740"/>
            <wp:effectExtent l="0" t="0" r="0" b="0"/>
            <wp:docPr id="226148220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99F8E" w14:textId="4A09154D" w:rsidR="005E1275" w:rsidRDefault="005E1275">
      <w:pPr>
        <w:rPr>
          <w:b/>
          <w:bCs/>
          <w:i/>
          <w:iCs/>
        </w:rPr>
      </w:pPr>
      <w:r w:rsidRPr="005E1275">
        <w:rPr>
          <w:b/>
          <w:bCs/>
          <w:i/>
          <w:iCs/>
        </w:rPr>
        <w:t>AVVISI</w:t>
      </w:r>
    </w:p>
    <w:p w14:paraId="249B262B" w14:textId="78854362" w:rsidR="005E1275" w:rsidRPr="005E1275" w:rsidRDefault="005E1275" w:rsidP="005E1275">
      <w:r w:rsidRPr="005E1275">
        <w:br/>
        <w:t xml:space="preserve">COMUNE DI MONTESANO SULLA MARCELLANA (SA) - Avviso - Autorizzazione Unica per potenziamento della capacità dimensionale e competitiva dell'azienda, attraverso il raddoppio della superficie produttiva e l'acquisizione di macchinari all'avanguardia per la carpenteria metallica, strutturale e leggera, da realizzarsi in località </w:t>
      </w:r>
      <w:proofErr w:type="spellStart"/>
      <w:r w:rsidRPr="005E1275">
        <w:t>Matavana</w:t>
      </w:r>
      <w:proofErr w:type="spellEnd"/>
      <w:r w:rsidRPr="005E1275">
        <w:t xml:space="preserve"> del Comune di Montesano sulla Marcellana, avanzata dalla </w:t>
      </w:r>
      <w:proofErr w:type="spellStart"/>
      <w:r w:rsidRPr="005E1275">
        <w:t>Sidersabia</w:t>
      </w:r>
      <w:proofErr w:type="spellEnd"/>
      <w:r w:rsidRPr="005E1275">
        <w:t xml:space="preserve"> S.r.l. - ID Pratica: 06031030650-04022026-1743 </w:t>
      </w:r>
      <w:r w:rsidRPr="005E1275">
        <w:drawing>
          <wp:inline distT="0" distB="0" distL="0" distR="0" wp14:anchorId="79E44CB2" wp14:editId="1912925A">
            <wp:extent cx="152400" cy="152400"/>
            <wp:effectExtent l="0" t="0" r="0" b="0"/>
            <wp:docPr id="327381368" name="Immagine 60" descr="Versione pdf dell'atto">
              <a:hlinkClick xmlns:a="http://schemas.openxmlformats.org/drawingml/2006/main" r:id="rId2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2-0-5:j_id152" descr="Versione pdf dell'atto">
                      <a:hlinkClick r:id="rId2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402C1" w14:textId="4B60779D" w:rsidR="005E1275" w:rsidRPr="005E1275" w:rsidRDefault="005E1275" w:rsidP="005E1275">
      <w:r w:rsidRPr="005E1275">
        <w:drawing>
          <wp:inline distT="0" distB="0" distL="0" distR="0" wp14:anchorId="465F426C" wp14:editId="50399045">
            <wp:extent cx="152400" cy="205740"/>
            <wp:effectExtent l="0" t="0" r="0" b="0"/>
            <wp:docPr id="952531564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4F840984" wp14:editId="3827B272">
            <wp:extent cx="152400" cy="205740"/>
            <wp:effectExtent l="0" t="0" r="0" b="3810"/>
            <wp:docPr id="1966801102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176DF674" wp14:editId="564BEDAB">
            <wp:extent cx="152400" cy="205740"/>
            <wp:effectExtent l="0" t="0" r="0" b="3810"/>
            <wp:docPr id="567300620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A9CB9" w14:textId="1D1293D5" w:rsidR="005E1275" w:rsidRPr="005E1275" w:rsidRDefault="005E1275" w:rsidP="005E1275">
      <w:r w:rsidRPr="005E1275">
        <w:t xml:space="preserve">ASI BENEVENTO - Avviso - Adozione del Piano Regolatore Territoriale (P.R.T.) per l'agglomerato industriale di Benevento Ponte Valentino-Paduli </w:t>
      </w:r>
      <w:r w:rsidRPr="005E1275">
        <w:drawing>
          <wp:inline distT="0" distB="0" distL="0" distR="0" wp14:anchorId="70949063" wp14:editId="5986A270">
            <wp:extent cx="152400" cy="152400"/>
            <wp:effectExtent l="0" t="0" r="0" b="0"/>
            <wp:docPr id="734352831" name="Immagine 56" descr="Versione pdf dell'atto">
              <a:hlinkClick xmlns:a="http://schemas.openxmlformats.org/drawingml/2006/main" r:id="rId2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2-0-6:j_id152" descr="Versione pdf dell'atto">
                      <a:hlinkClick r:id="rId2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B53BA" w14:textId="50530AD4" w:rsidR="005E1275" w:rsidRPr="005E1275" w:rsidRDefault="005E1275" w:rsidP="005E1275">
      <w:r w:rsidRPr="005E1275">
        <w:drawing>
          <wp:inline distT="0" distB="0" distL="0" distR="0" wp14:anchorId="0E74146A" wp14:editId="21262B2C">
            <wp:extent cx="152400" cy="205740"/>
            <wp:effectExtent l="0" t="0" r="0" b="0"/>
            <wp:docPr id="899602874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163FD019" wp14:editId="4E409129">
            <wp:extent cx="152400" cy="205740"/>
            <wp:effectExtent l="0" t="0" r="0" b="3810"/>
            <wp:docPr id="1129646085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1275">
        <w:drawing>
          <wp:inline distT="0" distB="0" distL="0" distR="0" wp14:anchorId="291EFB4B" wp14:editId="6DF6898E">
            <wp:extent cx="152400" cy="205740"/>
            <wp:effectExtent l="0" t="0" r="0" b="3810"/>
            <wp:docPr id="436215950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35866" w14:textId="77777777" w:rsidR="005E1275" w:rsidRPr="005E1275" w:rsidRDefault="005E1275"/>
    <w:sectPr w:rsidR="005E1275" w:rsidRPr="005E1275" w:rsidSect="005E1275">
      <w:headerReference w:type="default" r:id="rId25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2B086" w14:textId="77777777" w:rsidR="00780BA9" w:rsidRDefault="00780BA9" w:rsidP="005E1275">
      <w:pPr>
        <w:spacing w:after="0" w:line="240" w:lineRule="auto"/>
      </w:pPr>
      <w:r>
        <w:separator/>
      </w:r>
    </w:p>
  </w:endnote>
  <w:endnote w:type="continuationSeparator" w:id="0">
    <w:p w14:paraId="0BAC543C" w14:textId="77777777" w:rsidR="00780BA9" w:rsidRDefault="00780BA9" w:rsidP="005E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D2D9" w14:textId="77777777" w:rsidR="00780BA9" w:rsidRDefault="00780BA9" w:rsidP="005E1275">
      <w:pPr>
        <w:spacing w:after="0" w:line="240" w:lineRule="auto"/>
      </w:pPr>
      <w:r>
        <w:separator/>
      </w:r>
    </w:p>
  </w:footnote>
  <w:footnote w:type="continuationSeparator" w:id="0">
    <w:p w14:paraId="3D8937A0" w14:textId="77777777" w:rsidR="00780BA9" w:rsidRDefault="00780BA9" w:rsidP="005E1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AD4D" w14:textId="05828AD8" w:rsidR="005E1275" w:rsidRDefault="005E1275">
    <w:pPr>
      <w:pStyle w:val="Intestazione"/>
    </w:pPr>
    <w:r>
      <w:rPr>
        <w:noProof/>
      </w:rPr>
      <w:drawing>
        <wp:inline distT="0" distB="0" distL="0" distR="0" wp14:anchorId="5D909CC1" wp14:editId="10EAC245">
          <wp:extent cx="2293620" cy="822960"/>
          <wp:effectExtent l="0" t="0" r="0" b="0"/>
          <wp:docPr id="634593718" name="Immagin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7FDAD4" w14:textId="77777777" w:rsidR="005E1275" w:rsidRDefault="005E127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75"/>
    <w:rsid w:val="00070C4A"/>
    <w:rsid w:val="001A44BA"/>
    <w:rsid w:val="005E1275"/>
    <w:rsid w:val="00646255"/>
    <w:rsid w:val="00780BA9"/>
    <w:rsid w:val="00906655"/>
    <w:rsid w:val="00AD0A2E"/>
    <w:rsid w:val="00C2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89BE"/>
  <w15:chartTrackingRefBased/>
  <w15:docId w15:val="{3BCA215A-E3E4-4EC7-A3E4-69F635DA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1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1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2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12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12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12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12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12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12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1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1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12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12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12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12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12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12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12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1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1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12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12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1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12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12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12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1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12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1275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5E1275"/>
    <w:pPr>
      <w:spacing w:after="0" w:line="240" w:lineRule="auto"/>
    </w:pPr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E1275"/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E12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1275"/>
  </w:style>
  <w:style w:type="paragraph" w:styleId="Pidipagina">
    <w:name w:val="footer"/>
    <w:basedOn w:val="Normale"/>
    <w:link w:val="PidipaginaCarattere"/>
    <w:uiPriority w:val="99"/>
    <w:unhideWhenUsed/>
    <w:rsid w:val="005E12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1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c.regione.campania.it/eBurcWeb/directServlet?DOCUMENT_ID=155998&amp;ATTACH_ID=239315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burc.regione.campania.it/eBurcWeb/directServlet?DOCUMENT_ID=156051&amp;ATTACH_ID=239448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burc.regione.campania.it/eBurcWeb/directServlet?DOCUMENT_ID=156008&amp;ATTACH_ID=239330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gif"/><Relationship Id="rId17" Type="http://schemas.openxmlformats.org/officeDocument/2006/relationships/hyperlink" Target="https://burc.regione.campania.it/eBurcWeb/directServlet?DOCUMENT_ID=156051&amp;ATTACH_ID=239447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urc.regione.campania.it/eBurcWeb/directServlet?DOCUMENT_ID=155998&amp;ATTACH_ID=239317" TargetMode="External"/><Relationship Id="rId20" Type="http://schemas.openxmlformats.org/officeDocument/2006/relationships/hyperlink" Target="https://burc.regione.campania.it/eBurcWeb/directServlet?DOCUMENT_ID=156008&amp;ATTACH_ID=239329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gif"/><Relationship Id="rId24" Type="http://schemas.openxmlformats.org/officeDocument/2006/relationships/hyperlink" Target="https://burc.regione.campania.it/eBurcWeb/directServlet?DOCUMENT_ID=156066&amp;ATTACH_ID=23947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gif"/><Relationship Id="rId23" Type="http://schemas.openxmlformats.org/officeDocument/2006/relationships/hyperlink" Target="https://burc.regione.campania.it/eBurcWeb/directServlet?DOCUMENT_ID=156042&amp;ATTACH_ID=239431" TargetMode="External"/><Relationship Id="rId10" Type="http://schemas.openxmlformats.org/officeDocument/2006/relationships/image" Target="media/image3.gif"/><Relationship Id="rId19" Type="http://schemas.openxmlformats.org/officeDocument/2006/relationships/hyperlink" Target="https://burc.regione.campania.it/eBurcWeb/directServlet?DOCUMENT_ID=156001&amp;ATTACH_ID=23932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burc.regione.campania.it/eBurcWeb/directServlet?DOCUMENT_ID=155998&amp;ATTACH_ID=239316" TargetMode="External"/><Relationship Id="rId22" Type="http://schemas.openxmlformats.org/officeDocument/2006/relationships/hyperlink" Target="https://burc.regione.campania.it/eBurcWeb/directServlet?DOCUMENT_ID=156014&amp;ATTACH_ID=239385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Estratto dal Burc n. 57</dc:title>
  <dc:subject>19 ottobre 2026</dc:subject>
  <dc:creator>ANCE CAMPANIA</dc:creator>
  <cp:keywords/>
  <dc:description/>
  <cp:lastModifiedBy>ANCE CAMPANIA</cp:lastModifiedBy>
  <cp:revision>1</cp:revision>
  <dcterms:created xsi:type="dcterms:W3CDTF">2026-10-20T07:35:00Z</dcterms:created>
  <dcterms:modified xsi:type="dcterms:W3CDTF">2026-10-20T07:42:00Z</dcterms:modified>
</cp:coreProperties>
</file>